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5E1F3" w14:textId="77777777" w:rsidR="00DB3672" w:rsidRPr="00CA1F7F" w:rsidRDefault="0066572B" w:rsidP="00235F32">
      <w:pPr>
        <w:rPr>
          <w:rFonts w:ascii="Arial" w:hAnsi="Arial" w:cs="Arial"/>
          <w:noProof/>
        </w:rPr>
      </w:pPr>
      <w:bookmarkStart w:id="0" w:name="_Hlk75186537"/>
      <w:r>
        <w:rPr>
          <w:rFonts w:ascii="Arial" w:hAnsi="Arial" w:cs="Arial"/>
          <w:noProof/>
        </w:rPr>
        <mc:AlternateContent>
          <mc:Choice Requires="wps">
            <w:drawing>
              <wp:anchor distT="0" distB="0" distL="114300" distR="114300" simplePos="0" relativeHeight="251656704" behindDoc="0" locked="0" layoutInCell="1" allowOverlap="1" wp14:anchorId="7FC43BB9" wp14:editId="26342989">
                <wp:simplePos x="0" y="0"/>
                <wp:positionH relativeFrom="column">
                  <wp:posOffset>-324485</wp:posOffset>
                </wp:positionH>
                <wp:positionV relativeFrom="paragraph">
                  <wp:posOffset>-375920</wp:posOffset>
                </wp:positionV>
                <wp:extent cx="6809740" cy="3452495"/>
                <wp:effectExtent l="0" t="0" r="0" b="0"/>
                <wp:wrapNone/>
                <wp:docPr id="16" name="Casella di tes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9740" cy="3452495"/>
                        </a:xfrm>
                        <a:prstGeom prst="rect">
                          <a:avLst/>
                        </a:prstGeom>
                        <a:solidFill>
                          <a:srgbClr val="FFFFFF"/>
                        </a:solidFill>
                        <a:ln w="63500" cmpd="thickThin" algn="ctr">
                          <a:solidFill>
                            <a:srgbClr val="A5A5A5"/>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F30188C" w14:textId="77777777" w:rsidR="00DB3672" w:rsidRPr="00FF308B" w:rsidRDefault="00DB3672" w:rsidP="00F20F82">
                            <w:pPr>
                              <w:ind w:left="-142" w:right="-214"/>
                              <w:jc w:val="center"/>
                              <w:rPr>
                                <w:rFonts w:ascii="Calibri" w:hAnsi="Calibri" w:cs="Arial"/>
                                <w:sz w:val="28"/>
                                <w:szCs w:val="26"/>
                              </w:rPr>
                            </w:pPr>
                            <w:r w:rsidRPr="00FF308B">
                              <w:rPr>
                                <w:rFonts w:ascii="Calibri" w:hAnsi="Calibri" w:cs="Arial"/>
                                <w:sz w:val="28"/>
                                <w:szCs w:val="26"/>
                              </w:rPr>
                              <w:t>Federazione Italiana Giuoco Calcio</w:t>
                            </w:r>
                          </w:p>
                          <w:p w14:paraId="332A88BB" w14:textId="77777777" w:rsidR="00DB3672" w:rsidRPr="00FF308B" w:rsidRDefault="00DB3672" w:rsidP="00F20F82">
                            <w:pPr>
                              <w:ind w:left="-142" w:right="-214"/>
                              <w:jc w:val="center"/>
                              <w:rPr>
                                <w:rFonts w:ascii="Calibri" w:hAnsi="Calibri" w:cs="Arial"/>
                                <w:sz w:val="28"/>
                                <w:szCs w:val="26"/>
                              </w:rPr>
                            </w:pPr>
                            <w:r w:rsidRPr="00FF308B">
                              <w:rPr>
                                <w:rFonts w:ascii="Calibri" w:hAnsi="Calibri" w:cs="Arial"/>
                                <w:sz w:val="28"/>
                                <w:szCs w:val="26"/>
                              </w:rPr>
                              <w:t>Lega Nazionale Dilettanti</w:t>
                            </w:r>
                          </w:p>
                          <w:p w14:paraId="01CC35F2" w14:textId="77777777" w:rsidR="00DB3672" w:rsidRPr="00FF308B" w:rsidRDefault="00201839" w:rsidP="00F20F82">
                            <w:pPr>
                              <w:ind w:left="-142" w:right="-214"/>
                              <w:jc w:val="center"/>
                              <w:rPr>
                                <w:rFonts w:ascii="Calibri" w:hAnsi="Calibri" w:cs="Arial"/>
                                <w:b/>
                                <w:i/>
                                <w:sz w:val="48"/>
                                <w:szCs w:val="48"/>
                              </w:rPr>
                            </w:pPr>
                            <w:r w:rsidRPr="00FF308B">
                              <w:rPr>
                                <w:rFonts w:ascii="Calibri" w:hAnsi="Calibri" w:cs="Arial"/>
                                <w:b/>
                                <w:i/>
                                <w:sz w:val="56"/>
                                <w:szCs w:val="56"/>
                              </w:rPr>
                              <w:t>D</w:t>
                            </w:r>
                            <w:r w:rsidRPr="00FF308B">
                              <w:rPr>
                                <w:rFonts w:ascii="Calibri" w:hAnsi="Calibri" w:cs="Arial"/>
                                <w:b/>
                                <w:i/>
                                <w:sz w:val="44"/>
                                <w:szCs w:val="44"/>
                              </w:rPr>
                              <w:t>ELEGAZIONE</w:t>
                            </w:r>
                            <w:r w:rsidRPr="00FF308B">
                              <w:rPr>
                                <w:rFonts w:ascii="Calibri" w:hAnsi="Calibri" w:cs="Arial"/>
                                <w:b/>
                                <w:i/>
                                <w:sz w:val="56"/>
                                <w:szCs w:val="56"/>
                              </w:rPr>
                              <w:t xml:space="preserve"> D</w:t>
                            </w:r>
                            <w:r w:rsidRPr="00FF308B">
                              <w:rPr>
                                <w:rFonts w:ascii="Calibri" w:hAnsi="Calibri" w:cs="Arial"/>
                                <w:b/>
                                <w:i/>
                                <w:sz w:val="44"/>
                                <w:szCs w:val="44"/>
                              </w:rPr>
                              <w:t>I</w:t>
                            </w:r>
                            <w:r w:rsidRPr="00FF308B">
                              <w:rPr>
                                <w:rFonts w:ascii="Calibri" w:hAnsi="Calibri" w:cs="Arial"/>
                                <w:b/>
                                <w:i/>
                                <w:sz w:val="56"/>
                                <w:szCs w:val="56"/>
                              </w:rPr>
                              <w:t xml:space="preserve"> </w:t>
                            </w:r>
                            <w:r w:rsidR="00EB254C" w:rsidRPr="00FF308B">
                              <w:rPr>
                                <w:rFonts w:ascii="Calibri" w:hAnsi="Calibri" w:cs="Arial"/>
                                <w:b/>
                                <w:i/>
                                <w:sz w:val="56"/>
                                <w:szCs w:val="56"/>
                              </w:rPr>
                              <w:t>R</w:t>
                            </w:r>
                            <w:r w:rsidR="00EB254C" w:rsidRPr="00FF308B">
                              <w:rPr>
                                <w:rFonts w:ascii="Calibri" w:hAnsi="Calibri" w:cs="Arial"/>
                                <w:b/>
                                <w:i/>
                                <w:sz w:val="44"/>
                                <w:szCs w:val="44"/>
                              </w:rPr>
                              <w:t>EGGIO</w:t>
                            </w:r>
                            <w:r w:rsidR="00EB254C" w:rsidRPr="00FF308B">
                              <w:rPr>
                                <w:rFonts w:ascii="Calibri" w:hAnsi="Calibri" w:cs="Arial"/>
                                <w:b/>
                                <w:i/>
                                <w:sz w:val="56"/>
                                <w:szCs w:val="56"/>
                              </w:rPr>
                              <w:t xml:space="preserve"> E</w:t>
                            </w:r>
                            <w:r w:rsidR="00EB254C" w:rsidRPr="00FF308B">
                              <w:rPr>
                                <w:rFonts w:ascii="Calibri" w:hAnsi="Calibri" w:cs="Arial"/>
                                <w:b/>
                                <w:i/>
                                <w:sz w:val="44"/>
                                <w:szCs w:val="44"/>
                              </w:rPr>
                              <w:t>MILIA</w:t>
                            </w:r>
                            <w:r w:rsidRPr="00FF308B">
                              <w:rPr>
                                <w:rFonts w:ascii="Calibri" w:hAnsi="Calibri" w:cs="Arial"/>
                                <w:b/>
                                <w:i/>
                                <w:sz w:val="56"/>
                                <w:szCs w:val="56"/>
                              </w:rPr>
                              <w:t xml:space="preserve"> </w:t>
                            </w:r>
                          </w:p>
                          <w:p w14:paraId="123E2762" w14:textId="77777777" w:rsidR="008D2E96" w:rsidRPr="00FF308B" w:rsidRDefault="008D2E96" w:rsidP="00F20F82">
                            <w:pPr>
                              <w:ind w:left="-142" w:right="-214"/>
                              <w:jc w:val="center"/>
                              <w:rPr>
                                <w:rFonts w:ascii="Calibri" w:hAnsi="Calibri" w:cs="Arial"/>
                                <w:b/>
                                <w:i/>
                                <w:sz w:val="4"/>
                                <w:szCs w:val="4"/>
                              </w:rPr>
                            </w:pPr>
                          </w:p>
                          <w:p w14:paraId="7579A35B" w14:textId="77777777" w:rsidR="008D2E96" w:rsidRPr="00FF308B" w:rsidRDefault="008D2E96" w:rsidP="00F20F82">
                            <w:pPr>
                              <w:ind w:left="-142" w:right="-214"/>
                              <w:jc w:val="center"/>
                              <w:rPr>
                                <w:rFonts w:ascii="Calibri" w:hAnsi="Calibri" w:cs="Arial"/>
                                <w:b/>
                                <w:i/>
                                <w:sz w:val="4"/>
                                <w:szCs w:val="4"/>
                              </w:rPr>
                            </w:pPr>
                          </w:p>
                          <w:p w14:paraId="567CD936" w14:textId="77777777" w:rsidR="00DB3672" w:rsidRPr="00FF308B" w:rsidRDefault="0066572B" w:rsidP="00F20F82">
                            <w:pPr>
                              <w:ind w:left="-142" w:right="-214"/>
                              <w:jc w:val="center"/>
                              <w:rPr>
                                <w:rFonts w:ascii="Calibri" w:hAnsi="Calibri" w:cs="Arial"/>
                                <w:b/>
                                <w:sz w:val="10"/>
                                <w:szCs w:val="10"/>
                              </w:rPr>
                            </w:pPr>
                            <w:r>
                              <w:rPr>
                                <w:rFonts w:ascii="Calibri" w:hAnsi="Calibri" w:cs="Arial"/>
                                <w:b/>
                                <w:noProof/>
                                <w:sz w:val="10"/>
                                <w:szCs w:val="10"/>
                              </w:rPr>
                              <w:drawing>
                                <wp:inline distT="0" distB="0" distL="0" distR="0" wp14:anchorId="25A95009" wp14:editId="6B703E29">
                                  <wp:extent cx="1209675" cy="1209675"/>
                                  <wp:effectExtent l="0" t="0" r="9525" b="9525"/>
                                  <wp:docPr id="8" name="Immagine 8" descr="REGG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EGGI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9675" cy="1209675"/>
                                          </a:xfrm>
                                          <a:prstGeom prst="rect">
                                            <a:avLst/>
                                          </a:prstGeom>
                                          <a:noFill/>
                                          <a:ln>
                                            <a:noFill/>
                                          </a:ln>
                                        </pic:spPr>
                                      </pic:pic>
                                    </a:graphicData>
                                  </a:graphic>
                                </wp:inline>
                              </w:drawing>
                            </w:r>
                          </w:p>
                          <w:p w14:paraId="0EA5CFE7" w14:textId="77777777" w:rsidR="00AA621A" w:rsidRPr="00FF308B" w:rsidRDefault="00AA621A" w:rsidP="00F20F82">
                            <w:pPr>
                              <w:pStyle w:val="Intestazione"/>
                              <w:tabs>
                                <w:tab w:val="clear" w:pos="4819"/>
                                <w:tab w:val="clear" w:pos="9638"/>
                              </w:tabs>
                              <w:ind w:left="-142" w:right="-214"/>
                              <w:jc w:val="center"/>
                              <w:rPr>
                                <w:rFonts w:ascii="Calibri" w:hAnsi="Calibri" w:cs="Arial"/>
                                <w:i/>
                                <w:sz w:val="10"/>
                                <w:szCs w:val="10"/>
                              </w:rPr>
                            </w:pPr>
                          </w:p>
                          <w:p w14:paraId="0A2577E2" w14:textId="77777777" w:rsidR="00DB3672" w:rsidRPr="00FF308B" w:rsidRDefault="00037C12" w:rsidP="00F20F82">
                            <w:pPr>
                              <w:pStyle w:val="Intestazione"/>
                              <w:tabs>
                                <w:tab w:val="clear" w:pos="4819"/>
                                <w:tab w:val="clear" w:pos="9638"/>
                              </w:tabs>
                              <w:ind w:left="-142" w:right="-214"/>
                              <w:jc w:val="center"/>
                              <w:rPr>
                                <w:rFonts w:ascii="Calibri" w:hAnsi="Calibri" w:cs="Arial"/>
                                <w:i/>
                                <w:sz w:val="28"/>
                                <w:szCs w:val="24"/>
                              </w:rPr>
                            </w:pPr>
                            <w:r w:rsidRPr="00FF308B">
                              <w:rPr>
                                <w:rFonts w:ascii="Calibri" w:hAnsi="Calibri" w:cs="Arial"/>
                                <w:i/>
                                <w:sz w:val="28"/>
                                <w:szCs w:val="24"/>
                              </w:rPr>
                              <w:t xml:space="preserve">Via </w:t>
                            </w:r>
                            <w:r w:rsidR="00EB254C" w:rsidRPr="00FF308B">
                              <w:rPr>
                                <w:rFonts w:ascii="Calibri" w:hAnsi="Calibri" w:cs="Arial"/>
                                <w:i/>
                                <w:sz w:val="28"/>
                                <w:szCs w:val="24"/>
                              </w:rPr>
                              <w:t xml:space="preserve">Ferruccio Ferrari 2 </w:t>
                            </w:r>
                            <w:r w:rsidRPr="00FF308B">
                              <w:rPr>
                                <w:rFonts w:ascii="Calibri" w:hAnsi="Calibri" w:cs="Arial"/>
                                <w:i/>
                                <w:sz w:val="28"/>
                                <w:szCs w:val="24"/>
                              </w:rPr>
                              <w:t xml:space="preserve">– </w:t>
                            </w:r>
                            <w:r w:rsidR="00EB254C" w:rsidRPr="00FF308B">
                              <w:rPr>
                                <w:rFonts w:ascii="Calibri" w:hAnsi="Calibri" w:cs="Arial"/>
                                <w:i/>
                                <w:sz w:val="28"/>
                                <w:szCs w:val="24"/>
                              </w:rPr>
                              <w:t>42124 REGGIO EMILIA</w:t>
                            </w:r>
                          </w:p>
                          <w:p w14:paraId="5A74DDF6" w14:textId="77777777" w:rsidR="00DB3672" w:rsidRPr="00FF308B" w:rsidRDefault="00DB3672" w:rsidP="00F20F82">
                            <w:pPr>
                              <w:pStyle w:val="Intestazione"/>
                              <w:tabs>
                                <w:tab w:val="clear" w:pos="4819"/>
                                <w:tab w:val="clear" w:pos="9638"/>
                              </w:tabs>
                              <w:ind w:left="-142" w:right="-214"/>
                              <w:jc w:val="center"/>
                              <w:rPr>
                                <w:rFonts w:ascii="Calibri" w:hAnsi="Calibri" w:cs="Arial"/>
                                <w:i/>
                                <w:sz w:val="28"/>
                                <w:szCs w:val="24"/>
                              </w:rPr>
                            </w:pPr>
                            <w:r w:rsidRPr="00FF308B">
                              <w:rPr>
                                <w:rFonts w:ascii="Calibri" w:hAnsi="Calibri" w:cs="Arial"/>
                                <w:i/>
                                <w:sz w:val="28"/>
                                <w:szCs w:val="24"/>
                              </w:rPr>
                              <w:t>Tel. 0</w:t>
                            </w:r>
                            <w:r w:rsidR="00705A1E" w:rsidRPr="00FF308B">
                              <w:rPr>
                                <w:rFonts w:ascii="Calibri" w:hAnsi="Calibri" w:cs="Arial"/>
                                <w:i/>
                                <w:sz w:val="28"/>
                                <w:szCs w:val="24"/>
                              </w:rPr>
                              <w:t>5</w:t>
                            </w:r>
                            <w:r w:rsidR="00FC3005" w:rsidRPr="00FF308B">
                              <w:rPr>
                                <w:rFonts w:ascii="Calibri" w:hAnsi="Calibri" w:cs="Arial"/>
                                <w:i/>
                                <w:sz w:val="28"/>
                                <w:szCs w:val="24"/>
                              </w:rPr>
                              <w:t>2</w:t>
                            </w:r>
                            <w:r w:rsidR="00EB254C" w:rsidRPr="00FF308B">
                              <w:rPr>
                                <w:rFonts w:ascii="Calibri" w:hAnsi="Calibri" w:cs="Arial"/>
                                <w:i/>
                                <w:sz w:val="28"/>
                                <w:szCs w:val="24"/>
                              </w:rPr>
                              <w:t>2</w:t>
                            </w:r>
                            <w:r w:rsidRPr="00FF308B">
                              <w:rPr>
                                <w:rFonts w:ascii="Calibri" w:hAnsi="Calibri" w:cs="Arial"/>
                                <w:i/>
                                <w:sz w:val="28"/>
                                <w:szCs w:val="24"/>
                              </w:rPr>
                              <w:t>.</w:t>
                            </w:r>
                            <w:r w:rsidR="00EB254C" w:rsidRPr="00FF308B">
                              <w:rPr>
                                <w:rFonts w:ascii="Calibri" w:hAnsi="Calibri" w:cs="Arial"/>
                                <w:i/>
                                <w:sz w:val="28"/>
                                <w:szCs w:val="24"/>
                              </w:rPr>
                              <w:t>305946</w:t>
                            </w:r>
                            <w:r w:rsidR="00705A1E" w:rsidRPr="00FF308B">
                              <w:rPr>
                                <w:rFonts w:ascii="Calibri" w:hAnsi="Calibri" w:cs="Arial"/>
                                <w:i/>
                                <w:sz w:val="28"/>
                                <w:szCs w:val="24"/>
                              </w:rPr>
                              <w:t xml:space="preserve"> </w:t>
                            </w:r>
                            <w:r w:rsidRPr="00FF308B">
                              <w:rPr>
                                <w:rFonts w:ascii="Calibri" w:hAnsi="Calibri" w:cs="Arial"/>
                                <w:i/>
                                <w:sz w:val="28"/>
                                <w:szCs w:val="24"/>
                              </w:rPr>
                              <w:t xml:space="preserve">– Fax </w:t>
                            </w:r>
                            <w:r w:rsidR="00705A1E" w:rsidRPr="00FF308B">
                              <w:rPr>
                                <w:rFonts w:ascii="Calibri" w:hAnsi="Calibri" w:cs="Arial"/>
                                <w:i/>
                                <w:sz w:val="28"/>
                                <w:szCs w:val="24"/>
                              </w:rPr>
                              <w:t>05</w:t>
                            </w:r>
                            <w:r w:rsidR="00FC3005" w:rsidRPr="00FF308B">
                              <w:rPr>
                                <w:rFonts w:ascii="Calibri" w:hAnsi="Calibri" w:cs="Arial"/>
                                <w:i/>
                                <w:sz w:val="28"/>
                                <w:szCs w:val="24"/>
                              </w:rPr>
                              <w:t>2</w:t>
                            </w:r>
                            <w:r w:rsidR="00EB254C" w:rsidRPr="00FF308B">
                              <w:rPr>
                                <w:rFonts w:ascii="Calibri" w:hAnsi="Calibri" w:cs="Arial"/>
                                <w:i/>
                                <w:sz w:val="28"/>
                                <w:szCs w:val="24"/>
                              </w:rPr>
                              <w:t>2.301294</w:t>
                            </w:r>
                            <w:r w:rsidR="006B4CFF" w:rsidRPr="00FF308B">
                              <w:rPr>
                                <w:rFonts w:ascii="Calibri" w:hAnsi="Calibri" w:cs="Arial"/>
                                <w:i/>
                                <w:sz w:val="28"/>
                                <w:szCs w:val="24"/>
                              </w:rPr>
                              <w:br/>
                              <w:t xml:space="preserve">sito: </w:t>
                            </w:r>
                            <w:hyperlink r:id="rId9" w:history="1">
                              <w:r w:rsidR="00EB254C" w:rsidRPr="00FF308B">
                                <w:rPr>
                                  <w:rStyle w:val="Collegamentoipertestuale"/>
                                  <w:rFonts w:ascii="Calibri" w:hAnsi="Calibri" w:cs="Arial"/>
                                  <w:i/>
                                  <w:sz w:val="28"/>
                                  <w:szCs w:val="24"/>
                                </w:rPr>
                                <w:t>www.figcreggioemilia.it</w:t>
                              </w:r>
                            </w:hyperlink>
                            <w:r w:rsidR="00037C12" w:rsidRPr="00FF308B">
                              <w:rPr>
                                <w:rFonts w:ascii="Calibri" w:hAnsi="Calibri" w:cs="Arial"/>
                                <w:i/>
                                <w:sz w:val="28"/>
                                <w:szCs w:val="24"/>
                              </w:rPr>
                              <w:t xml:space="preserve"> </w:t>
                            </w:r>
                            <w:r w:rsidR="00FC3005" w:rsidRPr="00FF308B">
                              <w:rPr>
                                <w:rFonts w:ascii="Calibri" w:hAnsi="Calibri" w:cs="Arial"/>
                                <w:i/>
                                <w:sz w:val="28"/>
                                <w:szCs w:val="24"/>
                              </w:rPr>
                              <w:t xml:space="preserve"> </w:t>
                            </w:r>
                          </w:p>
                          <w:p w14:paraId="5073FD6F" w14:textId="77777777" w:rsidR="00DB3672" w:rsidRPr="00FF308B" w:rsidRDefault="00DB3672" w:rsidP="00F20F82">
                            <w:pPr>
                              <w:ind w:left="-142" w:right="-214"/>
                              <w:jc w:val="center"/>
                              <w:rPr>
                                <w:rFonts w:ascii="Calibri" w:hAnsi="Calibri" w:cs="Arial"/>
                                <w:i/>
                                <w:sz w:val="12"/>
                                <w:szCs w:val="10"/>
                              </w:rPr>
                            </w:pPr>
                          </w:p>
                          <w:p w14:paraId="0CCE67B7" w14:textId="77777777" w:rsidR="00DB3672" w:rsidRPr="000F320A" w:rsidRDefault="00DB3672" w:rsidP="0041351A">
                            <w:pPr>
                              <w:ind w:left="-142" w:right="-214"/>
                              <w:jc w:val="center"/>
                              <w:rPr>
                                <w:rFonts w:ascii="Calibri" w:hAnsi="Calibri" w:cs="Arial"/>
                                <w:i/>
                                <w:sz w:val="28"/>
                                <w:szCs w:val="24"/>
                                <w:lang w:val="fr-FR"/>
                              </w:rPr>
                            </w:pPr>
                            <w:proofErr w:type="gramStart"/>
                            <w:r w:rsidRPr="000F320A">
                              <w:rPr>
                                <w:rFonts w:ascii="Calibri" w:hAnsi="Calibri" w:cs="Arial"/>
                                <w:i/>
                                <w:sz w:val="28"/>
                                <w:szCs w:val="24"/>
                                <w:lang w:val="fr-FR"/>
                              </w:rPr>
                              <w:t>Mail</w:t>
                            </w:r>
                            <w:r w:rsidR="00705A1E" w:rsidRPr="000F320A">
                              <w:rPr>
                                <w:rFonts w:ascii="Calibri" w:hAnsi="Calibri" w:cs="Arial"/>
                                <w:i/>
                                <w:sz w:val="28"/>
                                <w:szCs w:val="24"/>
                                <w:lang w:val="fr-FR"/>
                              </w:rPr>
                              <w:t>:</w:t>
                            </w:r>
                            <w:proofErr w:type="gramEnd"/>
                            <w:r w:rsidR="00705A1E" w:rsidRPr="000F320A">
                              <w:rPr>
                                <w:rFonts w:ascii="Calibri" w:hAnsi="Calibri" w:cs="Arial"/>
                                <w:i/>
                                <w:sz w:val="28"/>
                                <w:szCs w:val="24"/>
                                <w:lang w:val="fr-FR"/>
                              </w:rPr>
                              <w:t xml:space="preserve"> </w:t>
                            </w:r>
                            <w:hyperlink r:id="rId10" w:history="1">
                              <w:r w:rsidR="00EB254C" w:rsidRPr="000F320A">
                                <w:rPr>
                                  <w:rStyle w:val="Collegamentoipertestuale"/>
                                  <w:rFonts w:ascii="Calibri" w:hAnsi="Calibri" w:cs="Arial"/>
                                  <w:i/>
                                  <w:sz w:val="28"/>
                                  <w:szCs w:val="24"/>
                                  <w:lang w:val="fr-FR"/>
                                </w:rPr>
                                <w:t>info@figcreggioemilia.it</w:t>
                              </w:r>
                            </w:hyperlink>
                            <w:r w:rsidR="00037C12" w:rsidRPr="000F320A">
                              <w:rPr>
                                <w:rFonts w:ascii="Calibri" w:hAnsi="Calibri" w:cs="Arial"/>
                                <w:i/>
                                <w:sz w:val="28"/>
                                <w:szCs w:val="24"/>
                                <w:lang w:val="fr-FR"/>
                              </w:rPr>
                              <w:t xml:space="preserve"> </w:t>
                            </w:r>
                            <w:proofErr w:type="gramStart"/>
                            <w:r w:rsidR="00D179D9" w:rsidRPr="000F320A">
                              <w:rPr>
                                <w:rFonts w:ascii="Calibri" w:hAnsi="Calibri" w:cs="Arial"/>
                                <w:i/>
                                <w:sz w:val="28"/>
                                <w:szCs w:val="24"/>
                                <w:lang w:val="fr-FR"/>
                              </w:rPr>
                              <w:t xml:space="preserve">- </w:t>
                            </w:r>
                            <w:r w:rsidR="0041351A" w:rsidRPr="000F320A">
                              <w:rPr>
                                <w:rStyle w:val="Collegamentoipertestuale"/>
                                <w:rFonts w:ascii="Calibri" w:hAnsi="Calibri" w:cs="Arial"/>
                                <w:i/>
                                <w:sz w:val="28"/>
                                <w:szCs w:val="24"/>
                                <w:u w:val="none"/>
                                <w:lang w:val="fr-FR"/>
                              </w:rPr>
                              <w:t xml:space="preserve"> </w:t>
                            </w:r>
                            <w:r w:rsidR="00E12045" w:rsidRPr="000F320A">
                              <w:rPr>
                                <w:rFonts w:ascii="Calibri" w:hAnsi="Calibri" w:cs="Arial"/>
                                <w:i/>
                                <w:sz w:val="28"/>
                                <w:szCs w:val="24"/>
                                <w:lang w:val="fr-FR"/>
                              </w:rPr>
                              <w:t>Pec</w:t>
                            </w:r>
                            <w:proofErr w:type="gramEnd"/>
                            <w:r w:rsidR="00E12045" w:rsidRPr="000F320A">
                              <w:rPr>
                                <w:rFonts w:ascii="Calibri" w:hAnsi="Calibri" w:cs="Arial"/>
                                <w:i/>
                                <w:sz w:val="28"/>
                                <w:szCs w:val="24"/>
                                <w:lang w:val="fr-FR"/>
                              </w:rPr>
                              <w:t xml:space="preserve">: </w:t>
                            </w:r>
                            <w:hyperlink r:id="rId11" w:history="1">
                              <w:r w:rsidR="00EB254C" w:rsidRPr="000F320A">
                                <w:rPr>
                                  <w:rStyle w:val="Collegamentoipertestuale"/>
                                  <w:rFonts w:ascii="Calibri" w:hAnsi="Calibri" w:cs="Arial"/>
                                  <w:i/>
                                  <w:sz w:val="28"/>
                                  <w:szCs w:val="24"/>
                                  <w:lang w:val="fr-FR"/>
                                </w:rPr>
                                <w:t>pec@pec.figcreggioemilia.it</w:t>
                              </w:r>
                            </w:hyperlink>
                            <w:r w:rsidR="00FC3005" w:rsidRPr="000F320A">
                              <w:rPr>
                                <w:rFonts w:ascii="Calibri" w:hAnsi="Calibri" w:cs="Arial"/>
                                <w:i/>
                                <w:sz w:val="28"/>
                                <w:szCs w:val="24"/>
                                <w:lang w:val="fr-FR"/>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FC43BB9" id="_x0000_t202" coordsize="21600,21600" o:spt="202" path="m,l,21600r21600,l21600,xe">
                <v:stroke joinstyle="miter"/>
                <v:path gradientshapeok="t" o:connecttype="rect"/>
              </v:shapetype>
              <v:shape id="Casella di testo 7" o:spid="_x0000_s1026" type="#_x0000_t202" style="position:absolute;margin-left:-25.55pt;margin-top:-29.6pt;width:536.2pt;height:271.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" strokecolor="#a5a5a5" strokeweight="5pt">
                <v:stroke linestyle="thickThin"/>
                <v:shadow color="#868686"/>
                <v:textbox>
                  <w:txbxContent>
                    <w:p w14:paraId="3F30188C" w14:textId="77777777" w:rsidR="00DB3672" w:rsidRPr="00FF308B" w:rsidRDefault="00DB3672" w:rsidP="00F20F82">
                      <w:pPr>
                        <w:ind w:left="-142" w:right="-214"/>
                        <w:jc w:val="center"/>
                        <w:rPr>
                          <w:rFonts w:ascii="Calibri" w:hAnsi="Calibri" w:cs="Arial"/>
                          <w:sz w:val="28"/>
                          <w:szCs w:val="26"/>
                        </w:rPr>
                      </w:pPr>
                      <w:r w:rsidRPr="00FF308B">
                        <w:rPr>
                          <w:rFonts w:ascii="Calibri" w:hAnsi="Calibri" w:cs="Arial"/>
                          <w:sz w:val="28"/>
                          <w:szCs w:val="26"/>
                        </w:rPr>
                        <w:t>Federazione Italiana Giuoco Calcio</w:t>
                      </w:r>
                    </w:p>
                    <w:p w14:paraId="332A88BB" w14:textId="77777777" w:rsidR="00DB3672" w:rsidRPr="00FF308B" w:rsidRDefault="00DB3672" w:rsidP="00F20F82">
                      <w:pPr>
                        <w:ind w:left="-142" w:right="-214"/>
                        <w:jc w:val="center"/>
                        <w:rPr>
                          <w:rFonts w:ascii="Calibri" w:hAnsi="Calibri" w:cs="Arial"/>
                          <w:sz w:val="28"/>
                          <w:szCs w:val="26"/>
                        </w:rPr>
                      </w:pPr>
                      <w:r w:rsidRPr="00FF308B">
                        <w:rPr>
                          <w:rFonts w:ascii="Calibri" w:hAnsi="Calibri" w:cs="Arial"/>
                          <w:sz w:val="28"/>
                          <w:szCs w:val="26"/>
                        </w:rPr>
                        <w:t>Lega Nazionale Dilettanti</w:t>
                      </w:r>
                    </w:p>
                    <w:p w14:paraId="01CC35F2" w14:textId="77777777" w:rsidR="00DB3672" w:rsidRPr="00FF308B" w:rsidRDefault="00201839" w:rsidP="00F20F82">
                      <w:pPr>
                        <w:ind w:left="-142" w:right="-214"/>
                        <w:jc w:val="center"/>
                        <w:rPr>
                          <w:rFonts w:ascii="Calibri" w:hAnsi="Calibri" w:cs="Arial"/>
                          <w:b/>
                          <w:i/>
                          <w:sz w:val="48"/>
                          <w:szCs w:val="48"/>
                        </w:rPr>
                      </w:pPr>
                      <w:r w:rsidRPr="00FF308B">
                        <w:rPr>
                          <w:rFonts w:ascii="Calibri" w:hAnsi="Calibri" w:cs="Arial"/>
                          <w:b/>
                          <w:i/>
                          <w:sz w:val="56"/>
                          <w:szCs w:val="56"/>
                        </w:rPr>
                        <w:t>D</w:t>
                      </w:r>
                      <w:r w:rsidRPr="00FF308B">
                        <w:rPr>
                          <w:rFonts w:ascii="Calibri" w:hAnsi="Calibri" w:cs="Arial"/>
                          <w:b/>
                          <w:i/>
                          <w:sz w:val="44"/>
                          <w:szCs w:val="44"/>
                        </w:rPr>
                        <w:t>ELEGAZIONE</w:t>
                      </w:r>
                      <w:r w:rsidRPr="00FF308B">
                        <w:rPr>
                          <w:rFonts w:ascii="Calibri" w:hAnsi="Calibri" w:cs="Arial"/>
                          <w:b/>
                          <w:i/>
                          <w:sz w:val="56"/>
                          <w:szCs w:val="56"/>
                        </w:rPr>
                        <w:t xml:space="preserve"> D</w:t>
                      </w:r>
                      <w:r w:rsidRPr="00FF308B">
                        <w:rPr>
                          <w:rFonts w:ascii="Calibri" w:hAnsi="Calibri" w:cs="Arial"/>
                          <w:b/>
                          <w:i/>
                          <w:sz w:val="44"/>
                          <w:szCs w:val="44"/>
                        </w:rPr>
                        <w:t>I</w:t>
                      </w:r>
                      <w:r w:rsidRPr="00FF308B">
                        <w:rPr>
                          <w:rFonts w:ascii="Calibri" w:hAnsi="Calibri" w:cs="Arial"/>
                          <w:b/>
                          <w:i/>
                          <w:sz w:val="56"/>
                          <w:szCs w:val="56"/>
                        </w:rPr>
                        <w:t xml:space="preserve"> </w:t>
                      </w:r>
                      <w:r w:rsidR="00EB254C" w:rsidRPr="00FF308B">
                        <w:rPr>
                          <w:rFonts w:ascii="Calibri" w:hAnsi="Calibri" w:cs="Arial"/>
                          <w:b/>
                          <w:i/>
                          <w:sz w:val="56"/>
                          <w:szCs w:val="56"/>
                        </w:rPr>
                        <w:t>R</w:t>
                      </w:r>
                      <w:r w:rsidR="00EB254C" w:rsidRPr="00FF308B">
                        <w:rPr>
                          <w:rFonts w:ascii="Calibri" w:hAnsi="Calibri" w:cs="Arial"/>
                          <w:b/>
                          <w:i/>
                          <w:sz w:val="44"/>
                          <w:szCs w:val="44"/>
                        </w:rPr>
                        <w:t>EGGIO</w:t>
                      </w:r>
                      <w:r w:rsidR="00EB254C" w:rsidRPr="00FF308B">
                        <w:rPr>
                          <w:rFonts w:ascii="Calibri" w:hAnsi="Calibri" w:cs="Arial"/>
                          <w:b/>
                          <w:i/>
                          <w:sz w:val="56"/>
                          <w:szCs w:val="56"/>
                        </w:rPr>
                        <w:t xml:space="preserve"> E</w:t>
                      </w:r>
                      <w:r w:rsidR="00EB254C" w:rsidRPr="00FF308B">
                        <w:rPr>
                          <w:rFonts w:ascii="Calibri" w:hAnsi="Calibri" w:cs="Arial"/>
                          <w:b/>
                          <w:i/>
                          <w:sz w:val="44"/>
                          <w:szCs w:val="44"/>
                        </w:rPr>
                        <w:t>MILIA</w:t>
                      </w:r>
                      <w:r w:rsidRPr="00FF308B">
                        <w:rPr>
                          <w:rFonts w:ascii="Calibri" w:hAnsi="Calibri" w:cs="Arial"/>
                          <w:b/>
                          <w:i/>
                          <w:sz w:val="56"/>
                          <w:szCs w:val="56"/>
                        </w:rPr>
                        <w:t xml:space="preserve"> </w:t>
                      </w:r>
                    </w:p>
                    <w:p w14:paraId="123E2762" w14:textId="77777777" w:rsidR="008D2E96" w:rsidRPr="00FF308B" w:rsidRDefault="008D2E96" w:rsidP="00F20F82">
                      <w:pPr>
                        <w:ind w:left="-142" w:right="-214"/>
                        <w:jc w:val="center"/>
                        <w:rPr>
                          <w:rFonts w:ascii="Calibri" w:hAnsi="Calibri" w:cs="Arial"/>
                          <w:b/>
                          <w:i/>
                          <w:sz w:val="4"/>
                          <w:szCs w:val="4"/>
                        </w:rPr>
                      </w:pPr>
                    </w:p>
                    <w:p w14:paraId="7579A35B" w14:textId="77777777" w:rsidR="008D2E96" w:rsidRPr="00FF308B" w:rsidRDefault="008D2E96" w:rsidP="00F20F82">
                      <w:pPr>
                        <w:ind w:left="-142" w:right="-214"/>
                        <w:jc w:val="center"/>
                        <w:rPr>
                          <w:rFonts w:ascii="Calibri" w:hAnsi="Calibri" w:cs="Arial"/>
                          <w:b/>
                          <w:i/>
                          <w:sz w:val="4"/>
                          <w:szCs w:val="4"/>
                        </w:rPr>
                      </w:pPr>
                    </w:p>
                    <w:p w14:paraId="567CD936" w14:textId="77777777" w:rsidR="00DB3672" w:rsidRPr="00FF308B" w:rsidRDefault="0066572B" w:rsidP="00F20F82">
                      <w:pPr>
                        <w:ind w:left="-142" w:right="-214"/>
                        <w:jc w:val="center"/>
                        <w:rPr>
                          <w:rFonts w:ascii="Calibri" w:hAnsi="Calibri" w:cs="Arial"/>
                          <w:b/>
                          <w:sz w:val="10"/>
                          <w:szCs w:val="10"/>
                        </w:rPr>
                      </w:pPr>
                      <w:r>
                        <w:rPr>
                          <w:rFonts w:ascii="Calibri" w:hAnsi="Calibri" w:cs="Arial"/>
                          <w:b/>
                          <w:noProof/>
                          <w:sz w:val="10"/>
                          <w:szCs w:val="10"/>
                        </w:rPr>
                        <w:drawing>
                          <wp:inline distT="0" distB="0" distL="0" distR="0" wp14:anchorId="25A95009" wp14:editId="6B703E29">
                            <wp:extent cx="1209675" cy="1209675"/>
                            <wp:effectExtent l="0" t="0" r="9525" b="9525"/>
                            <wp:docPr id="8" name="Immagine 8" descr="REGG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EGGI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9675" cy="1209675"/>
                                    </a:xfrm>
                                    <a:prstGeom prst="rect">
                                      <a:avLst/>
                                    </a:prstGeom>
                                    <a:noFill/>
                                    <a:ln>
                                      <a:noFill/>
                                    </a:ln>
                                  </pic:spPr>
                                </pic:pic>
                              </a:graphicData>
                            </a:graphic>
                          </wp:inline>
                        </w:drawing>
                      </w:r>
                    </w:p>
                    <w:p w14:paraId="0EA5CFE7" w14:textId="77777777" w:rsidR="00AA621A" w:rsidRPr="00FF308B" w:rsidRDefault="00AA621A" w:rsidP="00F20F82">
                      <w:pPr>
                        <w:pStyle w:val="Intestazione"/>
                        <w:tabs>
                          <w:tab w:val="clear" w:pos="4819"/>
                          <w:tab w:val="clear" w:pos="9638"/>
                        </w:tabs>
                        <w:ind w:left="-142" w:right="-214"/>
                        <w:jc w:val="center"/>
                        <w:rPr>
                          <w:rFonts w:ascii="Calibri" w:hAnsi="Calibri" w:cs="Arial"/>
                          <w:i/>
                          <w:sz w:val="10"/>
                          <w:szCs w:val="10"/>
                        </w:rPr>
                      </w:pPr>
                    </w:p>
                    <w:p w14:paraId="0A2577E2" w14:textId="77777777" w:rsidR="00DB3672" w:rsidRPr="00FF308B" w:rsidRDefault="00037C12" w:rsidP="00F20F82">
                      <w:pPr>
                        <w:pStyle w:val="Intestazione"/>
                        <w:tabs>
                          <w:tab w:val="clear" w:pos="4819"/>
                          <w:tab w:val="clear" w:pos="9638"/>
                        </w:tabs>
                        <w:ind w:left="-142" w:right="-214"/>
                        <w:jc w:val="center"/>
                        <w:rPr>
                          <w:rFonts w:ascii="Calibri" w:hAnsi="Calibri" w:cs="Arial"/>
                          <w:i/>
                          <w:sz w:val="28"/>
                          <w:szCs w:val="24"/>
                        </w:rPr>
                      </w:pPr>
                      <w:r w:rsidRPr="00FF308B">
                        <w:rPr>
                          <w:rFonts w:ascii="Calibri" w:hAnsi="Calibri" w:cs="Arial"/>
                          <w:i/>
                          <w:sz w:val="28"/>
                          <w:szCs w:val="24"/>
                        </w:rPr>
                        <w:t xml:space="preserve">Via </w:t>
                      </w:r>
                      <w:r w:rsidR="00EB254C" w:rsidRPr="00FF308B">
                        <w:rPr>
                          <w:rFonts w:ascii="Calibri" w:hAnsi="Calibri" w:cs="Arial"/>
                          <w:i/>
                          <w:sz w:val="28"/>
                          <w:szCs w:val="24"/>
                        </w:rPr>
                        <w:t xml:space="preserve">Ferruccio Ferrari 2 </w:t>
                      </w:r>
                      <w:r w:rsidRPr="00FF308B">
                        <w:rPr>
                          <w:rFonts w:ascii="Calibri" w:hAnsi="Calibri" w:cs="Arial"/>
                          <w:i/>
                          <w:sz w:val="28"/>
                          <w:szCs w:val="24"/>
                        </w:rPr>
                        <w:t xml:space="preserve">– </w:t>
                      </w:r>
                      <w:r w:rsidR="00EB254C" w:rsidRPr="00FF308B">
                        <w:rPr>
                          <w:rFonts w:ascii="Calibri" w:hAnsi="Calibri" w:cs="Arial"/>
                          <w:i/>
                          <w:sz w:val="28"/>
                          <w:szCs w:val="24"/>
                        </w:rPr>
                        <w:t>42124 REGGIO EMILIA</w:t>
                      </w:r>
                    </w:p>
                    <w:p w14:paraId="5A74DDF6" w14:textId="77777777" w:rsidR="00DB3672" w:rsidRPr="00FF308B" w:rsidRDefault="00DB3672" w:rsidP="00F20F82">
                      <w:pPr>
                        <w:pStyle w:val="Intestazione"/>
                        <w:tabs>
                          <w:tab w:val="clear" w:pos="4819"/>
                          <w:tab w:val="clear" w:pos="9638"/>
                        </w:tabs>
                        <w:ind w:left="-142" w:right="-214"/>
                        <w:jc w:val="center"/>
                        <w:rPr>
                          <w:rFonts w:ascii="Calibri" w:hAnsi="Calibri" w:cs="Arial"/>
                          <w:i/>
                          <w:sz w:val="28"/>
                          <w:szCs w:val="24"/>
                        </w:rPr>
                      </w:pPr>
                      <w:r w:rsidRPr="00FF308B">
                        <w:rPr>
                          <w:rFonts w:ascii="Calibri" w:hAnsi="Calibri" w:cs="Arial"/>
                          <w:i/>
                          <w:sz w:val="28"/>
                          <w:szCs w:val="24"/>
                        </w:rPr>
                        <w:t>Tel. 0</w:t>
                      </w:r>
                      <w:r w:rsidR="00705A1E" w:rsidRPr="00FF308B">
                        <w:rPr>
                          <w:rFonts w:ascii="Calibri" w:hAnsi="Calibri" w:cs="Arial"/>
                          <w:i/>
                          <w:sz w:val="28"/>
                          <w:szCs w:val="24"/>
                        </w:rPr>
                        <w:t>5</w:t>
                      </w:r>
                      <w:r w:rsidR="00FC3005" w:rsidRPr="00FF308B">
                        <w:rPr>
                          <w:rFonts w:ascii="Calibri" w:hAnsi="Calibri" w:cs="Arial"/>
                          <w:i/>
                          <w:sz w:val="28"/>
                          <w:szCs w:val="24"/>
                        </w:rPr>
                        <w:t>2</w:t>
                      </w:r>
                      <w:r w:rsidR="00EB254C" w:rsidRPr="00FF308B">
                        <w:rPr>
                          <w:rFonts w:ascii="Calibri" w:hAnsi="Calibri" w:cs="Arial"/>
                          <w:i/>
                          <w:sz w:val="28"/>
                          <w:szCs w:val="24"/>
                        </w:rPr>
                        <w:t>2</w:t>
                      </w:r>
                      <w:r w:rsidRPr="00FF308B">
                        <w:rPr>
                          <w:rFonts w:ascii="Calibri" w:hAnsi="Calibri" w:cs="Arial"/>
                          <w:i/>
                          <w:sz w:val="28"/>
                          <w:szCs w:val="24"/>
                        </w:rPr>
                        <w:t>.</w:t>
                      </w:r>
                      <w:r w:rsidR="00EB254C" w:rsidRPr="00FF308B">
                        <w:rPr>
                          <w:rFonts w:ascii="Calibri" w:hAnsi="Calibri" w:cs="Arial"/>
                          <w:i/>
                          <w:sz w:val="28"/>
                          <w:szCs w:val="24"/>
                        </w:rPr>
                        <w:t>305946</w:t>
                      </w:r>
                      <w:r w:rsidR="00705A1E" w:rsidRPr="00FF308B">
                        <w:rPr>
                          <w:rFonts w:ascii="Calibri" w:hAnsi="Calibri" w:cs="Arial"/>
                          <w:i/>
                          <w:sz w:val="28"/>
                          <w:szCs w:val="24"/>
                        </w:rPr>
                        <w:t xml:space="preserve"> </w:t>
                      </w:r>
                      <w:r w:rsidRPr="00FF308B">
                        <w:rPr>
                          <w:rFonts w:ascii="Calibri" w:hAnsi="Calibri" w:cs="Arial"/>
                          <w:i/>
                          <w:sz w:val="28"/>
                          <w:szCs w:val="24"/>
                        </w:rPr>
                        <w:t xml:space="preserve">– Fax </w:t>
                      </w:r>
                      <w:r w:rsidR="00705A1E" w:rsidRPr="00FF308B">
                        <w:rPr>
                          <w:rFonts w:ascii="Calibri" w:hAnsi="Calibri" w:cs="Arial"/>
                          <w:i/>
                          <w:sz w:val="28"/>
                          <w:szCs w:val="24"/>
                        </w:rPr>
                        <w:t>05</w:t>
                      </w:r>
                      <w:r w:rsidR="00FC3005" w:rsidRPr="00FF308B">
                        <w:rPr>
                          <w:rFonts w:ascii="Calibri" w:hAnsi="Calibri" w:cs="Arial"/>
                          <w:i/>
                          <w:sz w:val="28"/>
                          <w:szCs w:val="24"/>
                        </w:rPr>
                        <w:t>2</w:t>
                      </w:r>
                      <w:r w:rsidR="00EB254C" w:rsidRPr="00FF308B">
                        <w:rPr>
                          <w:rFonts w:ascii="Calibri" w:hAnsi="Calibri" w:cs="Arial"/>
                          <w:i/>
                          <w:sz w:val="28"/>
                          <w:szCs w:val="24"/>
                        </w:rPr>
                        <w:t>2.301294</w:t>
                      </w:r>
                      <w:r w:rsidR="006B4CFF" w:rsidRPr="00FF308B">
                        <w:rPr>
                          <w:rFonts w:ascii="Calibri" w:hAnsi="Calibri" w:cs="Arial"/>
                          <w:i/>
                          <w:sz w:val="28"/>
                          <w:szCs w:val="24"/>
                        </w:rPr>
                        <w:br/>
                        <w:t xml:space="preserve">sito: </w:t>
                      </w:r>
                      <w:hyperlink r:id="rId12" w:history="1">
                        <w:r w:rsidR="00EB254C" w:rsidRPr="00FF308B">
                          <w:rPr>
                            <w:rStyle w:val="Collegamentoipertestuale"/>
                            <w:rFonts w:ascii="Calibri" w:hAnsi="Calibri" w:cs="Arial"/>
                            <w:i/>
                            <w:sz w:val="28"/>
                            <w:szCs w:val="24"/>
                          </w:rPr>
                          <w:t>www.figcreggioemilia.it</w:t>
                        </w:r>
                      </w:hyperlink>
                      <w:r w:rsidR="00037C12" w:rsidRPr="00FF308B">
                        <w:rPr>
                          <w:rFonts w:ascii="Calibri" w:hAnsi="Calibri" w:cs="Arial"/>
                          <w:i/>
                          <w:sz w:val="28"/>
                          <w:szCs w:val="24"/>
                        </w:rPr>
                        <w:t xml:space="preserve"> </w:t>
                      </w:r>
                      <w:r w:rsidR="00FC3005" w:rsidRPr="00FF308B">
                        <w:rPr>
                          <w:rFonts w:ascii="Calibri" w:hAnsi="Calibri" w:cs="Arial"/>
                          <w:i/>
                          <w:sz w:val="28"/>
                          <w:szCs w:val="24"/>
                        </w:rPr>
                        <w:t xml:space="preserve"> </w:t>
                      </w:r>
                    </w:p>
                    <w:p w14:paraId="5073FD6F" w14:textId="77777777" w:rsidR="00DB3672" w:rsidRPr="00FF308B" w:rsidRDefault="00DB3672" w:rsidP="00F20F82">
                      <w:pPr>
                        <w:ind w:left="-142" w:right="-214"/>
                        <w:jc w:val="center"/>
                        <w:rPr>
                          <w:rFonts w:ascii="Calibri" w:hAnsi="Calibri" w:cs="Arial"/>
                          <w:i/>
                          <w:sz w:val="12"/>
                          <w:szCs w:val="10"/>
                        </w:rPr>
                      </w:pPr>
                    </w:p>
                    <w:p w14:paraId="0CCE67B7" w14:textId="77777777" w:rsidR="00DB3672" w:rsidRPr="000F320A" w:rsidRDefault="00DB3672" w:rsidP="0041351A">
                      <w:pPr>
                        <w:ind w:left="-142" w:right="-214"/>
                        <w:jc w:val="center"/>
                        <w:rPr>
                          <w:rFonts w:ascii="Calibri" w:hAnsi="Calibri" w:cs="Arial"/>
                          <w:i/>
                          <w:sz w:val="28"/>
                          <w:szCs w:val="24"/>
                          <w:lang w:val="fr-FR"/>
                        </w:rPr>
                      </w:pPr>
                      <w:proofErr w:type="gramStart"/>
                      <w:r w:rsidRPr="000F320A">
                        <w:rPr>
                          <w:rFonts w:ascii="Calibri" w:hAnsi="Calibri" w:cs="Arial"/>
                          <w:i/>
                          <w:sz w:val="28"/>
                          <w:szCs w:val="24"/>
                          <w:lang w:val="fr-FR"/>
                        </w:rPr>
                        <w:t>Mail</w:t>
                      </w:r>
                      <w:r w:rsidR="00705A1E" w:rsidRPr="000F320A">
                        <w:rPr>
                          <w:rFonts w:ascii="Calibri" w:hAnsi="Calibri" w:cs="Arial"/>
                          <w:i/>
                          <w:sz w:val="28"/>
                          <w:szCs w:val="24"/>
                          <w:lang w:val="fr-FR"/>
                        </w:rPr>
                        <w:t>:</w:t>
                      </w:r>
                      <w:proofErr w:type="gramEnd"/>
                      <w:r w:rsidR="00705A1E" w:rsidRPr="000F320A">
                        <w:rPr>
                          <w:rFonts w:ascii="Calibri" w:hAnsi="Calibri" w:cs="Arial"/>
                          <w:i/>
                          <w:sz w:val="28"/>
                          <w:szCs w:val="24"/>
                          <w:lang w:val="fr-FR"/>
                        </w:rPr>
                        <w:t xml:space="preserve"> </w:t>
                      </w:r>
                      <w:hyperlink r:id="rId13" w:history="1">
                        <w:r w:rsidR="00EB254C" w:rsidRPr="000F320A">
                          <w:rPr>
                            <w:rStyle w:val="Collegamentoipertestuale"/>
                            <w:rFonts w:ascii="Calibri" w:hAnsi="Calibri" w:cs="Arial"/>
                            <w:i/>
                            <w:sz w:val="28"/>
                            <w:szCs w:val="24"/>
                            <w:lang w:val="fr-FR"/>
                          </w:rPr>
                          <w:t>info@figcreggioemilia.it</w:t>
                        </w:r>
                      </w:hyperlink>
                      <w:r w:rsidR="00037C12" w:rsidRPr="000F320A">
                        <w:rPr>
                          <w:rFonts w:ascii="Calibri" w:hAnsi="Calibri" w:cs="Arial"/>
                          <w:i/>
                          <w:sz w:val="28"/>
                          <w:szCs w:val="24"/>
                          <w:lang w:val="fr-FR"/>
                        </w:rPr>
                        <w:t xml:space="preserve"> </w:t>
                      </w:r>
                      <w:proofErr w:type="gramStart"/>
                      <w:r w:rsidR="00D179D9" w:rsidRPr="000F320A">
                        <w:rPr>
                          <w:rFonts w:ascii="Calibri" w:hAnsi="Calibri" w:cs="Arial"/>
                          <w:i/>
                          <w:sz w:val="28"/>
                          <w:szCs w:val="24"/>
                          <w:lang w:val="fr-FR"/>
                        </w:rPr>
                        <w:t xml:space="preserve">- </w:t>
                      </w:r>
                      <w:r w:rsidR="0041351A" w:rsidRPr="000F320A">
                        <w:rPr>
                          <w:rStyle w:val="Collegamentoipertestuale"/>
                          <w:rFonts w:ascii="Calibri" w:hAnsi="Calibri" w:cs="Arial"/>
                          <w:i/>
                          <w:sz w:val="28"/>
                          <w:szCs w:val="24"/>
                          <w:u w:val="none"/>
                          <w:lang w:val="fr-FR"/>
                        </w:rPr>
                        <w:t xml:space="preserve"> </w:t>
                      </w:r>
                      <w:r w:rsidR="00E12045" w:rsidRPr="000F320A">
                        <w:rPr>
                          <w:rFonts w:ascii="Calibri" w:hAnsi="Calibri" w:cs="Arial"/>
                          <w:i/>
                          <w:sz w:val="28"/>
                          <w:szCs w:val="24"/>
                          <w:lang w:val="fr-FR"/>
                        </w:rPr>
                        <w:t>Pec</w:t>
                      </w:r>
                      <w:proofErr w:type="gramEnd"/>
                      <w:r w:rsidR="00E12045" w:rsidRPr="000F320A">
                        <w:rPr>
                          <w:rFonts w:ascii="Calibri" w:hAnsi="Calibri" w:cs="Arial"/>
                          <w:i/>
                          <w:sz w:val="28"/>
                          <w:szCs w:val="24"/>
                          <w:lang w:val="fr-FR"/>
                        </w:rPr>
                        <w:t xml:space="preserve">: </w:t>
                      </w:r>
                      <w:hyperlink r:id="rId14" w:history="1">
                        <w:r w:rsidR="00EB254C" w:rsidRPr="000F320A">
                          <w:rPr>
                            <w:rStyle w:val="Collegamentoipertestuale"/>
                            <w:rFonts w:ascii="Calibri" w:hAnsi="Calibri" w:cs="Arial"/>
                            <w:i/>
                            <w:sz w:val="28"/>
                            <w:szCs w:val="24"/>
                            <w:lang w:val="fr-FR"/>
                          </w:rPr>
                          <w:t>pec@pec.figcreggioemilia.it</w:t>
                        </w:r>
                      </w:hyperlink>
                      <w:r w:rsidR="00FC3005" w:rsidRPr="000F320A">
                        <w:rPr>
                          <w:rFonts w:ascii="Calibri" w:hAnsi="Calibri" w:cs="Arial"/>
                          <w:i/>
                          <w:sz w:val="28"/>
                          <w:szCs w:val="24"/>
                          <w:lang w:val="fr-FR"/>
                        </w:rPr>
                        <w:t xml:space="preserve">  </w:t>
                      </w:r>
                    </w:p>
                  </w:txbxContent>
                </v:textbox>
              </v:shape>
            </w:pict>
          </mc:Fallback>
        </mc:AlternateContent>
      </w:r>
      <w:r w:rsidR="00DB3672" w:rsidRPr="00CA1F7F">
        <w:rPr>
          <w:rFonts w:ascii="Arial" w:hAnsi="Arial" w:cs="Arial"/>
          <w:noProof/>
        </w:rPr>
        <w:t xml:space="preserve">  </w:t>
      </w:r>
      <w:r w:rsidR="00DB3672" w:rsidRPr="00CA1F7F">
        <w:rPr>
          <w:rFonts w:ascii="Arial" w:hAnsi="Arial" w:cs="Arial"/>
          <w:noProof/>
        </w:rPr>
        <w:tab/>
      </w:r>
      <w:r w:rsidR="00DB3672" w:rsidRPr="00CA1F7F">
        <w:rPr>
          <w:rFonts w:ascii="Arial" w:hAnsi="Arial" w:cs="Arial"/>
          <w:noProof/>
        </w:rPr>
        <w:tab/>
        <w:t xml:space="preserve">     </w:t>
      </w:r>
      <w:r w:rsidR="00DB3672" w:rsidRPr="00CA1F7F">
        <w:rPr>
          <w:rFonts w:ascii="Arial" w:hAnsi="Arial" w:cs="Arial"/>
          <w:noProof/>
        </w:rPr>
        <w:tab/>
        <w:t xml:space="preserve">                                                                 </w:t>
      </w:r>
    </w:p>
    <w:p w14:paraId="4D5A016A" w14:textId="77777777" w:rsidR="00DB3672" w:rsidRPr="00CA1F7F" w:rsidRDefault="00DB3672" w:rsidP="00DB3672">
      <w:pPr>
        <w:pStyle w:val="Intestazione"/>
        <w:tabs>
          <w:tab w:val="clear" w:pos="4819"/>
          <w:tab w:val="clear" w:pos="9638"/>
        </w:tabs>
        <w:jc w:val="center"/>
        <w:rPr>
          <w:rFonts w:ascii="Arial" w:hAnsi="Arial" w:cs="Arial"/>
          <w:noProof/>
        </w:rPr>
      </w:pPr>
    </w:p>
    <w:p w14:paraId="10F52D0E" w14:textId="77777777" w:rsidR="00DB3672" w:rsidRPr="00CA1F7F" w:rsidRDefault="00DB3672" w:rsidP="00DB3672">
      <w:pPr>
        <w:pStyle w:val="Intestazione"/>
        <w:tabs>
          <w:tab w:val="clear" w:pos="4819"/>
          <w:tab w:val="clear" w:pos="9638"/>
        </w:tabs>
        <w:jc w:val="center"/>
        <w:rPr>
          <w:rFonts w:ascii="Arial" w:hAnsi="Arial" w:cs="Arial"/>
          <w:noProof/>
        </w:rPr>
      </w:pPr>
    </w:p>
    <w:p w14:paraId="28CE3AFE" w14:textId="77777777" w:rsidR="00DB3672" w:rsidRPr="00CA1F7F" w:rsidRDefault="00DB3672" w:rsidP="00DB3672">
      <w:pPr>
        <w:pStyle w:val="Intestazione"/>
        <w:tabs>
          <w:tab w:val="clear" w:pos="4819"/>
          <w:tab w:val="clear" w:pos="9638"/>
        </w:tabs>
        <w:jc w:val="center"/>
        <w:rPr>
          <w:rFonts w:ascii="Arial" w:hAnsi="Arial" w:cs="Arial"/>
          <w:noProof/>
        </w:rPr>
      </w:pPr>
    </w:p>
    <w:p w14:paraId="0AB9F200" w14:textId="77777777" w:rsidR="00DB3672" w:rsidRPr="00CA1F7F" w:rsidRDefault="00DB3672" w:rsidP="00DB3672">
      <w:pPr>
        <w:pStyle w:val="Intestazione"/>
        <w:tabs>
          <w:tab w:val="clear" w:pos="4819"/>
          <w:tab w:val="clear" w:pos="9638"/>
        </w:tabs>
        <w:jc w:val="center"/>
        <w:rPr>
          <w:rFonts w:ascii="Arial" w:hAnsi="Arial" w:cs="Arial"/>
          <w:noProof/>
        </w:rPr>
      </w:pPr>
    </w:p>
    <w:p w14:paraId="1A85A7AB" w14:textId="77777777" w:rsidR="00DB3672" w:rsidRPr="00CA1F7F" w:rsidRDefault="00DB3672" w:rsidP="00DB3672">
      <w:pPr>
        <w:pStyle w:val="Intestazione"/>
        <w:tabs>
          <w:tab w:val="clear" w:pos="4819"/>
          <w:tab w:val="clear" w:pos="9638"/>
        </w:tabs>
        <w:jc w:val="center"/>
        <w:rPr>
          <w:rFonts w:ascii="Arial" w:hAnsi="Arial" w:cs="Arial"/>
          <w:noProof/>
        </w:rPr>
      </w:pPr>
    </w:p>
    <w:p w14:paraId="147E1168" w14:textId="77777777" w:rsidR="00DB3672" w:rsidRPr="00CA1F7F" w:rsidRDefault="0066572B" w:rsidP="00DB3672">
      <w:pPr>
        <w:pStyle w:val="Intestazione"/>
        <w:tabs>
          <w:tab w:val="clear" w:pos="4819"/>
          <w:tab w:val="clear" w:pos="9638"/>
        </w:tabs>
        <w:jc w:val="center"/>
        <w:rPr>
          <w:rFonts w:ascii="Arial" w:hAnsi="Arial" w:cs="Arial"/>
          <w:color w:val="FFFFFF"/>
        </w:rPr>
      </w:pPr>
      <w:r>
        <w:rPr>
          <w:rFonts w:ascii="Arial" w:hAnsi="Arial" w:cs="Arial"/>
          <w:b/>
          <w:noProof/>
          <w:sz w:val="24"/>
          <w:szCs w:val="24"/>
        </w:rPr>
        <mc:AlternateContent>
          <mc:Choice Requires="wps">
            <w:drawing>
              <wp:anchor distT="0" distB="0" distL="114300" distR="114300" simplePos="0" relativeHeight="251658752" behindDoc="0" locked="0" layoutInCell="1" allowOverlap="1" wp14:anchorId="3A2A3407" wp14:editId="001AC06C">
                <wp:simplePos x="0" y="0"/>
                <wp:positionH relativeFrom="column">
                  <wp:posOffset>4164330</wp:posOffset>
                </wp:positionH>
                <wp:positionV relativeFrom="paragraph">
                  <wp:posOffset>58420</wp:posOffset>
                </wp:positionV>
                <wp:extent cx="618490" cy="589915"/>
                <wp:effectExtent l="0" t="0" r="0" b="0"/>
                <wp:wrapNone/>
                <wp:docPr id="15"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490" cy="5899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420D22" w14:textId="77777777" w:rsidR="00AA621A" w:rsidRDefault="0066572B">
                            <w:r>
                              <w:rPr>
                                <w:noProof/>
                              </w:rPr>
                              <w:drawing>
                                <wp:inline distT="0" distB="0" distL="0" distR="0" wp14:anchorId="4C0DA361" wp14:editId="42419D13">
                                  <wp:extent cx="438150" cy="495300"/>
                                  <wp:effectExtent l="0" t="0" r="0" b="0"/>
                                  <wp:docPr id="9" name="Immagine 9" descr="FE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EMM"/>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38150" cy="49530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A2A3407" id="Text Box 37" o:spid="_x0000_s1027" type="#_x0000_t202" style="position:absolute;left:0;text-align:left;margin-left:327.9pt;margin-top:4.6pt;width:48.7pt;height:46.45pt;z-index:25165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" stroked="f">
                <v:textbox style="mso-fit-shape-to-text:t">
                  <w:txbxContent>
                    <w:p w14:paraId="36420D22" w14:textId="77777777" w:rsidR="00AA621A" w:rsidRDefault="0066572B">
                      <w:r>
                        <w:rPr>
                          <w:noProof/>
                        </w:rPr>
                        <w:drawing>
                          <wp:inline distT="0" distB="0" distL="0" distR="0" wp14:anchorId="4C0DA361" wp14:editId="42419D13">
                            <wp:extent cx="438150" cy="495300"/>
                            <wp:effectExtent l="0" t="0" r="0" b="0"/>
                            <wp:docPr id="9" name="Immagine 9" descr="FE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EMM"/>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38150" cy="495300"/>
                                    </a:xfrm>
                                    <a:prstGeom prst="rect">
                                      <a:avLst/>
                                    </a:prstGeom>
                                    <a:noFill/>
                                    <a:ln>
                                      <a:noFill/>
                                    </a:ln>
                                  </pic:spPr>
                                </pic:pic>
                              </a:graphicData>
                            </a:graphic>
                          </wp:inline>
                        </w:drawing>
                      </w:r>
                    </w:p>
                  </w:txbxContent>
                </v:textbox>
              </v:shape>
            </w:pict>
          </mc:Fallback>
        </mc:AlternateContent>
      </w:r>
      <w:r>
        <w:rPr>
          <w:rFonts w:ascii="Arial" w:hAnsi="Arial" w:cs="Arial"/>
          <w:noProof/>
          <w:sz w:val="24"/>
          <w:szCs w:val="24"/>
        </w:rPr>
        <mc:AlternateContent>
          <mc:Choice Requires="wps">
            <w:drawing>
              <wp:anchor distT="0" distB="0" distL="114300" distR="114300" simplePos="0" relativeHeight="251657728" behindDoc="0" locked="0" layoutInCell="1" allowOverlap="1" wp14:anchorId="1D54947A" wp14:editId="50D0CA5D">
                <wp:simplePos x="0" y="0"/>
                <wp:positionH relativeFrom="column">
                  <wp:posOffset>1412875</wp:posOffset>
                </wp:positionH>
                <wp:positionV relativeFrom="paragraph">
                  <wp:posOffset>63500</wp:posOffset>
                </wp:positionV>
                <wp:extent cx="688975" cy="597535"/>
                <wp:effectExtent l="0" t="0" r="0" b="0"/>
                <wp:wrapNone/>
                <wp:docPr id="1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975" cy="5975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256689" w14:textId="77777777" w:rsidR="00AA621A" w:rsidRDefault="0066572B">
                            <w:r>
                              <w:rPr>
                                <w:noProof/>
                              </w:rPr>
                              <w:drawing>
                                <wp:inline distT="0" distB="0" distL="0" distR="0" wp14:anchorId="6A33BDC3" wp14:editId="5E03D634">
                                  <wp:extent cx="504825" cy="504825"/>
                                  <wp:effectExtent l="0" t="0" r="9525" b="9525"/>
                                  <wp:docPr id="10" name="Immagine 10" descr="logo-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top"/>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04825" cy="50482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D54947A" id="Text Box 36" o:spid="_x0000_s1028" type="#_x0000_t202" style="position:absolute;left:0;text-align:left;margin-left:111.25pt;margin-top:5pt;width:54.25pt;height:47.0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" stroked="f">
                <v:textbox style="mso-fit-shape-to-text:t">
                  <w:txbxContent>
                    <w:p w14:paraId="2B256689" w14:textId="77777777" w:rsidR="00AA621A" w:rsidRDefault="0066572B">
                      <w:r>
                        <w:rPr>
                          <w:noProof/>
                        </w:rPr>
                        <w:drawing>
                          <wp:inline distT="0" distB="0" distL="0" distR="0" wp14:anchorId="6A33BDC3" wp14:editId="5E03D634">
                            <wp:extent cx="504825" cy="504825"/>
                            <wp:effectExtent l="0" t="0" r="9525" b="9525"/>
                            <wp:docPr id="10" name="Immagine 10" descr="logo-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top"/>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04825" cy="504825"/>
                                    </a:xfrm>
                                    <a:prstGeom prst="rect">
                                      <a:avLst/>
                                    </a:prstGeom>
                                    <a:noFill/>
                                    <a:ln>
                                      <a:noFill/>
                                    </a:ln>
                                  </pic:spPr>
                                </pic:pic>
                              </a:graphicData>
                            </a:graphic>
                          </wp:inline>
                        </w:drawing>
                      </w:r>
                    </w:p>
                  </w:txbxContent>
                </v:textbox>
              </v:shape>
            </w:pict>
          </mc:Fallback>
        </mc:AlternateContent>
      </w:r>
      <w:r w:rsidR="00DB3672" w:rsidRPr="00CA1F7F">
        <w:rPr>
          <w:rFonts w:ascii="Arial" w:hAnsi="Arial" w:cs="Arial"/>
          <w:noProof/>
        </w:rPr>
        <w:t xml:space="preserve">  </w:t>
      </w:r>
    </w:p>
    <w:p w14:paraId="436E84CB" w14:textId="77777777" w:rsidR="00DB3672" w:rsidRPr="00CA1F7F" w:rsidRDefault="00DB3672" w:rsidP="00DB3672">
      <w:pPr>
        <w:pStyle w:val="Intestazione"/>
        <w:tabs>
          <w:tab w:val="clear" w:pos="4819"/>
          <w:tab w:val="clear" w:pos="9638"/>
        </w:tabs>
        <w:jc w:val="center"/>
        <w:rPr>
          <w:rFonts w:ascii="Arial" w:hAnsi="Arial" w:cs="Arial"/>
          <w:b/>
          <w:color w:val="FFFFFF"/>
        </w:rPr>
      </w:pPr>
    </w:p>
    <w:p w14:paraId="01E93A90" w14:textId="77777777" w:rsidR="00DB3672" w:rsidRPr="00CA1F7F" w:rsidRDefault="00DB3672" w:rsidP="00DB3672">
      <w:pPr>
        <w:pStyle w:val="Intestazione"/>
        <w:tabs>
          <w:tab w:val="clear" w:pos="4819"/>
          <w:tab w:val="clear" w:pos="9638"/>
        </w:tabs>
        <w:jc w:val="center"/>
        <w:rPr>
          <w:rFonts w:ascii="Arial" w:hAnsi="Arial" w:cs="Arial"/>
          <w:b/>
          <w:sz w:val="4"/>
          <w:szCs w:val="4"/>
        </w:rPr>
      </w:pPr>
    </w:p>
    <w:p w14:paraId="6B785F7B" w14:textId="77777777" w:rsidR="00DB3672" w:rsidRPr="00CA1F7F" w:rsidRDefault="00DB3672" w:rsidP="00DB3672">
      <w:pPr>
        <w:tabs>
          <w:tab w:val="left" w:pos="2731"/>
        </w:tabs>
        <w:rPr>
          <w:rFonts w:ascii="Arial" w:hAnsi="Arial" w:cs="Arial"/>
          <w:b/>
          <w:sz w:val="24"/>
          <w:szCs w:val="24"/>
        </w:rPr>
      </w:pPr>
      <w:r w:rsidRPr="00CA1F7F">
        <w:rPr>
          <w:rFonts w:ascii="Arial" w:hAnsi="Arial" w:cs="Arial"/>
          <w:b/>
          <w:sz w:val="24"/>
          <w:szCs w:val="24"/>
        </w:rPr>
        <w:tab/>
      </w:r>
    </w:p>
    <w:p w14:paraId="03F3E23B" w14:textId="77777777" w:rsidR="00DB3672" w:rsidRPr="00CA1F7F" w:rsidRDefault="00DB3672" w:rsidP="00DB3672">
      <w:pPr>
        <w:jc w:val="center"/>
        <w:rPr>
          <w:rFonts w:ascii="Arial" w:hAnsi="Arial" w:cs="Arial"/>
          <w:b/>
          <w:sz w:val="24"/>
          <w:szCs w:val="24"/>
        </w:rPr>
      </w:pPr>
    </w:p>
    <w:p w14:paraId="3E3AB53E" w14:textId="77777777" w:rsidR="00DB3672" w:rsidRPr="00CA1F7F" w:rsidRDefault="00DB3672" w:rsidP="00DB3672">
      <w:pPr>
        <w:jc w:val="center"/>
        <w:outlineLvl w:val="0"/>
        <w:rPr>
          <w:rFonts w:ascii="Arial" w:hAnsi="Arial" w:cs="Arial"/>
          <w:sz w:val="24"/>
          <w:szCs w:val="24"/>
        </w:rPr>
      </w:pPr>
    </w:p>
    <w:p w14:paraId="6D47F41F" w14:textId="77777777" w:rsidR="00DB3672" w:rsidRPr="00CA1F7F" w:rsidRDefault="00DB3672" w:rsidP="00DB3672">
      <w:pPr>
        <w:rPr>
          <w:rFonts w:ascii="Arial" w:hAnsi="Arial" w:cs="Arial"/>
          <w:sz w:val="24"/>
          <w:szCs w:val="24"/>
        </w:rPr>
      </w:pPr>
    </w:p>
    <w:p w14:paraId="7C6D38FA" w14:textId="77777777" w:rsidR="00DB3672" w:rsidRPr="00CA1F7F" w:rsidRDefault="00DB3672" w:rsidP="00DB3672">
      <w:pPr>
        <w:rPr>
          <w:rFonts w:ascii="Arial" w:hAnsi="Arial" w:cs="Arial"/>
          <w:b/>
          <w:sz w:val="24"/>
          <w:szCs w:val="24"/>
        </w:rPr>
      </w:pPr>
    </w:p>
    <w:p w14:paraId="052FC86F" w14:textId="77777777" w:rsidR="00DB3672" w:rsidRPr="00CA1F7F" w:rsidRDefault="00DB3672" w:rsidP="00DB3672">
      <w:pPr>
        <w:rPr>
          <w:rFonts w:ascii="Arial" w:hAnsi="Arial" w:cs="Arial"/>
          <w:sz w:val="10"/>
          <w:szCs w:val="10"/>
        </w:rPr>
      </w:pPr>
    </w:p>
    <w:p w14:paraId="1528F64F" w14:textId="77777777" w:rsidR="005B1C18" w:rsidRDefault="005B1C18" w:rsidP="00B97E31">
      <w:pPr>
        <w:pStyle w:val="Citazioneintensa"/>
        <w:pBdr>
          <w:bottom w:val="none" w:sz="0" w:space="0" w:color="auto"/>
        </w:pBdr>
        <w:jc w:val="center"/>
        <w:rPr>
          <w:rFonts w:ascii="Century Gothic" w:hAnsi="Century Gothic" w:cs="Arial"/>
          <w:color w:val="1F497D"/>
          <w:sz w:val="50"/>
          <w:szCs w:val="50"/>
          <w:lang w:val="en-US"/>
        </w:rPr>
      </w:pPr>
    </w:p>
    <w:p w14:paraId="5F7E0013" w14:textId="77777777" w:rsidR="00993B4D" w:rsidRPr="00AA3348" w:rsidRDefault="00993B4D" w:rsidP="00B97E31">
      <w:pPr>
        <w:pStyle w:val="Citazioneintensa"/>
        <w:pBdr>
          <w:bottom w:val="none" w:sz="0" w:space="0" w:color="auto"/>
        </w:pBdr>
        <w:jc w:val="center"/>
        <w:rPr>
          <w:rFonts w:ascii="Century Gothic" w:hAnsi="Century Gothic" w:cs="Arial"/>
          <w:color w:val="3B3838"/>
          <w:sz w:val="10"/>
          <w:szCs w:val="10"/>
          <w:u w:val="single"/>
          <w:lang w:val="en-US"/>
        </w:rPr>
      </w:pPr>
      <w:bookmarkStart w:id="1" w:name="_Hlk75188152"/>
    </w:p>
    <w:p w14:paraId="7FD5CEC3" w14:textId="77777777" w:rsidR="008D2E96" w:rsidRPr="00E64EE8" w:rsidRDefault="008D2E96" w:rsidP="00D92D40">
      <w:pPr>
        <w:rPr>
          <w:sz w:val="22"/>
          <w:szCs w:val="22"/>
          <w:lang w:val="en-US"/>
        </w:rPr>
      </w:pPr>
    </w:p>
    <w:tbl>
      <w:tblPr>
        <w:tblW w:w="10632" w:type="dxa"/>
        <w:tblInd w:w="-355" w:type="dxa"/>
        <w:tblLayout w:type="fixed"/>
        <w:tblCellMar>
          <w:left w:w="71" w:type="dxa"/>
          <w:right w:w="71" w:type="dxa"/>
        </w:tblCellMar>
        <w:tblLook w:val="0000" w:firstRow="0" w:lastRow="0" w:firstColumn="0" w:lastColumn="0" w:noHBand="0" w:noVBand="0"/>
      </w:tblPr>
      <w:tblGrid>
        <w:gridCol w:w="10632"/>
      </w:tblGrid>
      <w:tr w:rsidR="00163F87" w:rsidRPr="00FF308B" w14:paraId="25FFB5EA" w14:textId="77777777" w:rsidTr="00AA3348">
        <w:tc>
          <w:tcPr>
            <w:tcW w:w="10632" w:type="dxa"/>
            <w:tcBorders>
              <w:top w:val="double" w:sz="4" w:space="0" w:color="A5A5A5"/>
              <w:left w:val="double" w:sz="4" w:space="0" w:color="A5A5A5"/>
              <w:bottom w:val="double" w:sz="4" w:space="0" w:color="A5A5A5"/>
              <w:right w:val="double" w:sz="4" w:space="0" w:color="A5A5A5"/>
            </w:tcBorders>
          </w:tcPr>
          <w:bookmarkEnd w:id="0"/>
          <w:p w14:paraId="486A0454" w14:textId="77777777" w:rsidR="00163F87" w:rsidRPr="00FF308B" w:rsidRDefault="00163F87" w:rsidP="00AA3348">
            <w:pPr>
              <w:pStyle w:val="Intestazione"/>
              <w:shd w:val="clear" w:color="auto" w:fill="FFE599"/>
              <w:tabs>
                <w:tab w:val="clear" w:pos="4819"/>
                <w:tab w:val="clear" w:pos="9638"/>
              </w:tabs>
              <w:jc w:val="center"/>
              <w:rPr>
                <w:rFonts w:ascii="Calibri" w:hAnsi="Calibri" w:cs="Arial"/>
                <w:bCs/>
                <w:sz w:val="40"/>
                <w:szCs w:val="40"/>
              </w:rPr>
            </w:pPr>
            <w:r w:rsidRPr="00FF308B">
              <w:rPr>
                <w:rFonts w:ascii="Calibri" w:hAnsi="Calibri" w:cs="Arial"/>
                <w:bCs/>
                <w:sz w:val="40"/>
                <w:szCs w:val="40"/>
              </w:rPr>
              <w:t>Stagione Sportiva 20</w:t>
            </w:r>
            <w:r w:rsidR="00373106" w:rsidRPr="00FF308B">
              <w:rPr>
                <w:rFonts w:ascii="Calibri" w:hAnsi="Calibri" w:cs="Arial"/>
                <w:bCs/>
                <w:sz w:val="40"/>
                <w:szCs w:val="40"/>
              </w:rPr>
              <w:t>2</w:t>
            </w:r>
            <w:r w:rsidR="000B4EFA">
              <w:rPr>
                <w:rFonts w:ascii="Calibri" w:hAnsi="Calibri" w:cs="Arial"/>
                <w:bCs/>
                <w:sz w:val="40"/>
                <w:szCs w:val="40"/>
              </w:rPr>
              <w:t>5</w:t>
            </w:r>
            <w:r w:rsidRPr="00FF308B">
              <w:rPr>
                <w:rFonts w:ascii="Calibri" w:hAnsi="Calibri" w:cs="Arial"/>
                <w:bCs/>
                <w:sz w:val="40"/>
                <w:szCs w:val="40"/>
              </w:rPr>
              <w:t>/</w:t>
            </w:r>
            <w:r w:rsidR="00C30D3D">
              <w:rPr>
                <w:rFonts w:ascii="Calibri" w:hAnsi="Calibri" w:cs="Arial"/>
                <w:bCs/>
                <w:sz w:val="40"/>
                <w:szCs w:val="40"/>
              </w:rPr>
              <w:t>202</w:t>
            </w:r>
            <w:r w:rsidR="000B4EFA">
              <w:rPr>
                <w:rFonts w:ascii="Calibri" w:hAnsi="Calibri" w:cs="Arial"/>
                <w:bCs/>
                <w:sz w:val="40"/>
                <w:szCs w:val="40"/>
              </w:rPr>
              <w:t>6</w:t>
            </w:r>
          </w:p>
          <w:p w14:paraId="2634DD2A" w14:textId="77777777" w:rsidR="00CF2892" w:rsidRPr="00FF308B" w:rsidRDefault="00CF2892" w:rsidP="00AA3348">
            <w:pPr>
              <w:pStyle w:val="Intestazione"/>
              <w:shd w:val="clear" w:color="auto" w:fill="FFE599"/>
              <w:tabs>
                <w:tab w:val="clear" w:pos="4819"/>
                <w:tab w:val="clear" w:pos="9638"/>
              </w:tabs>
              <w:jc w:val="center"/>
              <w:rPr>
                <w:rFonts w:ascii="Calibri" w:hAnsi="Calibri" w:cs="Arial"/>
                <w:bCs/>
                <w:sz w:val="10"/>
                <w:szCs w:val="10"/>
              </w:rPr>
            </w:pPr>
          </w:p>
          <w:p w14:paraId="55155525" w14:textId="77777777" w:rsidR="00163F87" w:rsidRPr="00FF308B" w:rsidRDefault="00163F87" w:rsidP="00D52148">
            <w:pPr>
              <w:pStyle w:val="Corpotesto"/>
              <w:ind w:right="-412"/>
              <w:jc w:val="center"/>
              <w:rPr>
                <w:rFonts w:ascii="Calibri" w:hAnsi="Calibri"/>
                <w:b w:val="0"/>
                <w:sz w:val="10"/>
                <w:szCs w:val="10"/>
              </w:rPr>
            </w:pPr>
          </w:p>
          <w:p w14:paraId="2E7051D2" w14:textId="77125697" w:rsidR="000E0CA2" w:rsidRPr="00FF308B" w:rsidRDefault="000E0CA2" w:rsidP="0066572B">
            <w:pPr>
              <w:pStyle w:val="Corpotesto"/>
              <w:shd w:val="clear" w:color="auto" w:fill="FFE599"/>
              <w:ind w:left="-74" w:right="-70"/>
              <w:jc w:val="center"/>
              <w:rPr>
                <w:rFonts w:ascii="Calibri" w:hAnsi="Calibri"/>
                <w:b w:val="0"/>
                <w:sz w:val="42"/>
                <w:szCs w:val="42"/>
              </w:rPr>
            </w:pPr>
            <w:r w:rsidRPr="00FF308B">
              <w:rPr>
                <w:rFonts w:ascii="Calibri" w:hAnsi="Calibri"/>
                <w:b w:val="0"/>
                <w:sz w:val="42"/>
                <w:szCs w:val="42"/>
              </w:rPr>
              <w:t>COMUNICATO UFFICIALE N.</w:t>
            </w:r>
            <w:bookmarkStart w:id="2" w:name="ncu"/>
            <w:r w:rsidR="00045F1E" w:rsidRPr="00FF308B">
              <w:rPr>
                <w:rFonts w:ascii="Calibri" w:hAnsi="Calibri"/>
                <w:b w:val="0"/>
                <w:sz w:val="42"/>
                <w:szCs w:val="42"/>
              </w:rPr>
              <w:t xml:space="preserve"> </w:t>
            </w:r>
            <w:bookmarkEnd w:id="2"/>
            <w:r w:rsidR="00A17413">
              <w:rPr>
                <w:rFonts w:ascii="Calibri" w:hAnsi="Calibri"/>
                <w:b w:val="0"/>
                <w:sz w:val="42"/>
                <w:szCs w:val="42"/>
              </w:rPr>
              <w:t>104</w:t>
            </w:r>
            <w:r w:rsidRPr="00FF308B">
              <w:rPr>
                <w:rFonts w:ascii="Calibri" w:hAnsi="Calibri"/>
                <w:b w:val="0"/>
                <w:sz w:val="42"/>
                <w:szCs w:val="42"/>
              </w:rPr>
              <w:t xml:space="preserve"> DEL </w:t>
            </w:r>
            <w:bookmarkStart w:id="3" w:name="datacu"/>
            <w:r w:rsidR="00A17413">
              <w:rPr>
                <w:rFonts w:ascii="Calibri" w:hAnsi="Calibri"/>
                <w:b w:val="0"/>
                <w:sz w:val="42"/>
                <w:szCs w:val="42"/>
              </w:rPr>
              <w:t>26</w:t>
            </w:r>
            <w:r w:rsidRPr="00FF308B">
              <w:rPr>
                <w:rFonts w:ascii="Calibri" w:hAnsi="Calibri"/>
                <w:b w:val="0"/>
                <w:sz w:val="42"/>
                <w:szCs w:val="42"/>
              </w:rPr>
              <w:t>/</w:t>
            </w:r>
            <w:r w:rsidR="00A17413">
              <w:rPr>
                <w:rFonts w:ascii="Calibri" w:hAnsi="Calibri"/>
                <w:b w:val="0"/>
                <w:sz w:val="42"/>
                <w:szCs w:val="42"/>
              </w:rPr>
              <w:t>06</w:t>
            </w:r>
            <w:r w:rsidRPr="00FF308B">
              <w:rPr>
                <w:rFonts w:ascii="Calibri" w:hAnsi="Calibri"/>
                <w:b w:val="0"/>
                <w:sz w:val="42"/>
                <w:szCs w:val="42"/>
              </w:rPr>
              <w:t>/</w:t>
            </w:r>
            <w:bookmarkEnd w:id="3"/>
            <w:r w:rsidR="00A17413">
              <w:rPr>
                <w:rFonts w:ascii="Calibri" w:hAnsi="Calibri"/>
                <w:b w:val="0"/>
                <w:sz w:val="42"/>
                <w:szCs w:val="42"/>
              </w:rPr>
              <w:t>2026</w:t>
            </w:r>
          </w:p>
        </w:tc>
      </w:tr>
      <w:bookmarkEnd w:id="1"/>
    </w:tbl>
    <w:p w14:paraId="5DF29691" w14:textId="77777777" w:rsidR="00610E87" w:rsidRDefault="00610E87" w:rsidP="00610E87">
      <w:pPr>
        <w:pStyle w:val="Titolo3"/>
        <w:spacing w:before="0" w:after="120"/>
        <w:rPr>
          <w:rFonts w:ascii="Century Gothic" w:hAnsi="Century Gothic" w:cs="Arial"/>
          <w:bCs/>
          <w:szCs w:val="24"/>
        </w:rPr>
      </w:pPr>
    </w:p>
    <w:p w14:paraId="22442F79" w14:textId="77777777" w:rsidR="002E31AF" w:rsidRPr="00FF308B" w:rsidRDefault="002E31AF">
      <w:pPr>
        <w:keepNext/>
        <w:numPr>
          <w:ilvl w:val="0"/>
          <w:numId w:val="2"/>
        </w:numPr>
        <w:pBdr>
          <w:top w:val="single" w:sz="4" w:space="1" w:color="auto"/>
          <w:left w:val="single" w:sz="4" w:space="4" w:color="auto"/>
          <w:bottom w:val="single" w:sz="4" w:space="1" w:color="auto"/>
          <w:right w:val="single" w:sz="4" w:space="4" w:color="auto"/>
        </w:pBdr>
        <w:shd w:val="clear" w:color="auto" w:fill="767171"/>
        <w:spacing w:before="240" w:after="120"/>
        <w:ind w:left="142" w:right="-312" w:hanging="426"/>
        <w:outlineLvl w:val="0"/>
        <w:rPr>
          <w:rFonts w:ascii="Calibri" w:hAnsi="Calibri" w:cs="Arial"/>
          <w:bCs/>
          <w:smallCaps/>
          <w:color w:val="FFFFFF"/>
          <w:kern w:val="28"/>
          <w:sz w:val="36"/>
        </w:rPr>
      </w:pPr>
      <w:r w:rsidRPr="00FF308B">
        <w:rPr>
          <w:rFonts w:ascii="Calibri" w:hAnsi="Calibri" w:cs="Arial"/>
          <w:bCs/>
          <w:smallCaps/>
          <w:color w:val="FFFFFF"/>
          <w:kern w:val="28"/>
          <w:sz w:val="36"/>
        </w:rPr>
        <w:t xml:space="preserve">Comunicazioni della L.N.D. </w:t>
      </w:r>
    </w:p>
    <w:p w14:paraId="2CDDF493" w14:textId="77777777" w:rsidR="00610E87" w:rsidRPr="002827A5" w:rsidRDefault="00610E87" w:rsidP="002827A5">
      <w:pPr>
        <w:pStyle w:val="Titolo3"/>
        <w:spacing w:before="0" w:after="120"/>
        <w:rPr>
          <w:rFonts w:asciiTheme="minorHAnsi" w:hAnsiTheme="minorHAnsi" w:cs="Arial"/>
          <w:bCs/>
          <w:sz w:val="22"/>
          <w:szCs w:val="24"/>
        </w:rPr>
      </w:pPr>
    </w:p>
    <w:p w14:paraId="13ADDD97" w14:textId="77777777" w:rsidR="00492DA0" w:rsidRPr="00492DA0" w:rsidRDefault="00492DA0" w:rsidP="00492DA0">
      <w:pPr>
        <w:ind w:right="-312"/>
        <w:rPr>
          <w:rFonts w:asciiTheme="minorHAnsi" w:hAnsiTheme="minorHAnsi" w:cstheme="minorHAnsi"/>
          <w:bCs/>
          <w:szCs w:val="24"/>
        </w:rPr>
      </w:pPr>
      <w:hyperlink r:id="rId17" w:history="1">
        <w:r w:rsidRPr="00492DA0">
          <w:rPr>
            <w:rStyle w:val="Collegamentoipertestuale"/>
            <w:rFonts w:asciiTheme="minorHAnsi" w:hAnsiTheme="minorHAnsi" w:cstheme="minorHAnsi"/>
            <w:bCs/>
            <w:szCs w:val="24"/>
          </w:rPr>
          <w:t>https://comunicati.lnd.it/storage/comunicati/2025/2026/LND/1782139491_CU_N__255_A_FIGC_-_ELEZIONE_PRESIDENTE_FEDERALE_E_CONSIGLIERI_FEDERALI.pdf</w:t>
        </w:r>
      </w:hyperlink>
      <w:r w:rsidRPr="00492DA0">
        <w:rPr>
          <w:rFonts w:asciiTheme="minorHAnsi" w:hAnsiTheme="minorHAnsi" w:cstheme="minorHAnsi"/>
          <w:bCs/>
          <w:szCs w:val="24"/>
        </w:rPr>
        <w:t xml:space="preserve"> </w:t>
      </w:r>
    </w:p>
    <w:p w14:paraId="101AA8E0" w14:textId="77777777" w:rsidR="00492DA0" w:rsidRDefault="00492DA0" w:rsidP="00492DA0">
      <w:pPr>
        <w:ind w:right="-312"/>
        <w:rPr>
          <w:rFonts w:asciiTheme="minorHAnsi" w:hAnsiTheme="minorHAnsi" w:cstheme="minorHAnsi"/>
          <w:bCs/>
          <w:sz w:val="16"/>
        </w:rPr>
      </w:pPr>
    </w:p>
    <w:p w14:paraId="55AD4096" w14:textId="77777777" w:rsidR="006749BB" w:rsidRDefault="006749BB" w:rsidP="00492DA0">
      <w:pPr>
        <w:ind w:right="-312"/>
        <w:rPr>
          <w:rFonts w:asciiTheme="minorHAnsi" w:hAnsiTheme="minorHAnsi" w:cstheme="minorHAnsi"/>
          <w:bCs/>
          <w:sz w:val="16"/>
        </w:rPr>
      </w:pPr>
    </w:p>
    <w:p w14:paraId="258871B4" w14:textId="77777777" w:rsidR="006749BB" w:rsidRPr="00492DA0" w:rsidRDefault="006749BB" w:rsidP="00492DA0">
      <w:pPr>
        <w:ind w:right="-312"/>
        <w:rPr>
          <w:rFonts w:asciiTheme="minorHAnsi" w:hAnsiTheme="minorHAnsi" w:cstheme="minorHAnsi"/>
          <w:bCs/>
          <w:sz w:val="16"/>
        </w:rPr>
      </w:pPr>
    </w:p>
    <w:p w14:paraId="69CD43A2" w14:textId="77777777" w:rsidR="00492DA0" w:rsidRPr="00492DA0" w:rsidRDefault="00492DA0" w:rsidP="00492DA0">
      <w:pPr>
        <w:jc w:val="center"/>
        <w:rPr>
          <w:rFonts w:asciiTheme="minorHAnsi" w:hAnsiTheme="minorHAnsi" w:cstheme="minorHAnsi"/>
          <w:b/>
          <w:bCs/>
          <w:color w:val="C00000"/>
          <w:sz w:val="40"/>
          <w:szCs w:val="40"/>
        </w:rPr>
      </w:pPr>
      <w:r w:rsidRPr="00492DA0">
        <w:rPr>
          <w:rFonts w:asciiTheme="minorHAnsi" w:hAnsiTheme="minorHAnsi" w:cstheme="minorHAnsi"/>
          <w:b/>
          <w:bCs/>
          <w:color w:val="C00000"/>
          <w:sz w:val="40"/>
          <w:szCs w:val="40"/>
        </w:rPr>
        <w:t>CHIUSURA PORTALI LND NUOVA STAGIONE</w:t>
      </w:r>
    </w:p>
    <w:p w14:paraId="02A888C7" w14:textId="77777777" w:rsidR="00492DA0" w:rsidRPr="00492DA0" w:rsidRDefault="00492DA0" w:rsidP="00492DA0">
      <w:pPr>
        <w:rPr>
          <w:rFonts w:asciiTheme="minorHAnsi" w:hAnsiTheme="minorHAnsi" w:cstheme="minorHAnsi"/>
        </w:rPr>
      </w:pPr>
    </w:p>
    <w:p w14:paraId="1693F57D" w14:textId="77777777" w:rsidR="00492DA0" w:rsidRPr="00492DA0" w:rsidRDefault="00492DA0" w:rsidP="00492DA0">
      <w:pPr>
        <w:jc w:val="both"/>
        <w:rPr>
          <w:rFonts w:asciiTheme="minorHAnsi" w:hAnsiTheme="minorHAnsi" w:cstheme="minorHAnsi"/>
          <w:sz w:val="24"/>
          <w:szCs w:val="24"/>
        </w:rPr>
      </w:pPr>
      <w:r w:rsidRPr="00492DA0">
        <w:rPr>
          <w:rFonts w:asciiTheme="minorHAnsi" w:hAnsiTheme="minorHAnsi" w:cstheme="minorHAnsi"/>
          <w:sz w:val="24"/>
          <w:szCs w:val="24"/>
        </w:rPr>
        <w:t xml:space="preserve">Si informa che nei giorni di </w:t>
      </w:r>
      <w:r w:rsidRPr="00492DA0">
        <w:rPr>
          <w:rFonts w:asciiTheme="minorHAnsi" w:hAnsiTheme="minorHAnsi" w:cstheme="minorHAnsi"/>
          <w:b/>
          <w:bCs/>
          <w:sz w:val="24"/>
          <w:szCs w:val="24"/>
        </w:rPr>
        <w:t>lunedì 29 Giugno 2026, martedì 30 Giugno 2026 e mercoledì 1° Luglio 2026</w:t>
      </w:r>
      <w:r w:rsidRPr="00492DA0">
        <w:rPr>
          <w:rFonts w:asciiTheme="minorHAnsi" w:hAnsiTheme="minorHAnsi" w:cstheme="minorHAnsi"/>
          <w:sz w:val="24"/>
          <w:szCs w:val="24"/>
        </w:rPr>
        <w:t>, per lo svolgimento delle attività di chiusura della stagione sportiva 2025/2026 ed apertura della stagione sportiva 2026/2027, i Portali LND non saranno disponibili.</w:t>
      </w:r>
    </w:p>
    <w:p w14:paraId="453D82EC" w14:textId="77777777" w:rsidR="00492DA0" w:rsidRPr="00492DA0" w:rsidRDefault="00492DA0" w:rsidP="00492DA0">
      <w:pPr>
        <w:jc w:val="both"/>
        <w:rPr>
          <w:rFonts w:asciiTheme="minorHAnsi" w:hAnsiTheme="minorHAnsi" w:cstheme="minorHAnsi"/>
          <w:sz w:val="24"/>
          <w:szCs w:val="24"/>
        </w:rPr>
      </w:pPr>
      <w:r w:rsidRPr="00492DA0">
        <w:rPr>
          <w:rFonts w:asciiTheme="minorHAnsi" w:hAnsiTheme="minorHAnsi" w:cstheme="minorHAnsi"/>
          <w:sz w:val="24"/>
          <w:szCs w:val="24"/>
        </w:rPr>
        <w:t> </w:t>
      </w:r>
    </w:p>
    <w:p w14:paraId="63D45F4A" w14:textId="77777777" w:rsidR="00492DA0" w:rsidRPr="00492DA0" w:rsidRDefault="00492DA0" w:rsidP="00492DA0">
      <w:pPr>
        <w:jc w:val="both"/>
        <w:rPr>
          <w:rFonts w:asciiTheme="minorHAnsi" w:hAnsiTheme="minorHAnsi" w:cstheme="minorHAnsi"/>
          <w:sz w:val="24"/>
          <w:szCs w:val="24"/>
        </w:rPr>
      </w:pPr>
      <w:r w:rsidRPr="00492DA0">
        <w:rPr>
          <w:rFonts w:asciiTheme="minorHAnsi" w:hAnsiTheme="minorHAnsi" w:cstheme="minorHAnsi"/>
          <w:sz w:val="24"/>
          <w:szCs w:val="24"/>
        </w:rPr>
        <w:t xml:space="preserve">Tutti i sopracitati sistemi saranno nuovamente operativi, a completamento delle attività, a partire dal </w:t>
      </w:r>
      <w:r w:rsidRPr="00492DA0">
        <w:rPr>
          <w:rFonts w:asciiTheme="minorHAnsi" w:hAnsiTheme="minorHAnsi" w:cstheme="minorHAnsi"/>
          <w:b/>
          <w:bCs/>
          <w:sz w:val="24"/>
          <w:szCs w:val="24"/>
        </w:rPr>
        <w:t>2 Luglio 2026</w:t>
      </w:r>
      <w:r w:rsidRPr="00492DA0">
        <w:rPr>
          <w:rFonts w:asciiTheme="minorHAnsi" w:hAnsiTheme="minorHAnsi" w:cstheme="minorHAnsi"/>
          <w:sz w:val="24"/>
          <w:szCs w:val="24"/>
        </w:rPr>
        <w:t>.</w:t>
      </w:r>
    </w:p>
    <w:p w14:paraId="59FC670B" w14:textId="77777777" w:rsidR="002827A5" w:rsidRPr="002827A5" w:rsidRDefault="002827A5" w:rsidP="002827A5">
      <w:pPr>
        <w:rPr>
          <w:rFonts w:asciiTheme="minorHAnsi" w:hAnsiTheme="minorHAnsi"/>
          <w:sz w:val="18"/>
        </w:rPr>
      </w:pPr>
    </w:p>
    <w:p w14:paraId="430A0150" w14:textId="77777777" w:rsidR="002827A5" w:rsidRPr="002827A5" w:rsidRDefault="002827A5" w:rsidP="002827A5">
      <w:pPr>
        <w:rPr>
          <w:rFonts w:asciiTheme="minorHAnsi" w:hAnsiTheme="minorHAnsi"/>
          <w:sz w:val="18"/>
        </w:rPr>
      </w:pPr>
    </w:p>
    <w:p w14:paraId="127E312E" w14:textId="47C21209" w:rsidR="00974479" w:rsidRDefault="00974479">
      <w:r>
        <w:br w:type="page"/>
      </w:r>
    </w:p>
    <w:p w14:paraId="7B3AB264" w14:textId="77777777" w:rsidR="00610E87" w:rsidRPr="00610E87" w:rsidRDefault="00610E87" w:rsidP="00610E87">
      <w:pPr>
        <w:spacing w:after="120"/>
      </w:pPr>
    </w:p>
    <w:p w14:paraId="0E317D18" w14:textId="77777777" w:rsidR="00610E87" w:rsidRPr="00FF308B" w:rsidRDefault="00610E87">
      <w:pPr>
        <w:keepNext/>
        <w:numPr>
          <w:ilvl w:val="0"/>
          <w:numId w:val="2"/>
        </w:numPr>
        <w:pBdr>
          <w:top w:val="single" w:sz="4" w:space="1" w:color="auto"/>
          <w:left w:val="single" w:sz="4" w:space="4" w:color="auto"/>
          <w:bottom w:val="single" w:sz="4" w:space="1" w:color="auto"/>
          <w:right w:val="single" w:sz="4" w:space="4" w:color="auto"/>
        </w:pBdr>
        <w:shd w:val="clear" w:color="auto" w:fill="767171"/>
        <w:spacing w:before="240" w:after="120"/>
        <w:ind w:left="142" w:right="-312" w:hanging="426"/>
        <w:outlineLvl w:val="0"/>
        <w:rPr>
          <w:rFonts w:ascii="Calibri" w:hAnsi="Calibri" w:cs="Arial"/>
          <w:bCs/>
          <w:smallCaps/>
          <w:color w:val="FFFFFF"/>
          <w:kern w:val="28"/>
          <w:sz w:val="36"/>
        </w:rPr>
      </w:pPr>
      <w:r w:rsidRPr="00FF308B">
        <w:rPr>
          <w:rFonts w:ascii="Calibri" w:hAnsi="Calibri" w:cs="Arial"/>
          <w:bCs/>
          <w:smallCaps/>
          <w:color w:val="FFFFFF"/>
          <w:kern w:val="28"/>
          <w:sz w:val="36"/>
        </w:rPr>
        <w:t>Comunicazioni del COMITATO REGIONALE</w:t>
      </w:r>
    </w:p>
    <w:p w14:paraId="1B98AADB" w14:textId="77777777" w:rsidR="00610E87" w:rsidRPr="00610E87" w:rsidRDefault="00610E87" w:rsidP="00610E87">
      <w:pPr>
        <w:rPr>
          <w:rFonts w:ascii="Century Gothic" w:hAnsi="Century Gothic" w:cs="Arial"/>
          <w:b/>
          <w:sz w:val="24"/>
          <w:szCs w:val="24"/>
        </w:rPr>
      </w:pPr>
    </w:p>
    <w:p w14:paraId="40D62640" w14:textId="77777777" w:rsidR="00492DA0" w:rsidRDefault="00492DA0" w:rsidP="00492DA0">
      <w:pPr>
        <w:jc w:val="both"/>
        <w:rPr>
          <w:rFonts w:asciiTheme="minorHAnsi" w:hAnsiTheme="minorHAnsi" w:cstheme="minorHAnsi"/>
          <w:sz w:val="24"/>
          <w:szCs w:val="24"/>
        </w:rPr>
      </w:pPr>
      <w:r w:rsidRPr="00492DA0">
        <w:rPr>
          <w:rFonts w:asciiTheme="minorHAnsi" w:hAnsiTheme="minorHAnsi" w:cstheme="minorHAnsi"/>
          <w:sz w:val="24"/>
          <w:szCs w:val="24"/>
        </w:rPr>
        <w:t>Il Consiglio Direttivo del Comitato Regionale Emilia Romagna, nella riunione del giorno 8 Giugno 2026:</w:t>
      </w:r>
    </w:p>
    <w:p w14:paraId="0F3429B4" w14:textId="77777777" w:rsidR="00492DA0" w:rsidRPr="00492DA0" w:rsidRDefault="00492DA0" w:rsidP="00492DA0">
      <w:pPr>
        <w:jc w:val="both"/>
        <w:rPr>
          <w:rFonts w:asciiTheme="minorHAnsi" w:hAnsiTheme="minorHAnsi" w:cstheme="minorHAnsi"/>
          <w:sz w:val="24"/>
          <w:szCs w:val="24"/>
        </w:rPr>
      </w:pPr>
    </w:p>
    <w:p w14:paraId="728645AE" w14:textId="77777777" w:rsidR="00492DA0" w:rsidRPr="00816D4A" w:rsidRDefault="00492DA0" w:rsidP="00492DA0">
      <w:pPr>
        <w:jc w:val="center"/>
        <w:rPr>
          <w:rFonts w:asciiTheme="minorHAnsi" w:hAnsiTheme="minorHAnsi" w:cstheme="minorHAnsi"/>
          <w:b/>
          <w:bCs/>
          <w:sz w:val="28"/>
          <w:szCs w:val="28"/>
        </w:rPr>
      </w:pPr>
      <w:r w:rsidRPr="00816D4A">
        <w:rPr>
          <w:rFonts w:asciiTheme="minorHAnsi" w:hAnsiTheme="minorHAnsi" w:cstheme="minorHAnsi"/>
          <w:b/>
          <w:bCs/>
          <w:sz w:val="28"/>
          <w:szCs w:val="28"/>
        </w:rPr>
        <w:t>DELIBERA</w:t>
      </w:r>
    </w:p>
    <w:p w14:paraId="242C1BA6" w14:textId="77777777" w:rsidR="00492DA0" w:rsidRPr="00492DA0" w:rsidRDefault="00492DA0" w:rsidP="00492DA0">
      <w:pPr>
        <w:jc w:val="center"/>
        <w:rPr>
          <w:rFonts w:asciiTheme="minorHAnsi" w:hAnsiTheme="minorHAnsi" w:cstheme="minorHAnsi"/>
          <w:b/>
          <w:bCs/>
          <w:sz w:val="24"/>
          <w:szCs w:val="24"/>
        </w:rPr>
      </w:pPr>
    </w:p>
    <w:p w14:paraId="4B2D7776" w14:textId="77777777" w:rsidR="00492DA0" w:rsidRPr="00492DA0" w:rsidRDefault="00492DA0" w:rsidP="00492DA0">
      <w:pPr>
        <w:jc w:val="both"/>
        <w:rPr>
          <w:rFonts w:asciiTheme="minorHAnsi" w:hAnsiTheme="minorHAnsi" w:cstheme="minorHAnsi"/>
          <w:sz w:val="24"/>
          <w:szCs w:val="24"/>
        </w:rPr>
      </w:pPr>
      <w:r w:rsidRPr="00492DA0">
        <w:rPr>
          <w:rFonts w:asciiTheme="minorHAnsi" w:hAnsiTheme="minorHAnsi" w:cstheme="minorHAnsi"/>
          <w:sz w:val="24"/>
          <w:szCs w:val="24"/>
        </w:rPr>
        <w:t>quanto segue in relazione al numero massimo di calciatori “fuori quota” da impiegare nei</w:t>
      </w:r>
      <w:r w:rsidRPr="00492DA0">
        <w:rPr>
          <w:rFonts w:asciiTheme="minorHAnsi" w:hAnsiTheme="minorHAnsi" w:cstheme="minorHAnsi"/>
          <w:b/>
          <w:bCs/>
          <w:sz w:val="24"/>
          <w:szCs w:val="24"/>
        </w:rPr>
        <w:t xml:space="preserve"> CAMPIONATI UNDER 19</w:t>
      </w:r>
      <w:r w:rsidRPr="00492DA0">
        <w:rPr>
          <w:rFonts w:asciiTheme="minorHAnsi" w:hAnsiTheme="minorHAnsi" w:cstheme="minorHAnsi"/>
          <w:sz w:val="24"/>
          <w:szCs w:val="24"/>
        </w:rPr>
        <w:t xml:space="preserve">: </w:t>
      </w:r>
    </w:p>
    <w:p w14:paraId="2A4CC0A3" w14:textId="77777777" w:rsidR="00492DA0" w:rsidRPr="00492DA0" w:rsidRDefault="00492DA0" w:rsidP="00492DA0">
      <w:pPr>
        <w:jc w:val="both"/>
        <w:rPr>
          <w:rFonts w:asciiTheme="minorHAnsi" w:hAnsiTheme="minorHAnsi" w:cstheme="minorHAnsi"/>
          <w:sz w:val="24"/>
          <w:szCs w:val="24"/>
        </w:rPr>
      </w:pPr>
    </w:p>
    <w:p w14:paraId="5D86EDBA" w14:textId="77777777" w:rsidR="00492DA0" w:rsidRPr="00816D4A" w:rsidRDefault="00492DA0" w:rsidP="00492DA0">
      <w:pPr>
        <w:pStyle w:val="Default"/>
        <w:ind w:left="578" w:right="-1"/>
        <w:jc w:val="center"/>
        <w:rPr>
          <w:rFonts w:asciiTheme="minorHAnsi" w:hAnsiTheme="minorHAnsi" w:cstheme="minorHAnsi"/>
          <w:b/>
          <w:bCs/>
          <w:sz w:val="28"/>
          <w:szCs w:val="28"/>
        </w:rPr>
      </w:pPr>
      <w:r w:rsidRPr="00816D4A">
        <w:rPr>
          <w:rFonts w:asciiTheme="minorHAnsi" w:hAnsiTheme="minorHAnsi" w:cstheme="minorHAnsi"/>
          <w:b/>
          <w:bCs/>
          <w:sz w:val="28"/>
          <w:szCs w:val="28"/>
        </w:rPr>
        <w:t>UNDER 19 ÉLITE - UNDER 19 REGIONALE</w:t>
      </w:r>
    </w:p>
    <w:p w14:paraId="1C5AE179" w14:textId="77777777" w:rsidR="00492DA0" w:rsidRPr="00492DA0" w:rsidRDefault="00492DA0" w:rsidP="00492DA0">
      <w:pPr>
        <w:pStyle w:val="Default"/>
        <w:ind w:left="-142" w:right="-1"/>
        <w:jc w:val="center"/>
        <w:rPr>
          <w:rFonts w:asciiTheme="minorHAnsi" w:hAnsiTheme="minorHAnsi" w:cstheme="minorHAnsi"/>
          <w:b/>
          <w:bCs/>
        </w:rPr>
      </w:pPr>
    </w:p>
    <w:p w14:paraId="65889DD2" w14:textId="77777777" w:rsidR="00492DA0" w:rsidRPr="00492DA0" w:rsidRDefault="00492DA0" w:rsidP="00492DA0">
      <w:pPr>
        <w:pStyle w:val="Default"/>
        <w:ind w:right="-1"/>
        <w:jc w:val="both"/>
        <w:rPr>
          <w:rFonts w:asciiTheme="minorHAnsi" w:hAnsiTheme="minorHAnsi" w:cstheme="minorHAnsi"/>
        </w:rPr>
      </w:pPr>
      <w:r w:rsidRPr="00492DA0">
        <w:rPr>
          <w:rFonts w:asciiTheme="minorHAnsi" w:hAnsiTheme="minorHAnsi" w:cstheme="minorHAnsi"/>
        </w:rPr>
        <w:t xml:space="preserve">Alle gare del Campionato Regionale “Under 19 Élite” e “Under 19 Regionale” possono partecipare i calciatori nati dal 1° Gennaio 2008 in poi e che, comunque, abbiano compiuto il 15° anno di età. È consentito impiegare fino ad un massimo di </w:t>
      </w:r>
      <w:r w:rsidRPr="00492DA0">
        <w:rPr>
          <w:rFonts w:asciiTheme="minorHAnsi" w:hAnsiTheme="minorHAnsi" w:cstheme="minorHAnsi"/>
          <w:b/>
          <w:bCs/>
        </w:rPr>
        <w:t>3 (tre)</w:t>
      </w:r>
      <w:r w:rsidRPr="00492DA0">
        <w:rPr>
          <w:rFonts w:asciiTheme="minorHAnsi" w:hAnsiTheme="minorHAnsi" w:cstheme="minorHAnsi"/>
        </w:rPr>
        <w:t xml:space="preserve"> calciatori “fuori quota”, nati dal </w:t>
      </w:r>
      <w:r w:rsidRPr="00492DA0">
        <w:rPr>
          <w:rFonts w:asciiTheme="minorHAnsi" w:hAnsiTheme="minorHAnsi" w:cstheme="minorHAnsi"/>
          <w:b/>
          <w:bCs/>
        </w:rPr>
        <w:t>1° Gennaio 2007 in poi</w:t>
      </w:r>
      <w:r w:rsidRPr="00492DA0">
        <w:rPr>
          <w:rFonts w:asciiTheme="minorHAnsi" w:hAnsiTheme="minorHAnsi" w:cstheme="minorHAnsi"/>
        </w:rPr>
        <w:t>.</w:t>
      </w:r>
    </w:p>
    <w:p w14:paraId="451B6A57" w14:textId="77777777" w:rsidR="00492DA0" w:rsidRPr="00492DA0" w:rsidRDefault="00492DA0" w:rsidP="00492DA0">
      <w:pPr>
        <w:pStyle w:val="Default"/>
        <w:ind w:left="-142" w:right="-1"/>
        <w:jc w:val="center"/>
        <w:rPr>
          <w:rFonts w:asciiTheme="minorHAnsi" w:hAnsiTheme="minorHAnsi" w:cstheme="minorHAnsi"/>
          <w:b/>
          <w:bCs/>
        </w:rPr>
      </w:pPr>
    </w:p>
    <w:p w14:paraId="47CB5868" w14:textId="77777777" w:rsidR="00492DA0" w:rsidRPr="00816D4A" w:rsidRDefault="00492DA0" w:rsidP="00492DA0">
      <w:pPr>
        <w:pStyle w:val="Default"/>
        <w:ind w:left="-142" w:right="-1"/>
        <w:jc w:val="center"/>
        <w:rPr>
          <w:rFonts w:asciiTheme="minorHAnsi" w:hAnsiTheme="minorHAnsi" w:cstheme="minorHAnsi"/>
          <w:b/>
          <w:bCs/>
          <w:sz w:val="28"/>
          <w:szCs w:val="28"/>
        </w:rPr>
      </w:pPr>
      <w:r w:rsidRPr="00816D4A">
        <w:rPr>
          <w:rFonts w:asciiTheme="minorHAnsi" w:hAnsiTheme="minorHAnsi" w:cstheme="minorHAnsi"/>
          <w:b/>
          <w:bCs/>
          <w:sz w:val="28"/>
          <w:szCs w:val="28"/>
        </w:rPr>
        <w:t xml:space="preserve">UNDER 19 PROVINCIALE </w:t>
      </w:r>
    </w:p>
    <w:p w14:paraId="5F0B6E96" w14:textId="77777777" w:rsidR="00492DA0" w:rsidRPr="00492DA0" w:rsidRDefault="00492DA0" w:rsidP="00492DA0">
      <w:pPr>
        <w:pStyle w:val="Default"/>
        <w:ind w:left="-142" w:right="-1"/>
        <w:jc w:val="center"/>
        <w:rPr>
          <w:rFonts w:asciiTheme="minorHAnsi" w:hAnsiTheme="minorHAnsi" w:cstheme="minorHAnsi"/>
          <w:b/>
          <w:bCs/>
        </w:rPr>
      </w:pPr>
    </w:p>
    <w:p w14:paraId="549E6468" w14:textId="77777777" w:rsidR="00492DA0" w:rsidRPr="00492DA0" w:rsidRDefault="00492DA0" w:rsidP="00492DA0">
      <w:pPr>
        <w:spacing w:line="235" w:lineRule="auto"/>
        <w:ind w:right="-28"/>
        <w:jc w:val="both"/>
        <w:rPr>
          <w:rFonts w:asciiTheme="minorHAnsi" w:eastAsia="Century Gothic" w:hAnsiTheme="minorHAnsi" w:cstheme="minorHAnsi"/>
          <w:b/>
          <w:sz w:val="24"/>
          <w:szCs w:val="24"/>
        </w:rPr>
      </w:pPr>
      <w:r w:rsidRPr="00492DA0">
        <w:rPr>
          <w:rFonts w:asciiTheme="minorHAnsi" w:eastAsia="Century Gothic" w:hAnsiTheme="minorHAnsi" w:cstheme="minorHAnsi"/>
          <w:sz w:val="24"/>
          <w:szCs w:val="24"/>
        </w:rPr>
        <w:t xml:space="preserve">Alle gare del Campionato Provinciale “Under 19” possono partecipare i calciatori nati dal 1° Gennaio 2008 in poi e che, comunque, abbiano compiuto il 15° anno di età. È consentito impiegare fino a un massimo di </w:t>
      </w:r>
      <w:r w:rsidRPr="00492DA0">
        <w:rPr>
          <w:rFonts w:asciiTheme="minorHAnsi" w:eastAsia="Century Gothic" w:hAnsiTheme="minorHAnsi" w:cstheme="minorHAnsi"/>
          <w:b/>
          <w:bCs/>
          <w:sz w:val="24"/>
          <w:szCs w:val="24"/>
          <w:shd w:val="clear" w:color="auto" w:fill="FFC000"/>
        </w:rPr>
        <w:t>6</w:t>
      </w:r>
      <w:r w:rsidRPr="00492DA0">
        <w:rPr>
          <w:rFonts w:asciiTheme="minorHAnsi" w:eastAsia="Century Gothic" w:hAnsiTheme="minorHAnsi" w:cstheme="minorHAnsi"/>
          <w:b/>
          <w:sz w:val="24"/>
          <w:szCs w:val="24"/>
          <w:shd w:val="clear" w:color="auto" w:fill="FFC000"/>
        </w:rPr>
        <w:t xml:space="preserve"> (sei)</w:t>
      </w:r>
      <w:r w:rsidRPr="00492DA0">
        <w:rPr>
          <w:rFonts w:asciiTheme="minorHAnsi" w:eastAsia="Century Gothic" w:hAnsiTheme="minorHAnsi" w:cstheme="minorHAnsi"/>
          <w:sz w:val="24"/>
          <w:szCs w:val="24"/>
          <w:shd w:val="clear" w:color="auto" w:fill="FFC000"/>
        </w:rPr>
        <w:t xml:space="preserve"> calciatori “fuori quota”,</w:t>
      </w:r>
      <w:r w:rsidRPr="00492DA0">
        <w:rPr>
          <w:rFonts w:asciiTheme="minorHAnsi" w:eastAsia="Century Gothic" w:hAnsiTheme="minorHAnsi" w:cstheme="minorHAnsi"/>
          <w:sz w:val="24"/>
          <w:szCs w:val="24"/>
        </w:rPr>
        <w:t xml:space="preserve"> nati dal </w:t>
      </w:r>
      <w:r w:rsidRPr="00492DA0">
        <w:rPr>
          <w:rFonts w:asciiTheme="minorHAnsi" w:eastAsia="Century Gothic" w:hAnsiTheme="minorHAnsi" w:cstheme="minorHAnsi"/>
          <w:b/>
          <w:sz w:val="24"/>
          <w:szCs w:val="24"/>
        </w:rPr>
        <w:t>1° Gennaio 2006 in poi</w:t>
      </w:r>
      <w:r w:rsidRPr="00492DA0">
        <w:rPr>
          <w:rFonts w:asciiTheme="minorHAnsi" w:eastAsia="Century Gothic" w:hAnsiTheme="minorHAnsi" w:cstheme="minorHAnsi"/>
          <w:sz w:val="24"/>
          <w:szCs w:val="24"/>
        </w:rPr>
        <w:t xml:space="preserve"> (indistintamente negli anni </w:t>
      </w:r>
      <w:r w:rsidRPr="00492DA0">
        <w:rPr>
          <w:rFonts w:asciiTheme="minorHAnsi" w:eastAsia="Century Gothic" w:hAnsiTheme="minorHAnsi" w:cstheme="minorHAnsi"/>
          <w:b/>
          <w:sz w:val="24"/>
          <w:szCs w:val="24"/>
        </w:rPr>
        <w:t>2006 e 2007</w:t>
      </w:r>
      <w:r w:rsidRPr="00492DA0">
        <w:rPr>
          <w:rFonts w:asciiTheme="minorHAnsi" w:eastAsia="Century Gothic" w:hAnsiTheme="minorHAnsi" w:cstheme="minorHAnsi"/>
          <w:bCs/>
          <w:sz w:val="24"/>
          <w:szCs w:val="24"/>
        </w:rPr>
        <w:t>)</w:t>
      </w:r>
      <w:r w:rsidRPr="00492DA0">
        <w:rPr>
          <w:rFonts w:asciiTheme="minorHAnsi" w:eastAsia="Century Gothic" w:hAnsiTheme="minorHAnsi" w:cstheme="minorHAnsi"/>
          <w:b/>
          <w:sz w:val="24"/>
          <w:szCs w:val="24"/>
        </w:rPr>
        <w:t>.</w:t>
      </w:r>
    </w:p>
    <w:p w14:paraId="5B7EC38B" w14:textId="77777777" w:rsidR="00492DA0" w:rsidRDefault="00492DA0" w:rsidP="00492DA0">
      <w:pPr>
        <w:pStyle w:val="Default"/>
        <w:ind w:left="-142" w:right="-1"/>
        <w:jc w:val="center"/>
        <w:rPr>
          <w:rFonts w:asciiTheme="minorHAnsi" w:hAnsiTheme="minorHAnsi" w:cstheme="minorHAnsi"/>
          <w:b/>
          <w:bCs/>
          <w:color w:val="auto"/>
          <w:sz w:val="20"/>
          <w:szCs w:val="20"/>
        </w:rPr>
      </w:pPr>
    </w:p>
    <w:p w14:paraId="778F8546" w14:textId="77777777" w:rsidR="0090097E" w:rsidRDefault="0090097E" w:rsidP="00492DA0">
      <w:pPr>
        <w:pStyle w:val="Default"/>
        <w:ind w:left="-142" w:right="-1"/>
        <w:jc w:val="center"/>
        <w:rPr>
          <w:rFonts w:asciiTheme="minorHAnsi" w:hAnsiTheme="minorHAnsi" w:cstheme="minorHAnsi"/>
          <w:b/>
          <w:bCs/>
          <w:color w:val="auto"/>
          <w:sz w:val="20"/>
          <w:szCs w:val="20"/>
        </w:rPr>
      </w:pPr>
    </w:p>
    <w:p w14:paraId="002182E9" w14:textId="77777777" w:rsidR="0090097E" w:rsidRPr="00492DA0" w:rsidRDefault="0090097E" w:rsidP="00492DA0">
      <w:pPr>
        <w:pStyle w:val="Default"/>
        <w:ind w:left="-142" w:right="-1"/>
        <w:jc w:val="center"/>
        <w:rPr>
          <w:rFonts w:asciiTheme="minorHAnsi" w:hAnsiTheme="minorHAnsi" w:cstheme="minorHAnsi"/>
          <w:b/>
          <w:bCs/>
          <w:color w:val="auto"/>
          <w:sz w:val="20"/>
          <w:szCs w:val="20"/>
        </w:rPr>
      </w:pPr>
    </w:p>
    <w:p w14:paraId="29209C91" w14:textId="77777777" w:rsidR="00492DA0" w:rsidRPr="00492DA0" w:rsidRDefault="00492DA0" w:rsidP="00492DA0">
      <w:pPr>
        <w:pStyle w:val="Default"/>
        <w:ind w:left="-426" w:right="-427" w:firstLine="284"/>
        <w:jc w:val="center"/>
        <w:rPr>
          <w:rFonts w:asciiTheme="minorHAnsi" w:hAnsiTheme="minorHAnsi" w:cstheme="minorHAnsi"/>
          <w:b/>
          <w:bCs/>
          <w:color w:val="auto"/>
          <w:sz w:val="28"/>
          <w:szCs w:val="28"/>
        </w:rPr>
      </w:pPr>
      <w:r w:rsidRPr="00492DA0">
        <w:rPr>
          <w:rFonts w:asciiTheme="minorHAnsi" w:hAnsiTheme="minorHAnsi" w:cstheme="minorHAnsi"/>
          <w:b/>
          <w:bCs/>
          <w:color w:val="auto"/>
          <w:sz w:val="28"/>
          <w:szCs w:val="28"/>
        </w:rPr>
        <w:t>SCHEMA RIASSUNTIVO FUORI QUOTA</w:t>
      </w:r>
    </w:p>
    <w:p w14:paraId="63231DD2" w14:textId="77777777" w:rsidR="00492DA0" w:rsidRPr="00492DA0" w:rsidRDefault="00492DA0" w:rsidP="00492DA0">
      <w:pPr>
        <w:pStyle w:val="Default"/>
        <w:ind w:left="-142" w:right="-1"/>
        <w:jc w:val="both"/>
        <w:rPr>
          <w:rFonts w:asciiTheme="minorHAnsi" w:hAnsiTheme="minorHAnsi" w:cstheme="minorHAnsi"/>
          <w:color w:val="auto"/>
          <w:sz w:val="22"/>
          <w:szCs w:val="22"/>
        </w:rPr>
      </w:pPr>
    </w:p>
    <w:tbl>
      <w:tblPr>
        <w:tblW w:w="100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34"/>
        <w:gridCol w:w="2767"/>
        <w:gridCol w:w="2557"/>
      </w:tblGrid>
      <w:tr w:rsidR="00492DA0" w:rsidRPr="00492DA0" w14:paraId="75277D65" w14:textId="77777777" w:rsidTr="00492DA0">
        <w:trPr>
          <w:jc w:val="center"/>
        </w:trPr>
        <w:tc>
          <w:tcPr>
            <w:tcW w:w="4734" w:type="dxa"/>
            <w:tcBorders>
              <w:top w:val="single" w:sz="4" w:space="0" w:color="auto"/>
              <w:left w:val="single" w:sz="4" w:space="0" w:color="auto"/>
              <w:bottom w:val="single" w:sz="4" w:space="0" w:color="auto"/>
              <w:right w:val="single" w:sz="4" w:space="0" w:color="auto"/>
            </w:tcBorders>
            <w:vAlign w:val="center"/>
          </w:tcPr>
          <w:p w14:paraId="553BF580" w14:textId="77777777" w:rsidR="00492DA0" w:rsidRPr="00492DA0" w:rsidRDefault="00492DA0" w:rsidP="00190E3B">
            <w:pPr>
              <w:pStyle w:val="Default"/>
              <w:spacing w:line="256" w:lineRule="auto"/>
              <w:ind w:left="-142" w:right="-1"/>
              <w:jc w:val="both"/>
              <w:rPr>
                <w:rFonts w:asciiTheme="minorHAnsi" w:hAnsiTheme="minorHAnsi" w:cstheme="minorHAnsi"/>
                <w:b/>
                <w:bCs/>
                <w:color w:val="auto"/>
                <w:kern w:val="2"/>
                <w:sz w:val="20"/>
                <w:szCs w:val="20"/>
                <w:lang w:eastAsia="en-US"/>
              </w:rPr>
            </w:pPr>
          </w:p>
        </w:tc>
        <w:tc>
          <w:tcPr>
            <w:tcW w:w="2767" w:type="dxa"/>
            <w:tcBorders>
              <w:top w:val="single" w:sz="4" w:space="0" w:color="auto"/>
              <w:left w:val="single" w:sz="4" w:space="0" w:color="auto"/>
              <w:bottom w:val="single" w:sz="4" w:space="0" w:color="auto"/>
              <w:right w:val="single" w:sz="4" w:space="0" w:color="auto"/>
            </w:tcBorders>
            <w:vAlign w:val="center"/>
            <w:hideMark/>
          </w:tcPr>
          <w:p w14:paraId="78462522" w14:textId="77777777" w:rsidR="00492DA0" w:rsidRPr="00492DA0" w:rsidRDefault="00492DA0" w:rsidP="00190E3B">
            <w:pPr>
              <w:pStyle w:val="Default"/>
              <w:spacing w:line="256" w:lineRule="auto"/>
              <w:ind w:left="-142" w:right="-1"/>
              <w:jc w:val="center"/>
              <w:rPr>
                <w:rFonts w:asciiTheme="minorHAnsi" w:hAnsiTheme="minorHAnsi" w:cstheme="minorHAnsi"/>
                <w:b/>
                <w:bCs/>
                <w:color w:val="auto"/>
                <w:kern w:val="2"/>
                <w:sz w:val="20"/>
                <w:szCs w:val="20"/>
                <w:lang w:val="en-US" w:eastAsia="en-US"/>
              </w:rPr>
            </w:pPr>
            <w:r w:rsidRPr="00492DA0">
              <w:rPr>
                <w:rFonts w:asciiTheme="minorHAnsi" w:hAnsiTheme="minorHAnsi" w:cstheme="minorHAnsi"/>
                <w:b/>
                <w:bCs/>
                <w:color w:val="auto"/>
                <w:kern w:val="2"/>
                <w:sz w:val="20"/>
                <w:szCs w:val="20"/>
                <w:lang w:val="en-US" w:eastAsia="en-US"/>
              </w:rPr>
              <w:t xml:space="preserve">UNDER 19 ÉLITE </w:t>
            </w:r>
          </w:p>
          <w:p w14:paraId="360B904C" w14:textId="77777777" w:rsidR="00492DA0" w:rsidRPr="00492DA0" w:rsidRDefault="00492DA0" w:rsidP="00190E3B">
            <w:pPr>
              <w:pStyle w:val="Default"/>
              <w:spacing w:line="256" w:lineRule="auto"/>
              <w:ind w:left="-142" w:right="-1"/>
              <w:jc w:val="center"/>
              <w:rPr>
                <w:rFonts w:asciiTheme="minorHAnsi" w:hAnsiTheme="minorHAnsi" w:cstheme="minorHAnsi"/>
                <w:b/>
                <w:bCs/>
                <w:color w:val="auto"/>
                <w:kern w:val="2"/>
                <w:sz w:val="20"/>
                <w:szCs w:val="20"/>
                <w:lang w:val="en-US" w:eastAsia="en-US"/>
              </w:rPr>
            </w:pPr>
            <w:r w:rsidRPr="00492DA0">
              <w:rPr>
                <w:rFonts w:asciiTheme="minorHAnsi" w:hAnsiTheme="minorHAnsi" w:cstheme="minorHAnsi"/>
                <w:b/>
                <w:bCs/>
                <w:color w:val="auto"/>
                <w:kern w:val="2"/>
                <w:sz w:val="20"/>
                <w:szCs w:val="20"/>
                <w:lang w:val="en-US" w:eastAsia="en-US"/>
              </w:rPr>
              <w:t>UNDER 19 REGIONALE</w:t>
            </w:r>
          </w:p>
        </w:tc>
        <w:tc>
          <w:tcPr>
            <w:tcW w:w="2557" w:type="dxa"/>
            <w:tcBorders>
              <w:top w:val="single" w:sz="4" w:space="0" w:color="auto"/>
              <w:left w:val="single" w:sz="4" w:space="0" w:color="auto"/>
              <w:bottom w:val="single" w:sz="4" w:space="0" w:color="auto"/>
              <w:right w:val="single" w:sz="4" w:space="0" w:color="auto"/>
            </w:tcBorders>
            <w:vAlign w:val="center"/>
            <w:hideMark/>
          </w:tcPr>
          <w:p w14:paraId="74AB92B1" w14:textId="77777777" w:rsidR="00492DA0" w:rsidRPr="00492DA0" w:rsidRDefault="00492DA0" w:rsidP="00190E3B">
            <w:pPr>
              <w:pStyle w:val="Default"/>
              <w:spacing w:line="256" w:lineRule="auto"/>
              <w:ind w:left="-142" w:right="-1"/>
              <w:jc w:val="center"/>
              <w:rPr>
                <w:rFonts w:asciiTheme="minorHAnsi" w:hAnsiTheme="minorHAnsi" w:cstheme="minorHAnsi"/>
                <w:b/>
                <w:bCs/>
                <w:color w:val="auto"/>
                <w:kern w:val="2"/>
                <w:sz w:val="20"/>
                <w:szCs w:val="20"/>
                <w:lang w:eastAsia="en-US"/>
              </w:rPr>
            </w:pPr>
            <w:r w:rsidRPr="00492DA0">
              <w:rPr>
                <w:rFonts w:asciiTheme="minorHAnsi" w:hAnsiTheme="minorHAnsi" w:cstheme="minorHAnsi"/>
                <w:b/>
                <w:bCs/>
                <w:color w:val="auto"/>
                <w:kern w:val="2"/>
                <w:sz w:val="20"/>
                <w:szCs w:val="20"/>
                <w:lang w:eastAsia="en-US"/>
              </w:rPr>
              <w:t>UNDER 19 PROVINCIALE</w:t>
            </w:r>
          </w:p>
        </w:tc>
      </w:tr>
      <w:tr w:rsidR="00492DA0" w:rsidRPr="00492DA0" w14:paraId="6D7511CF" w14:textId="77777777" w:rsidTr="00492DA0">
        <w:trPr>
          <w:trHeight w:val="395"/>
          <w:jc w:val="center"/>
        </w:trPr>
        <w:tc>
          <w:tcPr>
            <w:tcW w:w="4734" w:type="dxa"/>
            <w:tcBorders>
              <w:top w:val="single" w:sz="4" w:space="0" w:color="auto"/>
              <w:left w:val="single" w:sz="4" w:space="0" w:color="auto"/>
              <w:bottom w:val="single" w:sz="4" w:space="0" w:color="auto"/>
              <w:right w:val="single" w:sz="4" w:space="0" w:color="auto"/>
            </w:tcBorders>
            <w:vAlign w:val="center"/>
            <w:hideMark/>
          </w:tcPr>
          <w:p w14:paraId="07027784" w14:textId="77777777" w:rsidR="00492DA0" w:rsidRPr="00492DA0" w:rsidRDefault="00492DA0" w:rsidP="00190E3B">
            <w:pPr>
              <w:pStyle w:val="Default"/>
              <w:spacing w:line="256" w:lineRule="auto"/>
              <w:ind w:left="-142" w:right="-1"/>
              <w:rPr>
                <w:rFonts w:asciiTheme="minorHAnsi" w:hAnsiTheme="minorHAnsi" w:cstheme="minorHAnsi"/>
                <w:b/>
                <w:bCs/>
                <w:color w:val="auto"/>
                <w:kern w:val="2"/>
                <w:sz w:val="20"/>
                <w:szCs w:val="20"/>
                <w:lang w:eastAsia="en-US"/>
              </w:rPr>
            </w:pPr>
            <w:r w:rsidRPr="00492DA0">
              <w:rPr>
                <w:rFonts w:asciiTheme="minorHAnsi" w:hAnsiTheme="minorHAnsi" w:cstheme="minorHAnsi"/>
                <w:b/>
                <w:bCs/>
                <w:color w:val="auto"/>
                <w:kern w:val="2"/>
                <w:sz w:val="20"/>
                <w:szCs w:val="20"/>
                <w:lang w:eastAsia="en-US"/>
              </w:rPr>
              <w:t xml:space="preserve"> NATI dal 1° gennaio 2006 in poi</w:t>
            </w:r>
          </w:p>
        </w:tc>
        <w:tc>
          <w:tcPr>
            <w:tcW w:w="2767" w:type="dxa"/>
            <w:tcBorders>
              <w:top w:val="single" w:sz="4" w:space="0" w:color="auto"/>
              <w:left w:val="single" w:sz="4" w:space="0" w:color="auto"/>
              <w:bottom w:val="single" w:sz="4" w:space="0" w:color="auto"/>
              <w:right w:val="single" w:sz="4" w:space="0" w:color="auto"/>
            </w:tcBorders>
            <w:vAlign w:val="center"/>
          </w:tcPr>
          <w:p w14:paraId="04AFC51E" w14:textId="77777777" w:rsidR="00492DA0" w:rsidRPr="00492DA0" w:rsidRDefault="00492DA0" w:rsidP="00190E3B">
            <w:pPr>
              <w:pStyle w:val="Default"/>
              <w:spacing w:line="256" w:lineRule="auto"/>
              <w:ind w:left="-142" w:right="-1"/>
              <w:jc w:val="center"/>
              <w:rPr>
                <w:rFonts w:asciiTheme="minorHAnsi" w:hAnsiTheme="minorHAnsi" w:cstheme="minorHAnsi"/>
                <w:color w:val="auto"/>
                <w:kern w:val="2"/>
                <w:sz w:val="20"/>
                <w:szCs w:val="20"/>
                <w:lang w:eastAsia="en-US"/>
              </w:rPr>
            </w:pPr>
            <w:r w:rsidRPr="00492DA0">
              <w:rPr>
                <w:rFonts w:asciiTheme="minorHAnsi" w:hAnsiTheme="minorHAnsi" w:cstheme="minorHAnsi"/>
                <w:color w:val="auto"/>
                <w:kern w:val="2"/>
                <w:sz w:val="20"/>
                <w:szCs w:val="20"/>
                <w:lang w:eastAsia="en-US"/>
              </w:rPr>
              <w:t>/</w:t>
            </w:r>
          </w:p>
        </w:tc>
        <w:tc>
          <w:tcPr>
            <w:tcW w:w="2557"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6629D248" w14:textId="77777777" w:rsidR="00492DA0" w:rsidRPr="00492DA0" w:rsidRDefault="00492DA0" w:rsidP="00190E3B">
            <w:pPr>
              <w:pStyle w:val="Default"/>
              <w:spacing w:line="256" w:lineRule="auto"/>
              <w:ind w:left="-142" w:right="-1"/>
              <w:jc w:val="center"/>
              <w:rPr>
                <w:rFonts w:asciiTheme="minorHAnsi" w:hAnsiTheme="minorHAnsi" w:cstheme="minorHAnsi"/>
                <w:color w:val="auto"/>
                <w:kern w:val="2"/>
                <w:sz w:val="20"/>
                <w:szCs w:val="20"/>
                <w:lang w:eastAsia="en-US"/>
              </w:rPr>
            </w:pPr>
            <w:r w:rsidRPr="00492DA0">
              <w:rPr>
                <w:rFonts w:asciiTheme="minorHAnsi" w:hAnsiTheme="minorHAnsi" w:cstheme="minorHAnsi"/>
                <w:color w:val="auto"/>
                <w:kern w:val="2"/>
                <w:sz w:val="20"/>
                <w:szCs w:val="20"/>
                <w:lang w:eastAsia="en-US"/>
              </w:rPr>
              <w:t>MAX 6 FUORI QUOTA</w:t>
            </w:r>
          </w:p>
        </w:tc>
      </w:tr>
      <w:tr w:rsidR="00492DA0" w:rsidRPr="00492DA0" w14:paraId="103E5744" w14:textId="77777777" w:rsidTr="00492DA0">
        <w:trPr>
          <w:trHeight w:val="428"/>
          <w:jc w:val="center"/>
        </w:trPr>
        <w:tc>
          <w:tcPr>
            <w:tcW w:w="4734" w:type="dxa"/>
            <w:tcBorders>
              <w:top w:val="single" w:sz="4" w:space="0" w:color="auto"/>
              <w:left w:val="single" w:sz="4" w:space="0" w:color="auto"/>
              <w:bottom w:val="single" w:sz="4" w:space="0" w:color="auto"/>
              <w:right w:val="single" w:sz="4" w:space="0" w:color="auto"/>
            </w:tcBorders>
            <w:vAlign w:val="center"/>
            <w:hideMark/>
          </w:tcPr>
          <w:p w14:paraId="3F39237E" w14:textId="77777777" w:rsidR="00492DA0" w:rsidRPr="00492DA0" w:rsidRDefault="00492DA0" w:rsidP="00190E3B">
            <w:pPr>
              <w:pStyle w:val="Default"/>
              <w:spacing w:line="256" w:lineRule="auto"/>
              <w:ind w:left="-142" w:right="-1"/>
              <w:rPr>
                <w:rFonts w:asciiTheme="minorHAnsi" w:hAnsiTheme="minorHAnsi" w:cstheme="minorHAnsi"/>
                <w:b/>
                <w:bCs/>
                <w:color w:val="auto"/>
                <w:kern w:val="2"/>
                <w:sz w:val="20"/>
                <w:szCs w:val="20"/>
                <w:lang w:eastAsia="en-US"/>
              </w:rPr>
            </w:pPr>
            <w:r w:rsidRPr="00492DA0">
              <w:rPr>
                <w:rFonts w:asciiTheme="minorHAnsi" w:hAnsiTheme="minorHAnsi" w:cstheme="minorHAnsi"/>
                <w:b/>
                <w:bCs/>
                <w:color w:val="auto"/>
                <w:kern w:val="2"/>
                <w:sz w:val="20"/>
                <w:szCs w:val="20"/>
                <w:lang w:eastAsia="en-US"/>
              </w:rPr>
              <w:t xml:space="preserve"> NATI dal 1° gennaio 2007 in poi </w:t>
            </w:r>
          </w:p>
        </w:tc>
        <w:tc>
          <w:tcPr>
            <w:tcW w:w="2767" w:type="dxa"/>
            <w:tcBorders>
              <w:top w:val="single" w:sz="4" w:space="0" w:color="auto"/>
              <w:left w:val="single" w:sz="4" w:space="0" w:color="auto"/>
              <w:bottom w:val="single" w:sz="4" w:space="0" w:color="auto"/>
              <w:right w:val="single" w:sz="4" w:space="0" w:color="auto"/>
            </w:tcBorders>
            <w:vAlign w:val="center"/>
            <w:hideMark/>
          </w:tcPr>
          <w:p w14:paraId="0E1364D4" w14:textId="77777777" w:rsidR="00492DA0" w:rsidRPr="00492DA0" w:rsidRDefault="00492DA0" w:rsidP="00190E3B">
            <w:pPr>
              <w:pStyle w:val="Default"/>
              <w:spacing w:line="256" w:lineRule="auto"/>
              <w:ind w:left="-142" w:right="-1"/>
              <w:jc w:val="center"/>
              <w:rPr>
                <w:rFonts w:asciiTheme="minorHAnsi" w:hAnsiTheme="minorHAnsi" w:cstheme="minorHAnsi"/>
                <w:color w:val="auto"/>
                <w:kern w:val="2"/>
                <w:sz w:val="20"/>
                <w:szCs w:val="20"/>
                <w:lang w:eastAsia="en-US"/>
              </w:rPr>
            </w:pPr>
            <w:r w:rsidRPr="00492DA0">
              <w:rPr>
                <w:rFonts w:asciiTheme="minorHAnsi" w:hAnsiTheme="minorHAnsi" w:cstheme="minorHAnsi"/>
                <w:color w:val="auto"/>
                <w:kern w:val="2"/>
                <w:sz w:val="20"/>
                <w:szCs w:val="20"/>
                <w:lang w:eastAsia="en-US"/>
              </w:rPr>
              <w:t>MAX 3 FUORI QUOTA</w:t>
            </w:r>
          </w:p>
        </w:tc>
        <w:tc>
          <w:tcPr>
            <w:tcW w:w="2557" w:type="dxa"/>
            <w:tcBorders>
              <w:top w:val="single" w:sz="4" w:space="0" w:color="auto"/>
              <w:left w:val="single" w:sz="4" w:space="0" w:color="auto"/>
              <w:bottom w:val="single" w:sz="4" w:space="0" w:color="auto"/>
              <w:right w:val="single" w:sz="4" w:space="0" w:color="auto"/>
            </w:tcBorders>
            <w:vAlign w:val="center"/>
          </w:tcPr>
          <w:p w14:paraId="190FDA81" w14:textId="77777777" w:rsidR="00492DA0" w:rsidRPr="00492DA0" w:rsidRDefault="00492DA0" w:rsidP="00190E3B">
            <w:pPr>
              <w:pStyle w:val="Default"/>
              <w:spacing w:line="256" w:lineRule="auto"/>
              <w:ind w:left="-388" w:right="-1"/>
              <w:jc w:val="center"/>
              <w:rPr>
                <w:rFonts w:asciiTheme="minorHAnsi" w:hAnsiTheme="minorHAnsi" w:cstheme="minorHAnsi"/>
                <w:color w:val="auto"/>
                <w:kern w:val="2"/>
                <w:sz w:val="20"/>
                <w:szCs w:val="20"/>
                <w:lang w:eastAsia="en-US"/>
              </w:rPr>
            </w:pPr>
          </w:p>
        </w:tc>
      </w:tr>
    </w:tbl>
    <w:p w14:paraId="4F53CA0E" w14:textId="77777777" w:rsidR="00513443" w:rsidRDefault="00513443" w:rsidP="00513443">
      <w:pPr>
        <w:ind w:right="-312"/>
        <w:rPr>
          <w:rFonts w:ascii="Calibri" w:hAnsi="Calibri" w:cs="Calibri"/>
          <w:sz w:val="24"/>
          <w:szCs w:val="24"/>
        </w:rPr>
      </w:pPr>
    </w:p>
    <w:p w14:paraId="026905C8" w14:textId="77777777" w:rsidR="00513443" w:rsidRDefault="00513443" w:rsidP="00513443">
      <w:pPr>
        <w:ind w:right="-312"/>
        <w:rPr>
          <w:rFonts w:ascii="Calibri" w:hAnsi="Calibri" w:cs="Calibri"/>
          <w:sz w:val="24"/>
          <w:szCs w:val="24"/>
        </w:rPr>
      </w:pPr>
    </w:p>
    <w:p w14:paraId="77AD8E1C" w14:textId="77777777" w:rsidR="00513443" w:rsidRDefault="00513443" w:rsidP="00513443">
      <w:pPr>
        <w:ind w:right="-312"/>
        <w:rPr>
          <w:rFonts w:ascii="Calibri" w:hAnsi="Calibri" w:cs="Calibri"/>
          <w:sz w:val="24"/>
          <w:szCs w:val="24"/>
        </w:rPr>
      </w:pPr>
    </w:p>
    <w:p w14:paraId="06099D6C" w14:textId="77777777" w:rsidR="00513443" w:rsidRPr="00773691" w:rsidRDefault="00513443" w:rsidP="00513443">
      <w:pPr>
        <w:ind w:right="-312"/>
        <w:rPr>
          <w:rFonts w:ascii="Calibri" w:hAnsi="Calibri" w:cs="Calibri"/>
          <w:sz w:val="24"/>
          <w:szCs w:val="24"/>
        </w:rPr>
      </w:pPr>
    </w:p>
    <w:p w14:paraId="7F1F8D91" w14:textId="77777777" w:rsidR="00974479" w:rsidRDefault="00974479">
      <w:pPr>
        <w:rPr>
          <w:rFonts w:asciiTheme="minorHAnsi" w:eastAsia="Calibri" w:hAnsiTheme="minorHAnsi" w:cstheme="minorHAnsi"/>
          <w:b/>
          <w:bCs/>
          <w:color w:val="C00000"/>
          <w:kern w:val="2"/>
          <w:sz w:val="40"/>
          <w:szCs w:val="40"/>
          <w:lang w:eastAsia="en-US"/>
        </w:rPr>
      </w:pPr>
      <w:r>
        <w:rPr>
          <w:rFonts w:asciiTheme="minorHAnsi" w:eastAsia="Calibri" w:hAnsiTheme="minorHAnsi" w:cstheme="minorHAnsi"/>
          <w:b/>
          <w:bCs/>
          <w:color w:val="C00000"/>
          <w:kern w:val="2"/>
          <w:sz w:val="40"/>
          <w:szCs w:val="40"/>
          <w:lang w:eastAsia="en-US"/>
        </w:rPr>
        <w:br w:type="page"/>
      </w:r>
    </w:p>
    <w:p w14:paraId="5C7B5C1E" w14:textId="15DA9F57" w:rsidR="00513443" w:rsidRPr="00906DE0" w:rsidRDefault="00513443" w:rsidP="00513443">
      <w:pPr>
        <w:jc w:val="center"/>
        <w:rPr>
          <w:rFonts w:asciiTheme="minorHAnsi" w:eastAsia="Calibri" w:hAnsiTheme="minorHAnsi" w:cstheme="minorHAnsi"/>
          <w:b/>
          <w:bCs/>
          <w:color w:val="00B050"/>
          <w:kern w:val="2"/>
          <w:sz w:val="40"/>
          <w:szCs w:val="40"/>
          <w:u w:val="single"/>
          <w:lang w:eastAsia="en-US"/>
        </w:rPr>
      </w:pPr>
      <w:r w:rsidRPr="00906DE0">
        <w:rPr>
          <w:rFonts w:asciiTheme="minorHAnsi" w:eastAsia="Calibri" w:hAnsiTheme="minorHAnsi" w:cstheme="minorHAnsi"/>
          <w:b/>
          <w:bCs/>
          <w:color w:val="C00000"/>
          <w:kern w:val="2"/>
          <w:sz w:val="40"/>
          <w:szCs w:val="40"/>
          <w:lang w:eastAsia="en-US"/>
        </w:rPr>
        <w:t>ELENCO AVENTI DIRITTO</w:t>
      </w:r>
    </w:p>
    <w:p w14:paraId="0389CD5C" w14:textId="77777777" w:rsidR="00513443" w:rsidRPr="00906DE0" w:rsidRDefault="00513443" w:rsidP="00513443">
      <w:pPr>
        <w:numPr>
          <w:ilvl w:val="1"/>
          <w:numId w:val="0"/>
        </w:numPr>
        <w:jc w:val="center"/>
        <w:rPr>
          <w:rFonts w:asciiTheme="minorHAnsi" w:hAnsiTheme="minorHAnsi" w:cstheme="minorHAnsi"/>
          <w:b/>
          <w:bCs/>
          <w:color w:val="C00000"/>
          <w:spacing w:val="15"/>
          <w:sz w:val="40"/>
          <w:szCs w:val="40"/>
        </w:rPr>
      </w:pPr>
      <w:r w:rsidRPr="00906DE0">
        <w:rPr>
          <w:rFonts w:asciiTheme="minorHAnsi" w:hAnsiTheme="minorHAnsi" w:cstheme="minorHAnsi"/>
          <w:b/>
          <w:bCs/>
          <w:color w:val="C00000"/>
          <w:spacing w:val="15"/>
          <w:sz w:val="40"/>
          <w:szCs w:val="40"/>
        </w:rPr>
        <w:t>STAGIONE SPORTIVA 2026-2027</w:t>
      </w:r>
    </w:p>
    <w:p w14:paraId="5897E975" w14:textId="77777777" w:rsidR="00513443" w:rsidRPr="00906DE0" w:rsidRDefault="00513443" w:rsidP="00513443">
      <w:pPr>
        <w:spacing w:after="160" w:line="256" w:lineRule="auto"/>
        <w:jc w:val="center"/>
        <w:rPr>
          <w:rFonts w:asciiTheme="minorHAnsi" w:eastAsia="Calibri" w:hAnsiTheme="minorHAnsi" w:cstheme="minorHAnsi"/>
          <w:color w:val="DC3939"/>
          <w:sz w:val="14"/>
          <w:szCs w:val="14"/>
          <w:lang w:eastAsia="en-US"/>
        </w:rPr>
      </w:pPr>
      <w:r w:rsidRPr="00906DE0">
        <w:rPr>
          <w:rFonts w:asciiTheme="minorHAnsi" w:eastAsia="Calibri" w:hAnsiTheme="minorHAnsi" w:cstheme="minorHAnsi"/>
          <w:color w:val="DC3939"/>
          <w:sz w:val="22"/>
          <w:szCs w:val="22"/>
          <w:lang w:eastAsia="en-US"/>
        </w:rPr>
        <w:t>salvo errori e/od omissioni</w:t>
      </w:r>
    </w:p>
    <w:p w14:paraId="56E41FB2" w14:textId="77777777" w:rsidR="00513443" w:rsidRPr="00906DE0" w:rsidRDefault="00513443" w:rsidP="00513443">
      <w:pPr>
        <w:ind w:right="-28"/>
        <w:jc w:val="center"/>
        <w:rPr>
          <w:rFonts w:asciiTheme="minorHAnsi" w:hAnsiTheme="minorHAnsi" w:cstheme="minorHAnsi"/>
          <w:b/>
          <w:color w:val="FF0000"/>
          <w:sz w:val="36"/>
          <w:szCs w:val="36"/>
        </w:rPr>
      </w:pPr>
      <w:r w:rsidRPr="00906DE0">
        <w:rPr>
          <w:rFonts w:asciiTheme="minorHAnsi" w:hAnsiTheme="minorHAnsi" w:cstheme="minorHAnsi"/>
          <w:b/>
          <w:color w:val="FF0000"/>
          <w:sz w:val="36"/>
          <w:szCs w:val="36"/>
        </w:rPr>
        <w:t>PRIMA CATEGORIA</w:t>
      </w:r>
      <w:r>
        <w:rPr>
          <w:rFonts w:asciiTheme="minorHAnsi" w:hAnsiTheme="minorHAnsi" w:cstheme="minorHAnsi"/>
          <w:b/>
          <w:color w:val="FF0000"/>
          <w:sz w:val="36"/>
          <w:szCs w:val="36"/>
        </w:rPr>
        <w:t xml:space="preserve"> </w:t>
      </w:r>
      <w:r w:rsidRPr="00906DE0">
        <w:rPr>
          <w:rFonts w:asciiTheme="minorHAnsi" w:hAnsiTheme="minorHAnsi" w:cstheme="minorHAnsi"/>
          <w:b/>
          <w:color w:val="FF0000"/>
          <w:sz w:val="36"/>
          <w:szCs w:val="36"/>
        </w:rPr>
        <w:t>2026-2027</w:t>
      </w:r>
    </w:p>
    <w:p w14:paraId="08A0C29D" w14:textId="77777777" w:rsidR="00513443" w:rsidRPr="00CF51D2" w:rsidRDefault="00513443" w:rsidP="00513443">
      <w:pPr>
        <w:rPr>
          <w:rFonts w:asciiTheme="minorHAnsi" w:eastAsia="Calibri" w:hAnsiTheme="minorHAnsi" w:cstheme="minorHAnsi"/>
          <w:b/>
          <w:bCs/>
          <w:kern w:val="2"/>
          <w:u w:val="single"/>
          <w:lang w:eastAsia="en-US"/>
        </w:rPr>
      </w:pPr>
    </w:p>
    <w:p w14:paraId="1A56B770" w14:textId="77777777" w:rsidR="00513443" w:rsidRPr="00CF51D2" w:rsidRDefault="00513443" w:rsidP="00513443">
      <w:pPr>
        <w:jc w:val="both"/>
        <w:rPr>
          <w:rFonts w:asciiTheme="minorHAnsi" w:hAnsiTheme="minorHAnsi" w:cstheme="minorHAnsi"/>
          <w:sz w:val="24"/>
          <w:szCs w:val="24"/>
        </w:rPr>
      </w:pPr>
      <w:r w:rsidRPr="00CF51D2">
        <w:rPr>
          <w:rFonts w:asciiTheme="minorHAnsi" w:hAnsiTheme="minorHAnsi" w:cstheme="minorHAnsi"/>
          <w:sz w:val="24"/>
          <w:szCs w:val="24"/>
        </w:rPr>
        <w:t xml:space="preserve">Come da decisione assunta dal Consiglio Direttivo del Comitato Regionale in data </w:t>
      </w:r>
      <w:r w:rsidRPr="00CF51D2">
        <w:rPr>
          <w:rFonts w:asciiTheme="minorHAnsi" w:hAnsiTheme="minorHAnsi" w:cstheme="minorHAnsi"/>
          <w:b/>
          <w:bCs/>
          <w:sz w:val="24"/>
          <w:szCs w:val="24"/>
        </w:rPr>
        <w:t>08.06.2026</w:t>
      </w:r>
      <w:r w:rsidRPr="00CF51D2">
        <w:rPr>
          <w:rFonts w:asciiTheme="minorHAnsi" w:hAnsiTheme="minorHAnsi" w:cstheme="minorHAnsi"/>
          <w:sz w:val="24"/>
          <w:szCs w:val="24"/>
        </w:rPr>
        <w:t xml:space="preserve">, l’organico del campionato di </w:t>
      </w:r>
      <w:r w:rsidRPr="00CF51D2">
        <w:rPr>
          <w:rFonts w:asciiTheme="minorHAnsi" w:hAnsiTheme="minorHAnsi" w:cstheme="minorHAnsi"/>
          <w:b/>
          <w:bCs/>
          <w:sz w:val="24"/>
          <w:szCs w:val="24"/>
        </w:rPr>
        <w:t>PRIMA CATEGORIA</w:t>
      </w:r>
      <w:r w:rsidRPr="00CF51D2">
        <w:rPr>
          <w:rFonts w:asciiTheme="minorHAnsi" w:hAnsiTheme="minorHAnsi" w:cstheme="minorHAnsi"/>
          <w:sz w:val="24"/>
          <w:szCs w:val="24"/>
        </w:rPr>
        <w:t xml:space="preserve"> sarà così composto:</w:t>
      </w:r>
    </w:p>
    <w:p w14:paraId="0BC7F239" w14:textId="77777777" w:rsidR="00513443" w:rsidRPr="00CF51D2" w:rsidRDefault="00513443" w:rsidP="00513443">
      <w:pPr>
        <w:jc w:val="center"/>
        <w:rPr>
          <w:rFonts w:asciiTheme="minorHAnsi" w:hAnsiTheme="minorHAnsi" w:cstheme="minorHAnsi"/>
          <w:b/>
          <w:bCs/>
          <w:color w:val="2F5496"/>
          <w:sz w:val="24"/>
          <w:szCs w:val="24"/>
        </w:rPr>
      </w:pPr>
    </w:p>
    <w:p w14:paraId="10A42078" w14:textId="77777777" w:rsidR="00513443" w:rsidRPr="00CF51D2" w:rsidRDefault="00513443" w:rsidP="00513443">
      <w:pPr>
        <w:jc w:val="center"/>
        <w:rPr>
          <w:rFonts w:asciiTheme="minorHAnsi" w:hAnsiTheme="minorHAnsi" w:cstheme="minorHAnsi"/>
          <w:b/>
          <w:bCs/>
          <w:color w:val="2F5496"/>
          <w:sz w:val="32"/>
          <w:szCs w:val="32"/>
        </w:rPr>
      </w:pPr>
      <w:r w:rsidRPr="00CF51D2">
        <w:rPr>
          <w:rFonts w:asciiTheme="minorHAnsi" w:hAnsiTheme="minorHAnsi" w:cstheme="minorHAnsi"/>
          <w:b/>
          <w:bCs/>
          <w:color w:val="2F5496"/>
          <w:sz w:val="32"/>
          <w:szCs w:val="32"/>
        </w:rPr>
        <w:t>n. 128 squadre divise in n. 8 gironi da 16</w:t>
      </w:r>
    </w:p>
    <w:p w14:paraId="037E5212" w14:textId="77777777" w:rsidR="00513443" w:rsidRPr="00906DE0" w:rsidRDefault="00513443" w:rsidP="00513443">
      <w:pPr>
        <w:ind w:left="-284" w:right="-453"/>
        <w:rPr>
          <w:rFonts w:asciiTheme="minorHAnsi" w:hAnsiTheme="minorHAnsi" w:cstheme="minorHAnsi"/>
          <w:b/>
          <w:color w:val="323E4F"/>
          <w:sz w:val="18"/>
          <w:szCs w:val="18"/>
        </w:rPr>
      </w:pPr>
    </w:p>
    <w:p w14:paraId="201F320A" w14:textId="77777777" w:rsidR="00513443" w:rsidRPr="00CF51D2" w:rsidRDefault="00513443">
      <w:pPr>
        <w:numPr>
          <w:ilvl w:val="0"/>
          <w:numId w:val="4"/>
        </w:numPr>
        <w:ind w:left="426" w:right="-453"/>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AC SORBOLO BIANCAZZURRA  </w:t>
      </w:r>
    </w:p>
    <w:p w14:paraId="67CF77A2" w14:textId="77777777" w:rsidR="00513443" w:rsidRPr="00CF51D2" w:rsidRDefault="00513443">
      <w:pPr>
        <w:numPr>
          <w:ilvl w:val="0"/>
          <w:numId w:val="4"/>
        </w:numPr>
        <w:ind w:left="426" w:right="-453"/>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ACCADEMIA MARIGNANESE    </w:t>
      </w:r>
    </w:p>
    <w:p w14:paraId="1D2D5F11" w14:textId="77777777" w:rsidR="00513443" w:rsidRPr="00CF51D2" w:rsidRDefault="00513443">
      <w:pPr>
        <w:numPr>
          <w:ilvl w:val="0"/>
          <w:numId w:val="4"/>
        </w:numPr>
        <w:ind w:left="426" w:right="-453"/>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ALSENESE                 </w:t>
      </w:r>
    </w:p>
    <w:p w14:paraId="70A4C126" w14:textId="77777777" w:rsidR="00513443" w:rsidRPr="00CF51D2" w:rsidRDefault="00513443">
      <w:pPr>
        <w:numPr>
          <w:ilvl w:val="0"/>
          <w:numId w:val="4"/>
        </w:numPr>
        <w:ind w:left="426" w:right="-453"/>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ANZOLAVINO CALCIO        </w:t>
      </w:r>
    </w:p>
    <w:p w14:paraId="7B92D4EC" w14:textId="77777777" w:rsidR="00513443" w:rsidRPr="00CF51D2" w:rsidRDefault="00513443">
      <w:pPr>
        <w:numPr>
          <w:ilvl w:val="0"/>
          <w:numId w:val="4"/>
        </w:numPr>
        <w:ind w:left="426" w:right="-453"/>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ARQUATESE                </w:t>
      </w:r>
    </w:p>
    <w:p w14:paraId="4AFF6755" w14:textId="77777777" w:rsidR="00513443" w:rsidRPr="00CF51D2" w:rsidRDefault="00513443">
      <w:pPr>
        <w:numPr>
          <w:ilvl w:val="0"/>
          <w:numId w:val="4"/>
        </w:numPr>
        <w:ind w:left="426" w:right="-453"/>
        <w:rPr>
          <w:rFonts w:asciiTheme="minorHAnsi" w:hAnsiTheme="minorHAnsi" w:cstheme="minorHAnsi"/>
          <w:color w:val="000000"/>
          <w:sz w:val="24"/>
          <w:szCs w:val="24"/>
        </w:rPr>
      </w:pPr>
      <w:r w:rsidRPr="00CF51D2">
        <w:rPr>
          <w:rFonts w:asciiTheme="minorHAnsi" w:hAnsiTheme="minorHAnsi" w:cstheme="minorHAnsi"/>
          <w:color w:val="000000"/>
          <w:sz w:val="24"/>
          <w:szCs w:val="24"/>
        </w:rPr>
        <w:t>ATLETICO BIBBIANO CANOSSA</w:t>
      </w:r>
    </w:p>
    <w:p w14:paraId="432BFC9F" w14:textId="77777777" w:rsidR="00513443" w:rsidRPr="00CF51D2" w:rsidRDefault="00513443">
      <w:pPr>
        <w:numPr>
          <w:ilvl w:val="0"/>
          <w:numId w:val="4"/>
        </w:numPr>
        <w:ind w:left="426" w:right="-453"/>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ATLETICO SPM CALCIO      </w:t>
      </w:r>
    </w:p>
    <w:p w14:paraId="09874A50" w14:textId="77777777" w:rsidR="00513443" w:rsidRPr="00CF51D2" w:rsidRDefault="00513443">
      <w:pPr>
        <w:numPr>
          <w:ilvl w:val="0"/>
          <w:numId w:val="4"/>
        </w:numPr>
        <w:ind w:left="426" w:right="-453"/>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AUDAX FONTANELLATESE     </w:t>
      </w:r>
    </w:p>
    <w:p w14:paraId="263A9DC8" w14:textId="77777777" w:rsidR="00513443" w:rsidRPr="00CF51D2" w:rsidRDefault="00513443">
      <w:pPr>
        <w:numPr>
          <w:ilvl w:val="0"/>
          <w:numId w:val="4"/>
        </w:numPr>
        <w:ind w:left="426" w:right="-453"/>
        <w:rPr>
          <w:rFonts w:asciiTheme="minorHAnsi" w:hAnsiTheme="minorHAnsi" w:cstheme="minorHAnsi"/>
          <w:color w:val="000000"/>
          <w:sz w:val="24"/>
          <w:szCs w:val="24"/>
        </w:rPr>
      </w:pPr>
      <w:r w:rsidRPr="00CF51D2">
        <w:rPr>
          <w:rFonts w:asciiTheme="minorHAnsi" w:hAnsiTheme="minorHAnsi" w:cstheme="minorHAnsi"/>
          <w:color w:val="000000"/>
          <w:sz w:val="24"/>
          <w:szCs w:val="24"/>
        </w:rPr>
        <w:t>BAGNACAVALLO</w:t>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t>retrocessa da promozione</w:t>
      </w:r>
    </w:p>
    <w:p w14:paraId="31C3B668" w14:textId="77777777" w:rsidR="00513443" w:rsidRPr="00CF51D2" w:rsidRDefault="00513443">
      <w:pPr>
        <w:numPr>
          <w:ilvl w:val="0"/>
          <w:numId w:val="4"/>
        </w:numPr>
        <w:ind w:left="426" w:right="-453"/>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BAGNO DI ROMAGNA CALCIO  </w:t>
      </w:r>
    </w:p>
    <w:p w14:paraId="3C3988D3" w14:textId="77777777" w:rsidR="00513443" w:rsidRPr="00CF51D2" w:rsidRDefault="00513443">
      <w:pPr>
        <w:numPr>
          <w:ilvl w:val="0"/>
          <w:numId w:val="4"/>
        </w:numPr>
        <w:ind w:left="426" w:right="-453"/>
        <w:rPr>
          <w:rFonts w:asciiTheme="minorHAnsi" w:hAnsiTheme="minorHAnsi" w:cstheme="minorHAnsi"/>
          <w:color w:val="000000"/>
          <w:sz w:val="24"/>
          <w:szCs w:val="24"/>
        </w:rPr>
      </w:pPr>
      <w:r w:rsidRPr="00CF51D2">
        <w:rPr>
          <w:rFonts w:asciiTheme="minorHAnsi" w:hAnsiTheme="minorHAnsi" w:cstheme="minorHAnsi"/>
          <w:color w:val="000000"/>
          <w:sz w:val="24"/>
          <w:szCs w:val="24"/>
        </w:rPr>
        <w:t>BAISO SECCHIA</w:t>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t>retrocessa da promozione</w:t>
      </w:r>
    </w:p>
    <w:p w14:paraId="0642E6B7" w14:textId="77777777" w:rsidR="00513443" w:rsidRPr="00CF51D2" w:rsidRDefault="00513443">
      <w:pPr>
        <w:numPr>
          <w:ilvl w:val="0"/>
          <w:numId w:val="4"/>
        </w:numPr>
        <w:ind w:left="426" w:right="-453"/>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BANDO                    </w:t>
      </w:r>
    </w:p>
    <w:p w14:paraId="4F99A8B6" w14:textId="77777777" w:rsidR="00513443" w:rsidRPr="00CF51D2" w:rsidRDefault="00513443">
      <w:pPr>
        <w:numPr>
          <w:ilvl w:val="0"/>
          <w:numId w:val="4"/>
        </w:numPr>
        <w:ind w:left="426" w:right="-453"/>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BASCA 2002               </w:t>
      </w:r>
    </w:p>
    <w:p w14:paraId="54EA2ABA" w14:textId="77777777" w:rsidR="00513443" w:rsidRPr="00CF51D2" w:rsidRDefault="00513443">
      <w:pPr>
        <w:numPr>
          <w:ilvl w:val="0"/>
          <w:numId w:val="4"/>
        </w:numPr>
        <w:ind w:left="426" w:right="-453"/>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BASILICASTELLO           </w:t>
      </w:r>
    </w:p>
    <w:p w14:paraId="36760EE4" w14:textId="77777777" w:rsidR="00513443" w:rsidRPr="00CF51D2" w:rsidRDefault="00513443">
      <w:pPr>
        <w:numPr>
          <w:ilvl w:val="0"/>
          <w:numId w:val="4"/>
        </w:numPr>
        <w:ind w:left="426" w:right="-453"/>
        <w:rPr>
          <w:rFonts w:asciiTheme="minorHAnsi" w:hAnsiTheme="minorHAnsi" w:cstheme="minorHAnsi"/>
          <w:color w:val="000000"/>
          <w:sz w:val="24"/>
          <w:szCs w:val="24"/>
        </w:rPr>
      </w:pPr>
      <w:r w:rsidRPr="00CF51D2">
        <w:rPr>
          <w:rFonts w:asciiTheme="minorHAnsi" w:hAnsiTheme="minorHAnsi" w:cstheme="minorHAnsi"/>
          <w:color w:val="000000"/>
          <w:sz w:val="24"/>
          <w:szCs w:val="24"/>
        </w:rPr>
        <w:t>BELLARIVA VIRTUS</w:t>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t>retrocessa da promozione</w:t>
      </w:r>
    </w:p>
    <w:p w14:paraId="6A261B30" w14:textId="77777777" w:rsidR="00513443" w:rsidRPr="00CF51D2" w:rsidRDefault="00513443">
      <w:pPr>
        <w:numPr>
          <w:ilvl w:val="0"/>
          <w:numId w:val="4"/>
        </w:numPr>
        <w:ind w:left="426" w:right="-453"/>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BOCA BARCO               </w:t>
      </w:r>
    </w:p>
    <w:p w14:paraId="52EE02E3" w14:textId="77777777" w:rsidR="00513443" w:rsidRPr="00CF51D2" w:rsidRDefault="00513443">
      <w:pPr>
        <w:numPr>
          <w:ilvl w:val="0"/>
          <w:numId w:val="4"/>
        </w:numPr>
        <w:ind w:left="426" w:right="-453"/>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BOMA FELLEGARA </w:t>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t xml:space="preserve">promossa da seconda categoria </w:t>
      </w:r>
    </w:p>
    <w:p w14:paraId="0FF1A160" w14:textId="77777777" w:rsidR="00513443" w:rsidRPr="00CF51D2" w:rsidRDefault="00513443">
      <w:pPr>
        <w:numPr>
          <w:ilvl w:val="0"/>
          <w:numId w:val="4"/>
        </w:numPr>
        <w:ind w:left="426" w:right="-453"/>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BORGONOVESE              </w:t>
      </w:r>
    </w:p>
    <w:p w14:paraId="43C88A5C" w14:textId="77777777" w:rsidR="00513443" w:rsidRPr="00CF51D2" w:rsidRDefault="00513443">
      <w:pPr>
        <w:numPr>
          <w:ilvl w:val="0"/>
          <w:numId w:val="4"/>
        </w:numPr>
        <w:ind w:left="426" w:right="-453"/>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C.ERIKA LAVEZZOLA APS    </w:t>
      </w:r>
    </w:p>
    <w:p w14:paraId="7F70C4E2" w14:textId="77777777" w:rsidR="00513443" w:rsidRPr="00CF51D2" w:rsidRDefault="00513443">
      <w:pPr>
        <w:numPr>
          <w:ilvl w:val="0"/>
          <w:numId w:val="4"/>
        </w:numPr>
        <w:ind w:left="426" w:right="-453"/>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CALCIO COTIGNOLA         </w:t>
      </w:r>
    </w:p>
    <w:p w14:paraId="243E0DA9" w14:textId="77777777" w:rsidR="00513443" w:rsidRPr="00CF51D2" w:rsidRDefault="00513443">
      <w:pPr>
        <w:numPr>
          <w:ilvl w:val="0"/>
          <w:numId w:val="4"/>
        </w:numPr>
        <w:ind w:left="426" w:right="-453"/>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CALCIO FORLIMPOPOLI 1928 </w:t>
      </w:r>
    </w:p>
    <w:p w14:paraId="7B9ED419" w14:textId="77777777" w:rsidR="00513443" w:rsidRPr="00CF51D2" w:rsidRDefault="00513443">
      <w:pPr>
        <w:numPr>
          <w:ilvl w:val="0"/>
          <w:numId w:val="4"/>
        </w:numPr>
        <w:ind w:left="426" w:right="-453"/>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CALCIO PONTELAGOSCURO   </w:t>
      </w:r>
    </w:p>
    <w:p w14:paraId="173BBCC5" w14:textId="77777777" w:rsidR="00513443" w:rsidRPr="00CF51D2" w:rsidRDefault="00513443">
      <w:pPr>
        <w:numPr>
          <w:ilvl w:val="0"/>
          <w:numId w:val="4"/>
        </w:numPr>
        <w:ind w:left="426" w:right="-453"/>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CAMPOGALLIANO           </w:t>
      </w:r>
    </w:p>
    <w:p w14:paraId="69C58471" w14:textId="77777777" w:rsidR="00513443" w:rsidRPr="00CF51D2" w:rsidRDefault="00513443">
      <w:pPr>
        <w:numPr>
          <w:ilvl w:val="0"/>
          <w:numId w:val="4"/>
        </w:numPr>
        <w:ind w:left="426" w:right="-453"/>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CARIGNANO </w:t>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t>retrocessa da promozione</w:t>
      </w:r>
    </w:p>
    <w:p w14:paraId="5976C9B4" w14:textId="77777777" w:rsidR="00513443" w:rsidRPr="00CF51D2" w:rsidRDefault="00513443">
      <w:pPr>
        <w:numPr>
          <w:ilvl w:val="0"/>
          <w:numId w:val="4"/>
        </w:numPr>
        <w:ind w:left="426" w:right="-453"/>
        <w:rPr>
          <w:rFonts w:asciiTheme="minorHAnsi" w:hAnsiTheme="minorHAnsi" w:cstheme="minorHAnsi"/>
          <w:color w:val="000000"/>
          <w:sz w:val="24"/>
          <w:szCs w:val="24"/>
        </w:rPr>
      </w:pPr>
      <w:r w:rsidRPr="00CF51D2">
        <w:rPr>
          <w:rFonts w:asciiTheme="minorHAnsi" w:hAnsiTheme="minorHAnsi" w:cstheme="minorHAnsi"/>
          <w:color w:val="000000"/>
          <w:sz w:val="24"/>
          <w:szCs w:val="24"/>
        </w:rPr>
        <w:t>CASALGRANDE</w:t>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t>retrocessa da promozione</w:t>
      </w:r>
    </w:p>
    <w:p w14:paraId="3D24D263" w14:textId="77777777" w:rsidR="00513443" w:rsidRPr="00CF51D2" w:rsidRDefault="00513443">
      <w:pPr>
        <w:numPr>
          <w:ilvl w:val="0"/>
          <w:numId w:val="4"/>
        </w:numPr>
        <w:ind w:left="426" w:right="-453"/>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CASTEL DEL RIO          </w:t>
      </w:r>
    </w:p>
    <w:p w14:paraId="48A7EB31" w14:textId="77777777" w:rsidR="00513443" w:rsidRPr="00CF51D2" w:rsidRDefault="00513443">
      <w:pPr>
        <w:numPr>
          <w:ilvl w:val="0"/>
          <w:numId w:val="4"/>
        </w:numPr>
        <w:ind w:left="426" w:right="-453"/>
        <w:rPr>
          <w:rFonts w:asciiTheme="minorHAnsi" w:hAnsiTheme="minorHAnsi" w:cstheme="minorHAnsi"/>
          <w:color w:val="000000"/>
          <w:sz w:val="24"/>
          <w:szCs w:val="24"/>
        </w:rPr>
      </w:pPr>
      <w:r w:rsidRPr="00CF51D2">
        <w:rPr>
          <w:rFonts w:asciiTheme="minorHAnsi" w:hAnsiTheme="minorHAnsi" w:cstheme="minorHAnsi"/>
          <w:color w:val="000000"/>
          <w:sz w:val="24"/>
          <w:szCs w:val="24"/>
        </w:rPr>
        <w:t>CATTOLICA CALCIO</w:t>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Pr>
          <w:rFonts w:asciiTheme="minorHAnsi" w:hAnsiTheme="minorHAnsi" w:cstheme="minorHAnsi"/>
          <w:color w:val="000000"/>
          <w:sz w:val="24"/>
          <w:szCs w:val="24"/>
        </w:rPr>
        <w:tab/>
      </w:r>
      <w:r w:rsidRPr="00CF51D2">
        <w:rPr>
          <w:rFonts w:asciiTheme="minorHAnsi" w:hAnsiTheme="minorHAnsi" w:cstheme="minorHAnsi"/>
          <w:color w:val="000000"/>
          <w:sz w:val="24"/>
          <w:szCs w:val="24"/>
        </w:rPr>
        <w:t xml:space="preserve">promossa da seconda categoria </w:t>
      </w:r>
    </w:p>
    <w:p w14:paraId="6CF69EB9" w14:textId="77777777" w:rsidR="00513443" w:rsidRPr="00CF51D2" w:rsidRDefault="00513443">
      <w:pPr>
        <w:numPr>
          <w:ilvl w:val="0"/>
          <w:numId w:val="4"/>
        </w:numPr>
        <w:ind w:left="426" w:right="-453"/>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CAVEZZO                 </w:t>
      </w:r>
    </w:p>
    <w:p w14:paraId="4C341CF0" w14:textId="77777777" w:rsidR="00513443" w:rsidRPr="00CF51D2" w:rsidRDefault="00513443">
      <w:pPr>
        <w:numPr>
          <w:ilvl w:val="0"/>
          <w:numId w:val="4"/>
        </w:numPr>
        <w:ind w:left="426" w:right="-453"/>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CELTIC CAVRIAGO         </w:t>
      </w:r>
    </w:p>
    <w:p w14:paraId="0646F53D" w14:textId="77777777" w:rsidR="00513443" w:rsidRPr="00CF51D2" w:rsidRDefault="00513443">
      <w:pPr>
        <w:numPr>
          <w:ilvl w:val="0"/>
          <w:numId w:val="4"/>
        </w:numPr>
        <w:ind w:left="426" w:right="-453"/>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CERETOLESE              </w:t>
      </w:r>
    </w:p>
    <w:p w14:paraId="6B3AD4AA" w14:textId="77777777" w:rsidR="00513443" w:rsidRPr="00CF51D2" w:rsidRDefault="00513443">
      <w:pPr>
        <w:numPr>
          <w:ilvl w:val="0"/>
          <w:numId w:val="4"/>
        </w:numPr>
        <w:ind w:left="426" w:right="-453"/>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CLASSE                    </w:t>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Pr>
          <w:rFonts w:asciiTheme="minorHAnsi" w:hAnsiTheme="minorHAnsi" w:cstheme="minorHAnsi"/>
          <w:color w:val="000000"/>
          <w:sz w:val="24"/>
          <w:szCs w:val="24"/>
        </w:rPr>
        <w:tab/>
      </w:r>
      <w:r w:rsidRPr="00CF51D2">
        <w:rPr>
          <w:rFonts w:asciiTheme="minorHAnsi" w:hAnsiTheme="minorHAnsi" w:cstheme="minorHAnsi"/>
          <w:color w:val="000000"/>
          <w:sz w:val="24"/>
          <w:szCs w:val="24"/>
        </w:rPr>
        <w:t>retrocessa da promozione</w:t>
      </w:r>
    </w:p>
    <w:p w14:paraId="4AFD5DBE" w14:textId="77777777" w:rsidR="00513443" w:rsidRPr="00CF51D2" w:rsidRDefault="00513443">
      <w:pPr>
        <w:numPr>
          <w:ilvl w:val="0"/>
          <w:numId w:val="4"/>
        </w:numPr>
        <w:ind w:left="426" w:right="-453"/>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COLOMBARO               </w:t>
      </w:r>
    </w:p>
    <w:p w14:paraId="75020FB9" w14:textId="77777777" w:rsidR="00513443" w:rsidRPr="00CF51D2" w:rsidRDefault="00513443">
      <w:pPr>
        <w:numPr>
          <w:ilvl w:val="0"/>
          <w:numId w:val="4"/>
        </w:numPr>
        <w:ind w:left="426" w:right="-453"/>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CRESPO CALCIO           </w:t>
      </w:r>
    </w:p>
    <w:p w14:paraId="6B2213E8" w14:textId="77777777" w:rsidR="00513443" w:rsidRPr="00CF51D2" w:rsidRDefault="00513443">
      <w:pPr>
        <w:numPr>
          <w:ilvl w:val="0"/>
          <w:numId w:val="4"/>
        </w:numPr>
        <w:ind w:left="426" w:right="-453"/>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CREVALCORE FC           </w:t>
      </w:r>
    </w:p>
    <w:p w14:paraId="1562941C" w14:textId="77777777" w:rsidR="00513443" w:rsidRPr="00CF51D2" w:rsidRDefault="00513443">
      <w:pPr>
        <w:numPr>
          <w:ilvl w:val="0"/>
          <w:numId w:val="4"/>
        </w:numPr>
        <w:ind w:left="426" w:right="-453"/>
        <w:rPr>
          <w:rFonts w:asciiTheme="minorHAnsi" w:hAnsiTheme="minorHAnsi" w:cstheme="minorHAnsi"/>
          <w:color w:val="000000"/>
          <w:sz w:val="24"/>
          <w:szCs w:val="24"/>
        </w:rPr>
      </w:pPr>
      <w:r w:rsidRPr="00CF51D2">
        <w:rPr>
          <w:rFonts w:asciiTheme="minorHAnsi" w:hAnsiTheme="minorHAnsi" w:cstheme="minorHAnsi"/>
          <w:color w:val="000000"/>
          <w:sz w:val="24"/>
          <w:szCs w:val="24"/>
        </w:rPr>
        <w:t>DAINO SANTA CROCE A.S.D.</w:t>
      </w:r>
    </w:p>
    <w:p w14:paraId="01D8AE26" w14:textId="77777777" w:rsidR="00513443" w:rsidRPr="00CF51D2" w:rsidRDefault="00513443">
      <w:pPr>
        <w:numPr>
          <w:ilvl w:val="0"/>
          <w:numId w:val="4"/>
        </w:numPr>
        <w:ind w:left="426" w:right="-453"/>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DOZZESE CALCIO </w:t>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t xml:space="preserve"> </w:t>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t>retrocessa da promozione</w:t>
      </w:r>
    </w:p>
    <w:p w14:paraId="709D8F37" w14:textId="77777777" w:rsidR="00513443" w:rsidRPr="00CF51D2" w:rsidRDefault="00513443">
      <w:pPr>
        <w:numPr>
          <w:ilvl w:val="0"/>
          <w:numId w:val="4"/>
        </w:numPr>
        <w:ind w:left="426" w:right="-453"/>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DUE EMME 1992           </w:t>
      </w:r>
    </w:p>
    <w:p w14:paraId="678C1FA6" w14:textId="77777777" w:rsidR="00513443" w:rsidRPr="00CF51D2" w:rsidRDefault="00513443">
      <w:pPr>
        <w:numPr>
          <w:ilvl w:val="0"/>
          <w:numId w:val="4"/>
        </w:numPr>
        <w:ind w:left="426" w:right="-453"/>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F.C. VALSA SAVIGNANO    </w:t>
      </w:r>
    </w:p>
    <w:p w14:paraId="05A71F04" w14:textId="77777777" w:rsidR="00513443" w:rsidRPr="00CF51D2" w:rsidRDefault="00513443">
      <w:pPr>
        <w:numPr>
          <w:ilvl w:val="0"/>
          <w:numId w:val="4"/>
        </w:numPr>
        <w:ind w:left="426" w:right="-453"/>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FIDENZA 1922 F.C. SRL   </w:t>
      </w:r>
    </w:p>
    <w:p w14:paraId="775D8BA8" w14:textId="77777777" w:rsidR="00513443" w:rsidRPr="00CF51D2" w:rsidRDefault="00513443">
      <w:pPr>
        <w:numPr>
          <w:ilvl w:val="0"/>
          <w:numId w:val="4"/>
        </w:numPr>
        <w:ind w:left="426" w:right="-453"/>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FOGNANO CALCIO           </w:t>
      </w:r>
    </w:p>
    <w:p w14:paraId="5AC39681" w14:textId="77777777" w:rsidR="00513443" w:rsidRPr="00CF51D2" w:rsidRDefault="00513443">
      <w:pPr>
        <w:numPr>
          <w:ilvl w:val="0"/>
          <w:numId w:val="4"/>
        </w:numPr>
        <w:ind w:left="426" w:right="-453"/>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FONTANELICE              </w:t>
      </w:r>
    </w:p>
    <w:p w14:paraId="1C71B10D" w14:textId="77777777" w:rsidR="00513443" w:rsidRPr="00CF51D2" w:rsidRDefault="00513443">
      <w:pPr>
        <w:numPr>
          <w:ilvl w:val="0"/>
          <w:numId w:val="4"/>
        </w:numPr>
        <w:ind w:left="426" w:right="-453"/>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FOSSO GHIAIA             </w:t>
      </w:r>
    </w:p>
    <w:p w14:paraId="50A1FF90" w14:textId="77777777" w:rsidR="00513443" w:rsidRPr="00CF51D2" w:rsidRDefault="00513443">
      <w:pPr>
        <w:numPr>
          <w:ilvl w:val="0"/>
          <w:numId w:val="4"/>
        </w:numPr>
        <w:ind w:left="426" w:right="-453"/>
        <w:rPr>
          <w:rFonts w:asciiTheme="minorHAnsi" w:hAnsiTheme="minorHAnsi" w:cstheme="minorHAnsi"/>
          <w:color w:val="000000"/>
          <w:sz w:val="24"/>
          <w:szCs w:val="24"/>
        </w:rPr>
      </w:pPr>
      <w:r w:rsidRPr="00CF51D2">
        <w:rPr>
          <w:rFonts w:asciiTheme="minorHAnsi" w:hAnsiTheme="minorHAnsi" w:cstheme="minorHAnsi"/>
          <w:color w:val="000000"/>
          <w:sz w:val="24"/>
          <w:szCs w:val="24"/>
        </w:rPr>
        <w:t>FOX JUNIOR SERRAMAZZONI</w:t>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Pr>
          <w:rFonts w:asciiTheme="minorHAnsi" w:hAnsiTheme="minorHAnsi" w:cstheme="minorHAnsi"/>
          <w:color w:val="000000"/>
          <w:sz w:val="24"/>
          <w:szCs w:val="24"/>
        </w:rPr>
        <w:tab/>
      </w:r>
      <w:r w:rsidRPr="00CF51D2">
        <w:rPr>
          <w:rFonts w:asciiTheme="minorHAnsi" w:hAnsiTheme="minorHAnsi" w:cstheme="minorHAnsi"/>
          <w:color w:val="000000"/>
          <w:sz w:val="24"/>
          <w:szCs w:val="24"/>
        </w:rPr>
        <w:t xml:space="preserve">promossa da seconda categoria </w:t>
      </w:r>
    </w:p>
    <w:p w14:paraId="71D607DC" w14:textId="77777777" w:rsidR="00513443" w:rsidRPr="00CF51D2" w:rsidRDefault="00513443">
      <w:pPr>
        <w:numPr>
          <w:ilvl w:val="0"/>
          <w:numId w:val="4"/>
        </w:numPr>
        <w:ind w:left="426" w:right="-453"/>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FRUGESPORT               </w:t>
      </w:r>
    </w:p>
    <w:p w14:paraId="3AF866E0" w14:textId="77777777" w:rsidR="00513443" w:rsidRPr="00CF51D2" w:rsidRDefault="00513443">
      <w:pPr>
        <w:numPr>
          <w:ilvl w:val="0"/>
          <w:numId w:val="4"/>
        </w:numPr>
        <w:ind w:left="426" w:right="-453"/>
        <w:rPr>
          <w:rFonts w:asciiTheme="minorHAnsi" w:hAnsiTheme="minorHAnsi" w:cstheme="minorHAnsi"/>
          <w:color w:val="000000"/>
          <w:sz w:val="24"/>
          <w:szCs w:val="24"/>
        </w:rPr>
      </w:pPr>
      <w:r w:rsidRPr="00CF51D2">
        <w:rPr>
          <w:rFonts w:asciiTheme="minorHAnsi" w:hAnsiTheme="minorHAnsi" w:cstheme="minorHAnsi"/>
          <w:color w:val="000000"/>
          <w:sz w:val="24"/>
          <w:szCs w:val="24"/>
        </w:rPr>
        <w:t>GALLO</w:t>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t>retrocessa da promozione</w:t>
      </w:r>
    </w:p>
    <w:p w14:paraId="668F8533" w14:textId="77777777" w:rsidR="00513443" w:rsidRPr="00CF51D2" w:rsidRDefault="00513443">
      <w:pPr>
        <w:numPr>
          <w:ilvl w:val="0"/>
          <w:numId w:val="4"/>
        </w:numPr>
        <w:ind w:left="426" w:right="-453"/>
        <w:rPr>
          <w:rFonts w:asciiTheme="minorHAnsi" w:hAnsiTheme="minorHAnsi" w:cstheme="minorHAnsi"/>
          <w:color w:val="000000"/>
          <w:sz w:val="24"/>
          <w:szCs w:val="24"/>
        </w:rPr>
      </w:pPr>
      <w:r w:rsidRPr="00CF51D2">
        <w:rPr>
          <w:rFonts w:asciiTheme="minorHAnsi" w:hAnsiTheme="minorHAnsi" w:cstheme="minorHAnsi"/>
          <w:color w:val="000000"/>
          <w:sz w:val="24"/>
          <w:szCs w:val="24"/>
        </w:rPr>
        <w:t>GAMBETTOLA</w:t>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t>retrocessa da promozione</w:t>
      </w:r>
    </w:p>
    <w:p w14:paraId="2AF5EFF6" w14:textId="77777777" w:rsidR="00513443" w:rsidRPr="00CF51D2" w:rsidRDefault="00513443">
      <w:pPr>
        <w:numPr>
          <w:ilvl w:val="0"/>
          <w:numId w:val="4"/>
        </w:numPr>
        <w:ind w:left="426" w:right="-453"/>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GRANATA SOC.COOP.A R.L.  </w:t>
      </w:r>
    </w:p>
    <w:p w14:paraId="38038290" w14:textId="77777777" w:rsidR="00513443" w:rsidRPr="00CF51D2" w:rsidRDefault="00513443">
      <w:pPr>
        <w:numPr>
          <w:ilvl w:val="0"/>
          <w:numId w:val="4"/>
        </w:numPr>
        <w:ind w:left="426" w:right="-453"/>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GUASTALLA CALCIO SATURNO </w:t>
      </w:r>
    </w:p>
    <w:p w14:paraId="79B4B21D" w14:textId="77777777" w:rsidR="00513443" w:rsidRPr="00CF51D2" w:rsidRDefault="00513443">
      <w:pPr>
        <w:numPr>
          <w:ilvl w:val="0"/>
          <w:numId w:val="4"/>
        </w:numPr>
        <w:ind w:left="426" w:right="-453"/>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JUNIOR DRAGO             </w:t>
      </w:r>
    </w:p>
    <w:p w14:paraId="242200A4" w14:textId="77777777" w:rsidR="00513443" w:rsidRPr="00CF51D2" w:rsidRDefault="00513443">
      <w:pPr>
        <w:numPr>
          <w:ilvl w:val="0"/>
          <w:numId w:val="4"/>
        </w:numPr>
        <w:ind w:left="426" w:right="-453"/>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JUNIOR FINALE            </w:t>
      </w:r>
    </w:p>
    <w:p w14:paraId="477F6207" w14:textId="77777777" w:rsidR="00513443" w:rsidRPr="00CF51D2" w:rsidRDefault="00513443">
      <w:pPr>
        <w:numPr>
          <w:ilvl w:val="0"/>
          <w:numId w:val="4"/>
        </w:numPr>
        <w:ind w:left="426" w:right="-453"/>
        <w:rPr>
          <w:rFonts w:asciiTheme="minorHAnsi" w:hAnsiTheme="minorHAnsi" w:cstheme="minorHAnsi"/>
          <w:color w:val="000000"/>
          <w:sz w:val="24"/>
          <w:szCs w:val="24"/>
        </w:rPr>
      </w:pPr>
      <w:r w:rsidRPr="00CF51D2">
        <w:rPr>
          <w:rFonts w:asciiTheme="minorHAnsi" w:hAnsiTheme="minorHAnsi" w:cstheme="minorHAnsi"/>
          <w:color w:val="000000"/>
          <w:sz w:val="24"/>
          <w:szCs w:val="24"/>
        </w:rPr>
        <w:t>JUNIOR GAMBETTOLA</w:t>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t xml:space="preserve">promossa da seconda categoria </w:t>
      </w:r>
    </w:p>
    <w:p w14:paraId="7CE08732" w14:textId="77777777" w:rsidR="00513443" w:rsidRPr="00CF51D2" w:rsidRDefault="00513443">
      <w:pPr>
        <w:numPr>
          <w:ilvl w:val="0"/>
          <w:numId w:val="4"/>
        </w:numPr>
        <w:ind w:left="426" w:right="-453"/>
        <w:rPr>
          <w:rFonts w:asciiTheme="minorHAnsi" w:hAnsiTheme="minorHAnsi" w:cstheme="minorHAnsi"/>
          <w:color w:val="000000"/>
          <w:sz w:val="24"/>
          <w:szCs w:val="24"/>
        </w:rPr>
      </w:pPr>
      <w:r w:rsidRPr="00CF51D2">
        <w:rPr>
          <w:rFonts w:asciiTheme="minorHAnsi" w:hAnsiTheme="minorHAnsi" w:cstheme="minorHAnsi"/>
          <w:color w:val="000000"/>
          <w:sz w:val="24"/>
          <w:szCs w:val="24"/>
        </w:rPr>
        <w:t>LA DOZZA CASALECCHIO 1921</w:t>
      </w:r>
    </w:p>
    <w:p w14:paraId="4CAF9581" w14:textId="77777777" w:rsidR="00513443" w:rsidRPr="00CF51D2" w:rsidRDefault="00513443">
      <w:pPr>
        <w:numPr>
          <w:ilvl w:val="0"/>
          <w:numId w:val="4"/>
        </w:numPr>
        <w:ind w:left="426" w:right="-453"/>
        <w:rPr>
          <w:rFonts w:asciiTheme="minorHAnsi" w:hAnsiTheme="minorHAnsi" w:cstheme="minorHAnsi"/>
          <w:color w:val="000000"/>
          <w:sz w:val="24"/>
          <w:szCs w:val="24"/>
        </w:rPr>
      </w:pPr>
      <w:r w:rsidRPr="00CF51D2">
        <w:rPr>
          <w:rFonts w:asciiTheme="minorHAnsi" w:hAnsiTheme="minorHAnsi" w:cstheme="minorHAnsi"/>
          <w:color w:val="000000"/>
          <w:sz w:val="24"/>
          <w:szCs w:val="24"/>
        </w:rPr>
        <w:t>LEVIZZANO</w:t>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t xml:space="preserve">promossa da seconda categoria </w:t>
      </w:r>
    </w:p>
    <w:p w14:paraId="070757F3" w14:textId="77777777" w:rsidR="00513443" w:rsidRPr="00CF51D2" w:rsidRDefault="00513443">
      <w:pPr>
        <w:numPr>
          <w:ilvl w:val="0"/>
          <w:numId w:val="4"/>
        </w:numPr>
        <w:ind w:left="426" w:right="-453"/>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MADONNINA CALCIO         </w:t>
      </w:r>
    </w:p>
    <w:p w14:paraId="3FC5AFD6" w14:textId="77777777" w:rsidR="00513443" w:rsidRPr="00CF51D2" w:rsidRDefault="00513443">
      <w:pPr>
        <w:numPr>
          <w:ilvl w:val="0"/>
          <w:numId w:val="4"/>
        </w:numPr>
        <w:ind w:left="426" w:right="-453"/>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MARZOLARA                </w:t>
      </w:r>
    </w:p>
    <w:p w14:paraId="1DF7852D" w14:textId="77777777" w:rsidR="00513443" w:rsidRPr="00CF51D2" w:rsidRDefault="00513443">
      <w:pPr>
        <w:numPr>
          <w:ilvl w:val="0"/>
          <w:numId w:val="4"/>
        </w:numPr>
        <w:ind w:left="426" w:right="-453"/>
        <w:rPr>
          <w:rFonts w:asciiTheme="minorHAnsi" w:hAnsiTheme="minorHAnsi" w:cstheme="minorHAnsi"/>
          <w:color w:val="000000"/>
          <w:sz w:val="24"/>
          <w:szCs w:val="24"/>
        </w:rPr>
      </w:pPr>
      <w:r w:rsidRPr="00CF51D2">
        <w:rPr>
          <w:rFonts w:asciiTheme="minorHAnsi" w:hAnsiTheme="minorHAnsi" w:cstheme="minorHAnsi"/>
          <w:color w:val="000000"/>
          <w:sz w:val="24"/>
          <w:szCs w:val="24"/>
        </w:rPr>
        <w:t>MASI TORELLO VOGHIERA</w:t>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t>retrocessa da promozione</w:t>
      </w:r>
    </w:p>
    <w:p w14:paraId="3BBCE06C" w14:textId="77777777" w:rsidR="00513443" w:rsidRPr="00CF51D2" w:rsidRDefault="00513443">
      <w:pPr>
        <w:numPr>
          <w:ilvl w:val="0"/>
          <w:numId w:val="4"/>
        </w:numPr>
        <w:ind w:left="426" w:right="-453"/>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MELDOLA                  </w:t>
      </w:r>
    </w:p>
    <w:p w14:paraId="57FA573D" w14:textId="77777777" w:rsidR="00513443" w:rsidRPr="00CF51D2" w:rsidRDefault="00513443">
      <w:pPr>
        <w:numPr>
          <w:ilvl w:val="0"/>
          <w:numId w:val="4"/>
        </w:numPr>
        <w:ind w:left="426" w:right="-453"/>
        <w:rPr>
          <w:rFonts w:asciiTheme="minorHAnsi" w:hAnsiTheme="minorHAnsi" w:cstheme="minorHAnsi"/>
          <w:color w:val="000000"/>
          <w:sz w:val="24"/>
          <w:szCs w:val="24"/>
        </w:rPr>
      </w:pPr>
      <w:r w:rsidRPr="00CF51D2">
        <w:rPr>
          <w:rFonts w:asciiTheme="minorHAnsi" w:hAnsiTheme="minorHAnsi" w:cstheme="minorHAnsi"/>
          <w:color w:val="000000"/>
          <w:sz w:val="24"/>
          <w:szCs w:val="24"/>
        </w:rPr>
        <w:t>MIRANDOLESE FOLGORE CLUB</w:t>
      </w:r>
    </w:p>
    <w:p w14:paraId="39F1AE5B" w14:textId="77777777" w:rsidR="00513443" w:rsidRPr="00CF51D2" w:rsidRDefault="00513443">
      <w:pPr>
        <w:numPr>
          <w:ilvl w:val="0"/>
          <w:numId w:val="4"/>
        </w:numPr>
        <w:ind w:left="426" w:right="-453"/>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MODENESE CALCIO SSD A R.L </w:t>
      </w:r>
    </w:p>
    <w:p w14:paraId="07BAA1D1" w14:textId="77777777" w:rsidR="00513443" w:rsidRPr="00CF51D2" w:rsidRDefault="00513443">
      <w:pPr>
        <w:numPr>
          <w:ilvl w:val="0"/>
          <w:numId w:val="4"/>
        </w:numPr>
        <w:ind w:left="426" w:right="-453"/>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MODIGLIANA CALCIO         </w:t>
      </w:r>
    </w:p>
    <w:p w14:paraId="1DDE90B7" w14:textId="77777777" w:rsidR="00513443" w:rsidRPr="00CF51D2" w:rsidRDefault="00513443">
      <w:pPr>
        <w:numPr>
          <w:ilvl w:val="0"/>
          <w:numId w:val="4"/>
        </w:numPr>
        <w:ind w:left="426" w:right="-453"/>
        <w:rPr>
          <w:rFonts w:asciiTheme="minorHAnsi" w:hAnsiTheme="minorHAnsi" w:cstheme="minorHAnsi"/>
          <w:color w:val="000000"/>
          <w:sz w:val="24"/>
          <w:szCs w:val="24"/>
        </w:rPr>
      </w:pPr>
      <w:r w:rsidRPr="00CF51D2">
        <w:rPr>
          <w:rFonts w:asciiTheme="minorHAnsi" w:hAnsiTheme="minorHAnsi" w:cstheme="minorHAnsi"/>
          <w:color w:val="000000"/>
          <w:sz w:val="24"/>
          <w:szCs w:val="24"/>
        </w:rPr>
        <w:t>MONTOMBRARO 1929</w:t>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t>retrocessa da promozione</w:t>
      </w:r>
    </w:p>
    <w:p w14:paraId="7E628263" w14:textId="77777777" w:rsidR="00513443" w:rsidRPr="00CF51D2" w:rsidRDefault="00513443">
      <w:pPr>
        <w:numPr>
          <w:ilvl w:val="0"/>
          <w:numId w:val="4"/>
        </w:numPr>
        <w:ind w:left="426" w:right="-453"/>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NOCETO </w:t>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t>retrocessa da promozione</w:t>
      </w:r>
    </w:p>
    <w:p w14:paraId="2430FBDD" w14:textId="77777777" w:rsidR="00513443" w:rsidRPr="00CF51D2" w:rsidRDefault="00513443">
      <w:pPr>
        <w:numPr>
          <w:ilvl w:val="0"/>
          <w:numId w:val="4"/>
        </w:numPr>
        <w:ind w:left="426" w:right="-453"/>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NONANTOLA CALCIO A.S.D.   </w:t>
      </w:r>
    </w:p>
    <w:p w14:paraId="063B1658" w14:textId="77777777" w:rsidR="00513443" w:rsidRPr="00CF51D2" w:rsidRDefault="00513443">
      <w:pPr>
        <w:numPr>
          <w:ilvl w:val="0"/>
          <w:numId w:val="4"/>
        </w:numPr>
        <w:ind w:left="426" w:right="-453"/>
        <w:rPr>
          <w:rFonts w:asciiTheme="minorHAnsi" w:hAnsiTheme="minorHAnsi" w:cstheme="minorHAnsi"/>
          <w:color w:val="000000"/>
          <w:sz w:val="24"/>
          <w:szCs w:val="24"/>
        </w:rPr>
      </w:pPr>
      <w:r w:rsidRPr="00CF51D2">
        <w:rPr>
          <w:rFonts w:asciiTheme="minorHAnsi" w:hAnsiTheme="minorHAnsi" w:cstheme="minorHAnsi"/>
          <w:color w:val="000000"/>
          <w:sz w:val="24"/>
          <w:szCs w:val="24"/>
        </w:rPr>
        <w:t>NOVESE</w:t>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t xml:space="preserve">promossa da seconda categoria </w:t>
      </w:r>
    </w:p>
    <w:p w14:paraId="23D4E545" w14:textId="77777777" w:rsidR="00513443" w:rsidRPr="00CF51D2" w:rsidRDefault="00513443">
      <w:pPr>
        <w:numPr>
          <w:ilvl w:val="0"/>
          <w:numId w:val="4"/>
        </w:numPr>
        <w:ind w:left="426" w:right="-453"/>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NUOVA CODIGORESE          </w:t>
      </w:r>
    </w:p>
    <w:p w14:paraId="396C3D7E" w14:textId="77777777" w:rsidR="00513443" w:rsidRPr="00CF51D2" w:rsidRDefault="00513443">
      <w:pPr>
        <w:numPr>
          <w:ilvl w:val="0"/>
          <w:numId w:val="4"/>
        </w:numPr>
        <w:ind w:left="426" w:right="-453"/>
        <w:rPr>
          <w:rFonts w:asciiTheme="minorHAnsi" w:hAnsiTheme="minorHAnsi" w:cstheme="minorHAnsi"/>
          <w:color w:val="000000"/>
          <w:sz w:val="24"/>
          <w:szCs w:val="24"/>
          <w:lang w:val="en-US"/>
        </w:rPr>
      </w:pPr>
      <w:r w:rsidRPr="00CF51D2">
        <w:rPr>
          <w:rFonts w:asciiTheme="minorHAnsi" w:hAnsiTheme="minorHAnsi" w:cstheme="minorHAnsi"/>
          <w:color w:val="000000"/>
          <w:sz w:val="24"/>
          <w:szCs w:val="24"/>
          <w:lang w:val="en-US"/>
        </w:rPr>
        <w:t xml:space="preserve">ONLY SPORT ALFONSINE F.C. </w:t>
      </w:r>
    </w:p>
    <w:p w14:paraId="087FD1CF" w14:textId="77777777" w:rsidR="00513443" w:rsidRPr="00CF51D2" w:rsidRDefault="00513443">
      <w:pPr>
        <w:numPr>
          <w:ilvl w:val="0"/>
          <w:numId w:val="4"/>
        </w:numPr>
        <w:ind w:left="426" w:right="-453"/>
        <w:rPr>
          <w:rFonts w:asciiTheme="minorHAnsi" w:hAnsiTheme="minorHAnsi" w:cstheme="minorHAnsi"/>
          <w:color w:val="000000"/>
          <w:sz w:val="24"/>
          <w:szCs w:val="24"/>
        </w:rPr>
      </w:pPr>
      <w:r w:rsidRPr="00CF51D2">
        <w:rPr>
          <w:rFonts w:asciiTheme="minorHAnsi" w:hAnsiTheme="minorHAnsi" w:cstheme="minorHAnsi"/>
          <w:color w:val="000000"/>
          <w:sz w:val="24"/>
          <w:szCs w:val="24"/>
        </w:rPr>
        <w:t>OSTELLATESE</w:t>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t xml:space="preserve">promossa da seconda categoria </w:t>
      </w:r>
    </w:p>
    <w:p w14:paraId="2AA0AD2B" w14:textId="77777777" w:rsidR="00513443" w:rsidRPr="00CF51D2" w:rsidRDefault="00513443">
      <w:pPr>
        <w:numPr>
          <w:ilvl w:val="0"/>
          <w:numId w:val="4"/>
        </w:numPr>
        <w:ind w:left="426" w:right="-453"/>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PALANZANO 1946            </w:t>
      </w:r>
    </w:p>
    <w:p w14:paraId="71202296" w14:textId="77777777" w:rsidR="00513443" w:rsidRPr="00CF51D2" w:rsidRDefault="00513443">
      <w:pPr>
        <w:numPr>
          <w:ilvl w:val="0"/>
          <w:numId w:val="4"/>
        </w:numPr>
        <w:ind w:left="426" w:right="-453"/>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PERSICETO 85 SRL          </w:t>
      </w:r>
    </w:p>
    <w:p w14:paraId="78DBB7C5" w14:textId="77777777" w:rsidR="00513443" w:rsidRPr="00CF51D2" w:rsidRDefault="00513443">
      <w:pPr>
        <w:numPr>
          <w:ilvl w:val="0"/>
          <w:numId w:val="4"/>
        </w:numPr>
        <w:ind w:left="426" w:right="-453"/>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PIANTA                    </w:t>
      </w:r>
    </w:p>
    <w:p w14:paraId="2025F455" w14:textId="77777777" w:rsidR="00513443" w:rsidRPr="00CF51D2" w:rsidRDefault="00513443">
      <w:pPr>
        <w:numPr>
          <w:ilvl w:val="0"/>
          <w:numId w:val="4"/>
        </w:numPr>
        <w:ind w:left="426" w:right="-453"/>
        <w:rPr>
          <w:rFonts w:asciiTheme="minorHAnsi" w:hAnsiTheme="minorHAnsi" w:cstheme="minorHAnsi"/>
          <w:color w:val="000000"/>
          <w:sz w:val="24"/>
          <w:szCs w:val="24"/>
        </w:rPr>
      </w:pPr>
      <w:r w:rsidRPr="00CF51D2">
        <w:rPr>
          <w:rFonts w:asciiTheme="minorHAnsi" w:hAnsiTheme="minorHAnsi" w:cstheme="minorHAnsi"/>
          <w:color w:val="000000"/>
          <w:sz w:val="24"/>
          <w:szCs w:val="24"/>
        </w:rPr>
        <w:t>POLIS. VIRTUS CORREGGIO</w:t>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Pr>
          <w:rFonts w:asciiTheme="minorHAnsi" w:hAnsiTheme="minorHAnsi" w:cstheme="minorHAnsi"/>
          <w:color w:val="000000"/>
          <w:sz w:val="24"/>
          <w:szCs w:val="24"/>
        </w:rPr>
        <w:tab/>
      </w:r>
      <w:r w:rsidRPr="00CF51D2">
        <w:rPr>
          <w:rFonts w:asciiTheme="minorHAnsi" w:hAnsiTheme="minorHAnsi" w:cstheme="minorHAnsi"/>
          <w:color w:val="000000"/>
          <w:sz w:val="24"/>
          <w:szCs w:val="24"/>
        </w:rPr>
        <w:t>retrocessa da promozione</w:t>
      </w:r>
    </w:p>
    <w:p w14:paraId="6B1B2CC7" w14:textId="77777777" w:rsidR="00513443" w:rsidRPr="00CF51D2" w:rsidRDefault="00513443">
      <w:pPr>
        <w:numPr>
          <w:ilvl w:val="0"/>
          <w:numId w:val="4"/>
        </w:numPr>
        <w:ind w:left="426" w:right="-453"/>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POLISPORTIVA IL CERVO     </w:t>
      </w:r>
    </w:p>
    <w:p w14:paraId="0C91CE93" w14:textId="77777777" w:rsidR="00513443" w:rsidRPr="00CF51D2" w:rsidRDefault="00513443">
      <w:pPr>
        <w:numPr>
          <w:ilvl w:val="0"/>
          <w:numId w:val="4"/>
        </w:numPr>
        <w:ind w:left="426" w:right="-453"/>
        <w:rPr>
          <w:rFonts w:asciiTheme="minorHAnsi" w:hAnsiTheme="minorHAnsi" w:cstheme="minorHAnsi"/>
          <w:sz w:val="24"/>
          <w:szCs w:val="24"/>
        </w:rPr>
      </w:pPr>
      <w:r w:rsidRPr="00CF51D2">
        <w:rPr>
          <w:rFonts w:asciiTheme="minorHAnsi" w:hAnsiTheme="minorHAnsi" w:cstheme="minorHAnsi"/>
          <w:sz w:val="24"/>
          <w:szCs w:val="24"/>
        </w:rPr>
        <w:t>POLISPORTIVA SAMURAI</w:t>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Pr>
          <w:rFonts w:asciiTheme="minorHAnsi" w:hAnsiTheme="minorHAnsi" w:cstheme="minorHAnsi"/>
          <w:sz w:val="24"/>
          <w:szCs w:val="24"/>
        </w:rPr>
        <w:tab/>
      </w:r>
      <w:r w:rsidRPr="00CF51D2">
        <w:rPr>
          <w:rFonts w:asciiTheme="minorHAnsi" w:hAnsiTheme="minorHAnsi" w:cstheme="minorHAnsi"/>
          <w:sz w:val="24"/>
          <w:szCs w:val="24"/>
        </w:rPr>
        <w:t xml:space="preserve">promossa da seconda categoria </w:t>
      </w:r>
    </w:p>
    <w:p w14:paraId="50AE8FAE" w14:textId="77777777" w:rsidR="00513443" w:rsidRPr="00CF51D2" w:rsidRDefault="00513443">
      <w:pPr>
        <w:numPr>
          <w:ilvl w:val="0"/>
          <w:numId w:val="4"/>
        </w:numPr>
        <w:ind w:left="426" w:right="-453"/>
        <w:rPr>
          <w:rFonts w:asciiTheme="minorHAnsi" w:hAnsiTheme="minorHAnsi" w:cstheme="minorHAnsi"/>
          <w:color w:val="000000"/>
          <w:sz w:val="24"/>
          <w:szCs w:val="24"/>
          <w:lang w:val="pt-PT"/>
        </w:rPr>
      </w:pPr>
      <w:r w:rsidRPr="00CF51D2">
        <w:rPr>
          <w:rFonts w:asciiTheme="minorHAnsi" w:hAnsiTheme="minorHAnsi" w:cstheme="minorHAnsi"/>
          <w:color w:val="000000"/>
          <w:sz w:val="24"/>
          <w:szCs w:val="24"/>
          <w:lang w:val="pt-PT"/>
        </w:rPr>
        <w:t xml:space="preserve">POLIVALENTE S.DAMASO      </w:t>
      </w:r>
    </w:p>
    <w:p w14:paraId="53CADB7A" w14:textId="77777777" w:rsidR="00513443" w:rsidRPr="00CF51D2" w:rsidRDefault="00513443">
      <w:pPr>
        <w:numPr>
          <w:ilvl w:val="0"/>
          <w:numId w:val="4"/>
        </w:numPr>
        <w:ind w:left="426" w:right="-453"/>
        <w:rPr>
          <w:rFonts w:asciiTheme="minorHAnsi" w:hAnsiTheme="minorHAnsi" w:cstheme="minorHAnsi"/>
          <w:color w:val="000000"/>
          <w:sz w:val="24"/>
          <w:szCs w:val="24"/>
          <w:lang w:val="pt-PT"/>
        </w:rPr>
      </w:pPr>
      <w:r w:rsidRPr="00CF51D2">
        <w:rPr>
          <w:rFonts w:asciiTheme="minorHAnsi" w:hAnsiTheme="minorHAnsi" w:cstheme="minorHAnsi"/>
          <w:color w:val="000000"/>
          <w:sz w:val="24"/>
          <w:szCs w:val="24"/>
          <w:lang w:val="pt-PT"/>
        </w:rPr>
        <w:t xml:space="preserve">PORTUENSE ETRUSCA         </w:t>
      </w:r>
    </w:p>
    <w:p w14:paraId="2852CC49" w14:textId="77777777" w:rsidR="00513443" w:rsidRPr="00CF51D2" w:rsidRDefault="00513443">
      <w:pPr>
        <w:numPr>
          <w:ilvl w:val="0"/>
          <w:numId w:val="4"/>
        </w:numPr>
        <w:ind w:left="426" w:right="-453"/>
        <w:rPr>
          <w:rFonts w:asciiTheme="minorHAnsi" w:hAnsiTheme="minorHAnsi" w:cstheme="minorHAnsi"/>
          <w:color w:val="000000"/>
          <w:sz w:val="24"/>
          <w:szCs w:val="24"/>
          <w:lang w:val="pt-PT"/>
        </w:rPr>
      </w:pPr>
      <w:r w:rsidRPr="00CF51D2">
        <w:rPr>
          <w:rFonts w:asciiTheme="minorHAnsi" w:hAnsiTheme="minorHAnsi" w:cstheme="minorHAnsi"/>
          <w:color w:val="000000"/>
          <w:sz w:val="24"/>
          <w:szCs w:val="24"/>
          <w:lang w:val="pt-PT"/>
        </w:rPr>
        <w:t xml:space="preserve">POVIGLIESE A.S.D.         </w:t>
      </w:r>
    </w:p>
    <w:p w14:paraId="0B73D4C1" w14:textId="77777777" w:rsidR="00513443" w:rsidRPr="00CF51D2" w:rsidRDefault="00513443">
      <w:pPr>
        <w:numPr>
          <w:ilvl w:val="0"/>
          <w:numId w:val="4"/>
        </w:numPr>
        <w:ind w:left="426" w:right="-453"/>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QUATTRO CASTELLA RE A.S.D </w:t>
      </w:r>
    </w:p>
    <w:p w14:paraId="75B5A77B" w14:textId="77777777" w:rsidR="00513443" w:rsidRPr="00CF51D2" w:rsidRDefault="00513443">
      <w:pPr>
        <w:numPr>
          <w:ilvl w:val="0"/>
          <w:numId w:val="4"/>
        </w:numPr>
        <w:ind w:left="426" w:right="-453"/>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RAVARINO                  </w:t>
      </w:r>
    </w:p>
    <w:p w14:paraId="54E722CD" w14:textId="77777777" w:rsidR="00513443" w:rsidRPr="00CF51D2" w:rsidRDefault="00513443">
      <w:pPr>
        <w:numPr>
          <w:ilvl w:val="0"/>
          <w:numId w:val="4"/>
        </w:numPr>
        <w:ind w:left="426" w:right="-453"/>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REAL FUSIGNANO 2009      </w:t>
      </w:r>
    </w:p>
    <w:p w14:paraId="422EFBE6" w14:textId="77777777" w:rsidR="00513443" w:rsidRPr="00CF51D2" w:rsidRDefault="00513443">
      <w:pPr>
        <w:numPr>
          <w:ilvl w:val="0"/>
          <w:numId w:val="4"/>
        </w:numPr>
        <w:ind w:left="426" w:right="-453"/>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REAL SALABOLOGNESE       </w:t>
      </w:r>
    </w:p>
    <w:p w14:paraId="1F826FD6" w14:textId="77777777" w:rsidR="00513443" w:rsidRPr="00CF51D2" w:rsidRDefault="00513443">
      <w:pPr>
        <w:numPr>
          <w:ilvl w:val="0"/>
          <w:numId w:val="4"/>
        </w:numPr>
        <w:ind w:left="426" w:right="-453"/>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RENO MOLINELLA 1911 ASD  </w:t>
      </w:r>
    </w:p>
    <w:p w14:paraId="6A0930F1" w14:textId="77777777" w:rsidR="00513443" w:rsidRPr="00CF51D2" w:rsidRDefault="00513443">
      <w:pPr>
        <w:numPr>
          <w:ilvl w:val="0"/>
          <w:numId w:val="4"/>
        </w:numPr>
        <w:ind w:left="426" w:right="-453"/>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RIVARA                   </w:t>
      </w:r>
    </w:p>
    <w:p w14:paraId="7DA78356" w14:textId="77777777" w:rsidR="00513443" w:rsidRPr="00CF51D2" w:rsidRDefault="00513443">
      <w:pPr>
        <w:numPr>
          <w:ilvl w:val="0"/>
          <w:numId w:val="4"/>
        </w:numPr>
        <w:ind w:left="426" w:right="-453"/>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RUBIERESE SRLSD          </w:t>
      </w:r>
    </w:p>
    <w:p w14:paraId="1E6668C4" w14:textId="77777777" w:rsidR="00513443" w:rsidRPr="00CF51D2" w:rsidRDefault="00513443">
      <w:pPr>
        <w:numPr>
          <w:ilvl w:val="0"/>
          <w:numId w:val="4"/>
        </w:numPr>
        <w:ind w:left="426" w:right="-453"/>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RUMAGNA                  </w:t>
      </w:r>
    </w:p>
    <w:p w14:paraId="59CDD7AE" w14:textId="77777777" w:rsidR="00513443" w:rsidRPr="00CF51D2" w:rsidRDefault="00513443">
      <w:pPr>
        <w:numPr>
          <w:ilvl w:val="0"/>
          <w:numId w:val="4"/>
        </w:numPr>
        <w:ind w:left="426" w:right="-453"/>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S. ERMETE 1970           </w:t>
      </w:r>
    </w:p>
    <w:p w14:paraId="48D81C0E" w14:textId="77777777" w:rsidR="00513443" w:rsidRPr="00CF51D2" w:rsidRDefault="00513443">
      <w:pPr>
        <w:numPr>
          <w:ilvl w:val="0"/>
          <w:numId w:val="4"/>
        </w:numPr>
        <w:ind w:left="426" w:right="-453"/>
        <w:rPr>
          <w:rFonts w:asciiTheme="minorHAnsi" w:hAnsiTheme="minorHAnsi" w:cstheme="minorHAnsi"/>
          <w:color w:val="000000"/>
          <w:sz w:val="24"/>
          <w:szCs w:val="24"/>
        </w:rPr>
      </w:pPr>
      <w:proofErr w:type="gramStart"/>
      <w:r w:rsidRPr="00CF51D2">
        <w:rPr>
          <w:rFonts w:asciiTheme="minorHAnsi" w:hAnsiTheme="minorHAnsi" w:cstheme="minorHAnsi"/>
          <w:color w:val="000000"/>
          <w:sz w:val="24"/>
          <w:szCs w:val="24"/>
        </w:rPr>
        <w:t>S.LAZZARO</w:t>
      </w:r>
      <w:proofErr w:type="gramEnd"/>
      <w:r w:rsidRPr="00CF51D2">
        <w:rPr>
          <w:rFonts w:asciiTheme="minorHAnsi" w:hAnsiTheme="minorHAnsi" w:cstheme="minorHAnsi"/>
          <w:color w:val="000000"/>
          <w:sz w:val="24"/>
          <w:szCs w:val="24"/>
        </w:rPr>
        <w:t xml:space="preserve"> </w:t>
      </w:r>
      <w:proofErr w:type="gramStart"/>
      <w:r w:rsidRPr="00CF51D2">
        <w:rPr>
          <w:rFonts w:asciiTheme="minorHAnsi" w:hAnsiTheme="minorHAnsi" w:cstheme="minorHAnsi"/>
          <w:color w:val="000000"/>
          <w:sz w:val="24"/>
          <w:szCs w:val="24"/>
        </w:rPr>
        <w:t>A.FARNESIANA</w:t>
      </w:r>
      <w:proofErr w:type="gramEnd"/>
      <w:r w:rsidRPr="00CF51D2">
        <w:rPr>
          <w:rFonts w:asciiTheme="minorHAnsi" w:hAnsiTheme="minorHAnsi" w:cstheme="minorHAnsi"/>
          <w:color w:val="000000"/>
          <w:sz w:val="24"/>
          <w:szCs w:val="24"/>
        </w:rPr>
        <w:t xml:space="preserve">   </w:t>
      </w:r>
    </w:p>
    <w:p w14:paraId="25B929DE" w14:textId="77777777" w:rsidR="00513443" w:rsidRPr="00CF51D2" w:rsidRDefault="00513443">
      <w:pPr>
        <w:numPr>
          <w:ilvl w:val="0"/>
          <w:numId w:val="4"/>
        </w:numPr>
        <w:ind w:left="426" w:right="-453"/>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SAN BARTOLO GABICCE MARE </w:t>
      </w:r>
    </w:p>
    <w:p w14:paraId="4B87E8E3" w14:textId="77777777" w:rsidR="00513443" w:rsidRPr="00CF51D2" w:rsidRDefault="00513443">
      <w:pPr>
        <w:numPr>
          <w:ilvl w:val="0"/>
          <w:numId w:val="4"/>
        </w:numPr>
        <w:ind w:left="426" w:right="-453"/>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SAN LORENZO MONTICELLI   </w:t>
      </w:r>
    </w:p>
    <w:p w14:paraId="37FE31FE" w14:textId="77777777" w:rsidR="00513443" w:rsidRPr="00CF51D2" w:rsidRDefault="00513443">
      <w:pPr>
        <w:numPr>
          <w:ilvl w:val="0"/>
          <w:numId w:val="4"/>
        </w:numPr>
        <w:ind w:left="426" w:right="-453"/>
        <w:rPr>
          <w:rFonts w:asciiTheme="minorHAnsi" w:hAnsiTheme="minorHAnsi" w:cstheme="minorHAnsi"/>
          <w:color w:val="000000"/>
          <w:sz w:val="24"/>
          <w:szCs w:val="24"/>
        </w:rPr>
      </w:pPr>
      <w:r w:rsidRPr="00CF51D2">
        <w:rPr>
          <w:rFonts w:asciiTheme="minorHAnsi" w:hAnsiTheme="minorHAnsi" w:cstheme="minorHAnsi"/>
          <w:color w:val="000000"/>
          <w:sz w:val="24"/>
          <w:szCs w:val="24"/>
        </w:rPr>
        <w:t>SAN SECONDO 1917</w:t>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Pr>
          <w:rFonts w:asciiTheme="minorHAnsi" w:hAnsiTheme="minorHAnsi" w:cstheme="minorHAnsi"/>
          <w:color w:val="000000"/>
          <w:sz w:val="24"/>
          <w:szCs w:val="24"/>
        </w:rPr>
        <w:tab/>
      </w:r>
      <w:r w:rsidRPr="00CF51D2">
        <w:rPr>
          <w:rFonts w:asciiTheme="minorHAnsi" w:hAnsiTheme="minorHAnsi" w:cstheme="minorHAnsi"/>
          <w:color w:val="000000"/>
          <w:sz w:val="24"/>
          <w:szCs w:val="24"/>
        </w:rPr>
        <w:t>retrocessa da promozione</w:t>
      </w:r>
    </w:p>
    <w:p w14:paraId="2DD0BBD6" w14:textId="77777777" w:rsidR="00513443" w:rsidRPr="00CF51D2" w:rsidRDefault="00513443">
      <w:pPr>
        <w:numPr>
          <w:ilvl w:val="0"/>
          <w:numId w:val="4"/>
        </w:numPr>
        <w:ind w:left="426" w:right="-453"/>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SAN VITTORE              </w:t>
      </w:r>
    </w:p>
    <w:p w14:paraId="3BC2BD0F" w14:textId="77777777" w:rsidR="00513443" w:rsidRPr="00CF51D2" w:rsidRDefault="00513443">
      <w:pPr>
        <w:numPr>
          <w:ilvl w:val="0"/>
          <w:numId w:val="4"/>
        </w:numPr>
        <w:ind w:left="426" w:right="-453"/>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SARMATESE                </w:t>
      </w:r>
    </w:p>
    <w:p w14:paraId="38DBCAC2" w14:textId="77777777" w:rsidR="00513443" w:rsidRPr="00CF51D2" w:rsidRDefault="00513443">
      <w:pPr>
        <w:numPr>
          <w:ilvl w:val="0"/>
          <w:numId w:val="4"/>
        </w:numPr>
        <w:ind w:left="426" w:right="-453"/>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SAVARNA                  </w:t>
      </w:r>
    </w:p>
    <w:p w14:paraId="62FE33F0" w14:textId="77777777" w:rsidR="00513443" w:rsidRPr="00CF51D2" w:rsidRDefault="00513443">
      <w:pPr>
        <w:numPr>
          <w:ilvl w:val="0"/>
          <w:numId w:val="4"/>
        </w:numPr>
        <w:ind w:left="426" w:right="-453"/>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SAVENA CALCIO            </w:t>
      </w:r>
    </w:p>
    <w:p w14:paraId="4D1B789F" w14:textId="77777777" w:rsidR="00513443" w:rsidRPr="00CF51D2" w:rsidRDefault="00513443">
      <w:pPr>
        <w:numPr>
          <w:ilvl w:val="0"/>
          <w:numId w:val="4"/>
        </w:numPr>
        <w:ind w:left="426" w:right="-453"/>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SAVIO CALCIO A.S.D.      </w:t>
      </w:r>
    </w:p>
    <w:p w14:paraId="31EF3DF6" w14:textId="77777777" w:rsidR="00513443" w:rsidRPr="00CF51D2" w:rsidRDefault="00513443">
      <w:pPr>
        <w:numPr>
          <w:ilvl w:val="0"/>
          <w:numId w:val="4"/>
        </w:numPr>
        <w:ind w:left="426" w:right="-453"/>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SEMIDE CALCIO </w:t>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Pr>
          <w:rFonts w:asciiTheme="minorHAnsi" w:hAnsiTheme="minorHAnsi" w:cstheme="minorHAnsi"/>
          <w:color w:val="000000"/>
          <w:sz w:val="24"/>
          <w:szCs w:val="24"/>
        </w:rPr>
        <w:tab/>
      </w:r>
      <w:r w:rsidRPr="00CF51D2">
        <w:rPr>
          <w:rFonts w:asciiTheme="minorHAnsi" w:hAnsiTheme="minorHAnsi" w:cstheme="minorHAnsi"/>
          <w:color w:val="000000"/>
          <w:sz w:val="24"/>
          <w:szCs w:val="24"/>
        </w:rPr>
        <w:t>promossa da seconda categoria</w:t>
      </w:r>
    </w:p>
    <w:p w14:paraId="4228C3CF" w14:textId="77777777" w:rsidR="00513443" w:rsidRPr="00CF51D2" w:rsidRDefault="00513443">
      <w:pPr>
        <w:numPr>
          <w:ilvl w:val="0"/>
          <w:numId w:val="4"/>
        </w:numPr>
        <w:ind w:left="426" w:right="-453"/>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SPILAMBERTO 96 A.S.D.    </w:t>
      </w:r>
    </w:p>
    <w:p w14:paraId="30ECB3F1" w14:textId="77777777" w:rsidR="00513443" w:rsidRPr="00CF51D2" w:rsidRDefault="00513443">
      <w:pPr>
        <w:numPr>
          <w:ilvl w:val="0"/>
          <w:numId w:val="4"/>
        </w:numPr>
        <w:ind w:left="426" w:right="-453"/>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SPORTING AIRONE ASD      </w:t>
      </w:r>
    </w:p>
    <w:p w14:paraId="03BFF2EE" w14:textId="77777777" w:rsidR="00513443" w:rsidRPr="00CF51D2" w:rsidRDefault="00513443">
      <w:pPr>
        <w:numPr>
          <w:ilvl w:val="0"/>
          <w:numId w:val="4"/>
        </w:numPr>
        <w:ind w:left="426" w:right="-453"/>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SPORTING FIORENZUOLA     </w:t>
      </w:r>
    </w:p>
    <w:p w14:paraId="75D747C9" w14:textId="77777777" w:rsidR="00513443" w:rsidRPr="00CF51D2" w:rsidRDefault="00513443">
      <w:pPr>
        <w:numPr>
          <w:ilvl w:val="0"/>
          <w:numId w:val="4"/>
        </w:numPr>
        <w:ind w:left="426" w:right="-453"/>
        <w:rPr>
          <w:rFonts w:asciiTheme="minorHAnsi" w:hAnsiTheme="minorHAnsi" w:cstheme="minorHAnsi"/>
          <w:color w:val="000000"/>
          <w:sz w:val="24"/>
          <w:szCs w:val="24"/>
        </w:rPr>
      </w:pPr>
      <w:r w:rsidRPr="00CF51D2">
        <w:rPr>
          <w:rFonts w:asciiTheme="minorHAnsi" w:hAnsiTheme="minorHAnsi" w:cstheme="minorHAnsi"/>
          <w:color w:val="000000"/>
          <w:sz w:val="24"/>
          <w:szCs w:val="24"/>
        </w:rPr>
        <w:t>SPORTING PREDAPPIO</w:t>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Pr>
          <w:rFonts w:asciiTheme="minorHAnsi" w:hAnsiTheme="minorHAnsi" w:cstheme="minorHAnsi"/>
          <w:color w:val="000000"/>
          <w:sz w:val="24"/>
          <w:szCs w:val="24"/>
        </w:rPr>
        <w:tab/>
      </w:r>
      <w:r w:rsidRPr="00CF51D2">
        <w:rPr>
          <w:rFonts w:asciiTheme="minorHAnsi" w:hAnsiTheme="minorHAnsi" w:cstheme="minorHAnsi"/>
          <w:color w:val="000000"/>
          <w:sz w:val="24"/>
          <w:szCs w:val="24"/>
        </w:rPr>
        <w:t xml:space="preserve">promossa da seconda categoria </w:t>
      </w:r>
    </w:p>
    <w:p w14:paraId="5EE9D41E" w14:textId="77777777" w:rsidR="00513443" w:rsidRPr="00CF51D2" w:rsidRDefault="00513443">
      <w:pPr>
        <w:numPr>
          <w:ilvl w:val="0"/>
          <w:numId w:val="4"/>
        </w:numPr>
        <w:ind w:left="426" w:right="-453"/>
        <w:rPr>
          <w:rFonts w:asciiTheme="minorHAnsi" w:hAnsiTheme="minorHAnsi" w:cstheme="minorHAnsi"/>
          <w:sz w:val="24"/>
          <w:szCs w:val="24"/>
        </w:rPr>
      </w:pPr>
      <w:r w:rsidRPr="00CF51D2">
        <w:rPr>
          <w:rFonts w:asciiTheme="minorHAnsi" w:hAnsiTheme="minorHAnsi" w:cstheme="minorHAnsi"/>
          <w:sz w:val="24"/>
          <w:szCs w:val="24"/>
        </w:rPr>
        <w:t xml:space="preserve">SPORTING VADO            </w:t>
      </w:r>
    </w:p>
    <w:p w14:paraId="4B7B6488" w14:textId="77777777" w:rsidR="00513443" w:rsidRPr="00CF51D2" w:rsidRDefault="00513443">
      <w:pPr>
        <w:numPr>
          <w:ilvl w:val="0"/>
          <w:numId w:val="4"/>
        </w:numPr>
        <w:ind w:left="426" w:right="-453"/>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STELLA AZZURRA ZOLINO    </w:t>
      </w:r>
    </w:p>
    <w:p w14:paraId="57CC82E2" w14:textId="77777777" w:rsidR="00513443" w:rsidRPr="00CF51D2" w:rsidRDefault="00513443">
      <w:pPr>
        <w:numPr>
          <w:ilvl w:val="0"/>
          <w:numId w:val="4"/>
        </w:numPr>
        <w:ind w:left="426" w:right="-453"/>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STELLA ROSSA </w:t>
      </w:r>
      <w:proofErr w:type="gramStart"/>
      <w:r w:rsidRPr="00CF51D2">
        <w:rPr>
          <w:rFonts w:asciiTheme="minorHAnsi" w:hAnsiTheme="minorHAnsi" w:cstheme="minorHAnsi"/>
          <w:color w:val="000000"/>
          <w:sz w:val="24"/>
          <w:szCs w:val="24"/>
        </w:rPr>
        <w:t>C.BORSETTI</w:t>
      </w:r>
      <w:proofErr w:type="gramEnd"/>
      <w:r w:rsidRPr="00CF51D2">
        <w:rPr>
          <w:rFonts w:asciiTheme="minorHAnsi" w:hAnsiTheme="minorHAnsi" w:cstheme="minorHAnsi"/>
          <w:color w:val="000000"/>
          <w:sz w:val="24"/>
          <w:szCs w:val="24"/>
        </w:rPr>
        <w:t xml:space="preserve">  </w:t>
      </w:r>
    </w:p>
    <w:p w14:paraId="5BC5EAE5" w14:textId="77777777" w:rsidR="00513443" w:rsidRPr="00CF51D2" w:rsidRDefault="00513443">
      <w:pPr>
        <w:numPr>
          <w:ilvl w:val="0"/>
          <w:numId w:val="4"/>
        </w:numPr>
        <w:ind w:left="426" w:right="-453"/>
        <w:rPr>
          <w:rFonts w:asciiTheme="minorHAnsi" w:hAnsiTheme="minorHAnsi" w:cstheme="minorHAnsi"/>
          <w:color w:val="000000"/>
          <w:sz w:val="24"/>
          <w:szCs w:val="24"/>
        </w:rPr>
      </w:pPr>
      <w:r w:rsidRPr="00CF51D2">
        <w:rPr>
          <w:rFonts w:asciiTheme="minorHAnsi" w:hAnsiTheme="minorHAnsi" w:cstheme="minorHAnsi"/>
          <w:color w:val="000000"/>
          <w:sz w:val="24"/>
          <w:szCs w:val="24"/>
        </w:rPr>
        <w:t>SUPERGA 63 DILETTANTISTIC</w:t>
      </w:r>
    </w:p>
    <w:p w14:paraId="52D14861" w14:textId="77777777" w:rsidR="00513443" w:rsidRPr="00CF51D2" w:rsidRDefault="00513443">
      <w:pPr>
        <w:numPr>
          <w:ilvl w:val="0"/>
          <w:numId w:val="4"/>
        </w:numPr>
        <w:ind w:left="426" w:right="-453"/>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TEAM TRAVERSETOLO A.S.D. </w:t>
      </w:r>
    </w:p>
    <w:p w14:paraId="41D28E60" w14:textId="77777777" w:rsidR="00513443" w:rsidRPr="00CF51D2" w:rsidRDefault="00513443">
      <w:pPr>
        <w:numPr>
          <w:ilvl w:val="0"/>
          <w:numId w:val="4"/>
        </w:numPr>
        <w:ind w:left="426" w:right="-453"/>
        <w:rPr>
          <w:rFonts w:asciiTheme="minorHAnsi" w:hAnsiTheme="minorHAnsi" w:cstheme="minorHAnsi"/>
          <w:color w:val="000000"/>
          <w:sz w:val="24"/>
          <w:szCs w:val="24"/>
        </w:rPr>
      </w:pPr>
      <w:r w:rsidRPr="00CF51D2">
        <w:rPr>
          <w:rFonts w:asciiTheme="minorHAnsi" w:hAnsiTheme="minorHAnsi" w:cstheme="minorHAnsi"/>
          <w:color w:val="000000"/>
          <w:sz w:val="24"/>
          <w:szCs w:val="24"/>
        </w:rPr>
        <w:t>TERRE ALTE BERCETO</w:t>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t xml:space="preserve">promossa da seconda categoria </w:t>
      </w:r>
    </w:p>
    <w:p w14:paraId="45ACCA3F" w14:textId="77777777" w:rsidR="00513443" w:rsidRPr="00CF51D2" w:rsidRDefault="00513443">
      <w:pPr>
        <w:numPr>
          <w:ilvl w:val="0"/>
          <w:numId w:val="4"/>
        </w:numPr>
        <w:ind w:left="426" w:right="-453"/>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TORCONCA CATTOLICA       </w:t>
      </w:r>
    </w:p>
    <w:p w14:paraId="10D7B6C5" w14:textId="77777777" w:rsidR="00513443" w:rsidRPr="00CF51D2" w:rsidRDefault="00513443">
      <w:pPr>
        <w:numPr>
          <w:ilvl w:val="0"/>
          <w:numId w:val="4"/>
        </w:numPr>
        <w:ind w:left="426" w:right="-453"/>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TOZZONA PEDAGNA          </w:t>
      </w:r>
    </w:p>
    <w:p w14:paraId="3E8B5BEA" w14:textId="77777777" w:rsidR="00513443" w:rsidRPr="00CF51D2" w:rsidRDefault="00513443">
      <w:pPr>
        <w:numPr>
          <w:ilvl w:val="0"/>
          <w:numId w:val="4"/>
        </w:numPr>
        <w:ind w:left="426" w:right="-453"/>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TREBBO 1979              </w:t>
      </w:r>
    </w:p>
    <w:p w14:paraId="0351EA44" w14:textId="77777777" w:rsidR="00513443" w:rsidRPr="00CF51D2" w:rsidRDefault="00513443">
      <w:pPr>
        <w:numPr>
          <w:ilvl w:val="0"/>
          <w:numId w:val="4"/>
        </w:numPr>
        <w:ind w:left="426" w:right="-453"/>
        <w:rPr>
          <w:rFonts w:asciiTheme="minorHAnsi" w:hAnsiTheme="minorHAnsi" w:cstheme="minorHAnsi"/>
          <w:color w:val="000000"/>
          <w:sz w:val="24"/>
          <w:szCs w:val="24"/>
        </w:rPr>
      </w:pPr>
      <w:r w:rsidRPr="00CF51D2">
        <w:rPr>
          <w:rFonts w:asciiTheme="minorHAnsi" w:hAnsiTheme="minorHAnsi" w:cstheme="minorHAnsi"/>
          <w:color w:val="000000"/>
          <w:sz w:val="24"/>
          <w:szCs w:val="24"/>
        </w:rPr>
        <w:t>UNIONE CALCIOCASALESE SRL</w:t>
      </w:r>
    </w:p>
    <w:p w14:paraId="7894E667" w14:textId="77777777" w:rsidR="00513443" w:rsidRPr="00CF51D2" w:rsidRDefault="00513443">
      <w:pPr>
        <w:numPr>
          <w:ilvl w:val="0"/>
          <w:numId w:val="4"/>
        </w:numPr>
        <w:ind w:left="426" w:right="-453"/>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UNITED ALBINEA    </w:t>
      </w:r>
    </w:p>
    <w:p w14:paraId="0357E400" w14:textId="77777777" w:rsidR="00513443" w:rsidRPr="00CF51D2" w:rsidRDefault="00513443">
      <w:pPr>
        <w:numPr>
          <w:ilvl w:val="0"/>
          <w:numId w:val="4"/>
        </w:numPr>
        <w:ind w:left="426" w:right="-453"/>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UNITED MONTEFREDENTE      </w:t>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Pr>
          <w:rFonts w:asciiTheme="minorHAnsi" w:hAnsiTheme="minorHAnsi" w:cstheme="minorHAnsi"/>
          <w:color w:val="000000"/>
          <w:sz w:val="24"/>
          <w:szCs w:val="24"/>
        </w:rPr>
        <w:tab/>
      </w:r>
      <w:r w:rsidRPr="00CF51D2">
        <w:rPr>
          <w:rFonts w:asciiTheme="minorHAnsi" w:hAnsiTheme="minorHAnsi" w:cstheme="minorHAnsi"/>
          <w:color w:val="000000"/>
          <w:sz w:val="24"/>
          <w:szCs w:val="24"/>
        </w:rPr>
        <w:t>promossa da seconda categoria</w:t>
      </w:r>
    </w:p>
    <w:p w14:paraId="5DD291AA" w14:textId="77777777" w:rsidR="00513443" w:rsidRPr="00CF51D2" w:rsidRDefault="00513443">
      <w:pPr>
        <w:numPr>
          <w:ilvl w:val="0"/>
          <w:numId w:val="4"/>
        </w:numPr>
        <w:ind w:left="426" w:right="-453"/>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VECCHIAZZANO             </w:t>
      </w:r>
    </w:p>
    <w:p w14:paraId="722B1367" w14:textId="77777777" w:rsidR="00513443" w:rsidRPr="00CF51D2" w:rsidRDefault="00513443">
      <w:pPr>
        <w:numPr>
          <w:ilvl w:val="0"/>
          <w:numId w:val="4"/>
        </w:numPr>
        <w:ind w:left="426" w:right="-453"/>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VERUCCHIO                </w:t>
      </w:r>
    </w:p>
    <w:p w14:paraId="79943ECA" w14:textId="77777777" w:rsidR="00513443" w:rsidRPr="00CF51D2" w:rsidRDefault="00513443">
      <w:pPr>
        <w:numPr>
          <w:ilvl w:val="0"/>
          <w:numId w:val="4"/>
        </w:numPr>
        <w:ind w:left="426" w:right="-453"/>
        <w:rPr>
          <w:rFonts w:asciiTheme="minorHAnsi" w:hAnsiTheme="minorHAnsi" w:cstheme="minorHAnsi"/>
          <w:color w:val="000000"/>
          <w:sz w:val="24"/>
          <w:szCs w:val="24"/>
        </w:rPr>
      </w:pPr>
      <w:r w:rsidRPr="00CF51D2">
        <w:rPr>
          <w:rFonts w:asciiTheme="minorHAnsi" w:hAnsiTheme="minorHAnsi" w:cstheme="minorHAnsi"/>
          <w:color w:val="000000"/>
          <w:sz w:val="24"/>
          <w:szCs w:val="24"/>
        </w:rPr>
        <w:t>VEZZANO</w:t>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t>retrocessa da promozione</w:t>
      </w:r>
    </w:p>
    <w:p w14:paraId="4739CCA2" w14:textId="77777777" w:rsidR="00513443" w:rsidRPr="00CF51D2" w:rsidRDefault="00513443">
      <w:pPr>
        <w:numPr>
          <w:ilvl w:val="0"/>
          <w:numId w:val="4"/>
        </w:numPr>
        <w:ind w:left="426" w:right="-453"/>
        <w:rPr>
          <w:rFonts w:asciiTheme="minorHAnsi" w:hAnsiTheme="minorHAnsi" w:cstheme="minorHAnsi"/>
          <w:color w:val="000000"/>
          <w:sz w:val="24"/>
          <w:szCs w:val="24"/>
          <w:lang w:val="pt-PT"/>
        </w:rPr>
      </w:pPr>
      <w:r w:rsidRPr="00CF51D2">
        <w:rPr>
          <w:rFonts w:asciiTheme="minorHAnsi" w:hAnsiTheme="minorHAnsi" w:cstheme="minorHAnsi"/>
          <w:color w:val="000000"/>
          <w:sz w:val="24"/>
          <w:szCs w:val="24"/>
          <w:lang w:val="pt-PT"/>
        </w:rPr>
        <w:t xml:space="preserve">VIADANA S.S.D. S.R.L.    </w:t>
      </w:r>
    </w:p>
    <w:p w14:paraId="0F6C496F" w14:textId="77777777" w:rsidR="00513443" w:rsidRPr="00CF51D2" w:rsidRDefault="00513443">
      <w:pPr>
        <w:numPr>
          <w:ilvl w:val="0"/>
          <w:numId w:val="4"/>
        </w:numPr>
        <w:ind w:left="426" w:right="-453"/>
        <w:rPr>
          <w:rFonts w:asciiTheme="minorHAnsi" w:hAnsiTheme="minorHAnsi" w:cstheme="minorHAnsi"/>
          <w:color w:val="000000"/>
          <w:sz w:val="24"/>
          <w:szCs w:val="24"/>
        </w:rPr>
      </w:pPr>
      <w:r w:rsidRPr="00CF51D2">
        <w:rPr>
          <w:rFonts w:asciiTheme="minorHAnsi" w:hAnsiTheme="minorHAnsi" w:cstheme="minorHAnsi"/>
          <w:color w:val="000000"/>
          <w:sz w:val="24"/>
          <w:szCs w:val="24"/>
        </w:rPr>
        <w:t>VIAROLESE SISSA</w:t>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t>promossa da seconda categoria</w:t>
      </w:r>
    </w:p>
    <w:p w14:paraId="4849CDFD" w14:textId="77777777" w:rsidR="00513443" w:rsidRPr="00CF51D2" w:rsidRDefault="00513443">
      <w:pPr>
        <w:numPr>
          <w:ilvl w:val="0"/>
          <w:numId w:val="4"/>
        </w:numPr>
        <w:ind w:left="426" w:right="-453"/>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VICOFERTILE              </w:t>
      </w:r>
    </w:p>
    <w:p w14:paraId="52703242" w14:textId="77777777" w:rsidR="00513443" w:rsidRPr="00CF51D2" w:rsidRDefault="00513443">
      <w:pPr>
        <w:numPr>
          <w:ilvl w:val="0"/>
          <w:numId w:val="4"/>
        </w:numPr>
        <w:ind w:left="426" w:right="-453"/>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VICTORIA                 </w:t>
      </w:r>
    </w:p>
    <w:p w14:paraId="3544F587" w14:textId="77777777" w:rsidR="00513443" w:rsidRPr="00CF51D2" w:rsidRDefault="00513443">
      <w:pPr>
        <w:numPr>
          <w:ilvl w:val="0"/>
          <w:numId w:val="4"/>
        </w:numPr>
        <w:ind w:left="426" w:right="-453"/>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VIGOLZONE 1968           </w:t>
      </w:r>
    </w:p>
    <w:p w14:paraId="318C16EF" w14:textId="77777777" w:rsidR="00513443" w:rsidRPr="00CF51D2" w:rsidRDefault="00513443">
      <w:pPr>
        <w:numPr>
          <w:ilvl w:val="0"/>
          <w:numId w:val="4"/>
        </w:numPr>
        <w:ind w:left="426" w:right="-453"/>
        <w:rPr>
          <w:rFonts w:asciiTheme="minorHAnsi" w:hAnsiTheme="minorHAnsi" w:cstheme="minorHAnsi"/>
          <w:color w:val="000000"/>
          <w:sz w:val="24"/>
          <w:szCs w:val="24"/>
        </w:rPr>
      </w:pPr>
      <w:r w:rsidRPr="00CF51D2">
        <w:rPr>
          <w:rFonts w:asciiTheme="minorHAnsi" w:hAnsiTheme="minorHAnsi" w:cstheme="minorHAnsi"/>
          <w:color w:val="000000"/>
          <w:sz w:val="24"/>
          <w:szCs w:val="24"/>
        </w:rPr>
        <w:t>VIRTUS CASTELFRANCOCALCIO</w:t>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Pr>
          <w:rFonts w:asciiTheme="minorHAnsi" w:hAnsiTheme="minorHAnsi" w:cstheme="minorHAnsi"/>
          <w:color w:val="000000"/>
          <w:sz w:val="24"/>
          <w:szCs w:val="24"/>
        </w:rPr>
        <w:tab/>
      </w:r>
      <w:r w:rsidRPr="00CF51D2">
        <w:rPr>
          <w:rFonts w:asciiTheme="minorHAnsi" w:hAnsiTheme="minorHAnsi" w:cstheme="minorHAnsi"/>
          <w:color w:val="000000"/>
          <w:sz w:val="24"/>
          <w:szCs w:val="24"/>
        </w:rPr>
        <w:t>retrocessa da promozione</w:t>
      </w:r>
    </w:p>
    <w:p w14:paraId="66588EF6" w14:textId="77777777" w:rsidR="00513443" w:rsidRPr="00CF51D2" w:rsidRDefault="00513443">
      <w:pPr>
        <w:numPr>
          <w:ilvl w:val="0"/>
          <w:numId w:val="4"/>
        </w:numPr>
        <w:ind w:left="426" w:right="-453"/>
        <w:rPr>
          <w:rFonts w:asciiTheme="minorHAnsi" w:hAnsiTheme="minorHAnsi" w:cstheme="minorHAnsi"/>
          <w:color w:val="000000"/>
          <w:sz w:val="24"/>
          <w:szCs w:val="24"/>
        </w:rPr>
      </w:pPr>
      <w:r w:rsidRPr="00CF51D2">
        <w:rPr>
          <w:rFonts w:asciiTheme="minorHAnsi" w:hAnsiTheme="minorHAnsi" w:cstheme="minorHAnsi"/>
          <w:color w:val="000000"/>
          <w:sz w:val="24"/>
          <w:szCs w:val="24"/>
        </w:rPr>
        <w:t>VIRTUS FAENZA S.S.D.AR.L.</w:t>
      </w:r>
    </w:p>
    <w:p w14:paraId="6E715FC9" w14:textId="77777777" w:rsidR="00513443" w:rsidRPr="00CF51D2" w:rsidRDefault="00513443">
      <w:pPr>
        <w:numPr>
          <w:ilvl w:val="0"/>
          <w:numId w:val="4"/>
        </w:numPr>
        <w:ind w:left="426" w:right="-453"/>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VIRTUS LIBERTAS SRL      </w:t>
      </w:r>
    </w:p>
    <w:p w14:paraId="0E749BDB" w14:textId="77777777" w:rsidR="00513443" w:rsidRPr="00CF51D2" w:rsidRDefault="00513443">
      <w:pPr>
        <w:numPr>
          <w:ilvl w:val="0"/>
          <w:numId w:val="4"/>
        </w:numPr>
        <w:ind w:left="426" w:right="-453"/>
        <w:rPr>
          <w:rFonts w:asciiTheme="minorHAnsi" w:hAnsiTheme="minorHAnsi" w:cstheme="minorHAnsi"/>
          <w:color w:val="000000"/>
          <w:sz w:val="24"/>
          <w:szCs w:val="24"/>
        </w:rPr>
      </w:pPr>
      <w:r w:rsidRPr="00CF51D2">
        <w:rPr>
          <w:rFonts w:asciiTheme="minorHAnsi" w:hAnsiTheme="minorHAnsi" w:cstheme="minorHAnsi"/>
          <w:color w:val="000000"/>
          <w:sz w:val="24"/>
          <w:szCs w:val="24"/>
        </w:rPr>
        <w:t>VIS RF FAVENTIA</w:t>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t xml:space="preserve">promossa da seconda categoria </w:t>
      </w:r>
    </w:p>
    <w:p w14:paraId="2A8BE186" w14:textId="77777777" w:rsidR="00513443" w:rsidRPr="00CF51D2" w:rsidRDefault="00513443">
      <w:pPr>
        <w:numPr>
          <w:ilvl w:val="0"/>
          <w:numId w:val="4"/>
        </w:numPr>
        <w:ind w:left="426" w:right="-453"/>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VIS </w:t>
      </w:r>
      <w:proofErr w:type="gramStart"/>
      <w:r w:rsidRPr="00CF51D2">
        <w:rPr>
          <w:rFonts w:asciiTheme="minorHAnsi" w:hAnsiTheme="minorHAnsi" w:cstheme="minorHAnsi"/>
          <w:color w:val="000000"/>
          <w:sz w:val="24"/>
          <w:szCs w:val="24"/>
        </w:rPr>
        <w:t>S.PROSPERO</w:t>
      </w:r>
      <w:proofErr w:type="gramEnd"/>
      <w:r w:rsidRPr="00CF51D2">
        <w:rPr>
          <w:rFonts w:asciiTheme="minorHAnsi" w:hAnsiTheme="minorHAnsi" w:cstheme="minorHAnsi"/>
          <w:color w:val="000000"/>
          <w:sz w:val="24"/>
          <w:szCs w:val="24"/>
        </w:rPr>
        <w:t xml:space="preserve"> A.S.D.    </w:t>
      </w:r>
    </w:p>
    <w:p w14:paraId="535797A9" w14:textId="77777777" w:rsidR="00513443" w:rsidRPr="00CF51D2" w:rsidRDefault="00513443">
      <w:pPr>
        <w:numPr>
          <w:ilvl w:val="0"/>
          <w:numId w:val="4"/>
        </w:numPr>
        <w:ind w:left="426" w:right="-453"/>
        <w:rPr>
          <w:rFonts w:asciiTheme="minorHAnsi" w:hAnsiTheme="minorHAnsi" w:cstheme="minorHAnsi"/>
          <w:color w:val="000000"/>
          <w:sz w:val="24"/>
          <w:szCs w:val="24"/>
        </w:rPr>
      </w:pPr>
      <w:r w:rsidRPr="00CF51D2">
        <w:rPr>
          <w:rFonts w:asciiTheme="minorHAnsi" w:hAnsiTheme="minorHAnsi" w:cstheme="minorHAnsi"/>
          <w:color w:val="000000"/>
          <w:sz w:val="24"/>
          <w:szCs w:val="24"/>
        </w:rPr>
        <w:t>ZIANO</w:t>
      </w:r>
    </w:p>
    <w:p w14:paraId="62622142" w14:textId="77777777" w:rsidR="00513443" w:rsidRPr="00CF51D2" w:rsidRDefault="00513443" w:rsidP="00513443">
      <w:pPr>
        <w:ind w:right="-453"/>
        <w:rPr>
          <w:rFonts w:asciiTheme="minorHAnsi" w:hAnsiTheme="minorHAnsi" w:cstheme="minorHAnsi"/>
          <w:b/>
          <w:color w:val="323E4F"/>
          <w:sz w:val="32"/>
          <w:szCs w:val="32"/>
        </w:rPr>
      </w:pPr>
    </w:p>
    <w:p w14:paraId="69A2CC46" w14:textId="77777777" w:rsidR="00513443" w:rsidRPr="00CF51D2" w:rsidRDefault="00513443" w:rsidP="00513443">
      <w:pPr>
        <w:ind w:left="-426" w:right="-453"/>
        <w:jc w:val="center"/>
        <w:rPr>
          <w:rFonts w:asciiTheme="minorHAnsi" w:hAnsiTheme="minorHAnsi" w:cstheme="minorHAnsi"/>
          <w:b/>
          <w:color w:val="323E4F"/>
          <w:sz w:val="32"/>
          <w:szCs w:val="32"/>
        </w:rPr>
      </w:pPr>
      <w:bookmarkStart w:id="4" w:name="_Hlk230102142"/>
      <w:r w:rsidRPr="00CF51D2">
        <w:rPr>
          <w:rFonts w:asciiTheme="minorHAnsi" w:hAnsiTheme="minorHAnsi" w:cstheme="minorHAnsi"/>
          <w:b/>
          <w:color w:val="323E4F"/>
          <w:sz w:val="32"/>
          <w:szCs w:val="32"/>
        </w:rPr>
        <w:t>GRADUATORIA DEFINITIVA COMPLETAMENTO ORGANICO</w:t>
      </w:r>
    </w:p>
    <w:p w14:paraId="25837777" w14:textId="77777777" w:rsidR="00513443" w:rsidRPr="00CF51D2" w:rsidRDefault="00513443" w:rsidP="00513443">
      <w:pPr>
        <w:ind w:left="-426" w:right="-453"/>
        <w:jc w:val="center"/>
        <w:rPr>
          <w:rFonts w:asciiTheme="minorHAnsi" w:hAnsiTheme="minorHAnsi" w:cstheme="minorHAnsi"/>
          <w:b/>
          <w:color w:val="323E4F"/>
          <w:sz w:val="32"/>
          <w:szCs w:val="32"/>
        </w:rPr>
      </w:pPr>
      <w:r w:rsidRPr="00CF51D2">
        <w:rPr>
          <w:rFonts w:asciiTheme="minorHAnsi" w:hAnsiTheme="minorHAnsi" w:cstheme="minorHAnsi"/>
          <w:b/>
          <w:color w:val="323E4F"/>
          <w:sz w:val="32"/>
          <w:szCs w:val="32"/>
        </w:rPr>
        <w:t>CAMPIONATO PRIMA CATEGORIA 2026/2027</w:t>
      </w:r>
    </w:p>
    <w:p w14:paraId="3F8AE87F" w14:textId="77777777" w:rsidR="00513443" w:rsidRPr="00CF51D2" w:rsidRDefault="00513443" w:rsidP="00513443">
      <w:pPr>
        <w:jc w:val="center"/>
        <w:rPr>
          <w:rFonts w:asciiTheme="minorHAnsi" w:hAnsiTheme="minorHAnsi" w:cstheme="minorHAnsi"/>
          <w:b/>
          <w:sz w:val="24"/>
          <w:szCs w:val="24"/>
        </w:rPr>
      </w:pPr>
      <w:r w:rsidRPr="00CF51D2">
        <w:rPr>
          <w:rFonts w:asciiTheme="minorHAnsi" w:hAnsiTheme="minorHAnsi" w:cstheme="minorHAnsi"/>
          <w:b/>
          <w:sz w:val="24"/>
          <w:szCs w:val="24"/>
        </w:rPr>
        <w:t>Salvo errori e/o omissioni</w:t>
      </w:r>
    </w:p>
    <w:bookmarkEnd w:id="4"/>
    <w:p w14:paraId="4F0628ED" w14:textId="77777777" w:rsidR="00513443" w:rsidRPr="00CF51D2" w:rsidRDefault="00513443" w:rsidP="00513443">
      <w:pPr>
        <w:jc w:val="center"/>
        <w:rPr>
          <w:rFonts w:asciiTheme="minorHAnsi" w:hAnsiTheme="minorHAnsi" w:cstheme="minorHAnsi"/>
          <w:b/>
          <w:sz w:val="24"/>
          <w:szCs w:val="24"/>
        </w:rPr>
      </w:pPr>
    </w:p>
    <w:tbl>
      <w:tblPr>
        <w:tblW w:w="10773" w:type="dxa"/>
        <w:jc w:val="center"/>
        <w:tblBorders>
          <w:top w:val="single" w:sz="4" w:space="0" w:color="2F5496"/>
          <w:left w:val="single" w:sz="4" w:space="0" w:color="2F5496"/>
          <w:bottom w:val="single" w:sz="4" w:space="0" w:color="2F5496"/>
          <w:right w:val="single" w:sz="4" w:space="0" w:color="2F5496"/>
          <w:insideH w:val="single" w:sz="4" w:space="0" w:color="2F5496"/>
          <w:insideV w:val="single" w:sz="4" w:space="0" w:color="2F5496"/>
        </w:tblBorders>
        <w:tblLook w:val="04A0" w:firstRow="1" w:lastRow="0" w:firstColumn="1" w:lastColumn="0" w:noHBand="0" w:noVBand="1"/>
      </w:tblPr>
      <w:tblGrid>
        <w:gridCol w:w="1418"/>
        <w:gridCol w:w="3134"/>
        <w:gridCol w:w="1236"/>
        <w:gridCol w:w="1155"/>
        <w:gridCol w:w="1255"/>
        <w:gridCol w:w="1263"/>
        <w:gridCol w:w="1312"/>
      </w:tblGrid>
      <w:tr w:rsidR="00513443" w:rsidRPr="00CF51D2" w14:paraId="5D2B897B" w14:textId="77777777" w:rsidTr="00190E3B">
        <w:trPr>
          <w:jc w:val="center"/>
        </w:trPr>
        <w:tc>
          <w:tcPr>
            <w:tcW w:w="1418" w:type="dxa"/>
            <w:tcBorders>
              <w:top w:val="single" w:sz="4" w:space="0" w:color="auto"/>
              <w:left w:val="single" w:sz="4" w:space="0" w:color="auto"/>
              <w:bottom w:val="single" w:sz="4" w:space="0" w:color="auto"/>
              <w:right w:val="single" w:sz="4" w:space="0" w:color="auto"/>
            </w:tcBorders>
            <w:vAlign w:val="center"/>
            <w:hideMark/>
          </w:tcPr>
          <w:p w14:paraId="3A5CEF4E" w14:textId="77777777" w:rsidR="00513443" w:rsidRPr="00CF51D2" w:rsidRDefault="00513443" w:rsidP="00190E3B">
            <w:pPr>
              <w:jc w:val="center"/>
              <w:rPr>
                <w:rFonts w:asciiTheme="minorHAnsi" w:hAnsiTheme="minorHAnsi" w:cstheme="minorHAnsi"/>
                <w:b/>
                <w:sz w:val="18"/>
                <w:szCs w:val="18"/>
              </w:rPr>
            </w:pPr>
            <w:r w:rsidRPr="00CF51D2">
              <w:rPr>
                <w:rFonts w:asciiTheme="minorHAnsi" w:hAnsiTheme="minorHAnsi" w:cstheme="minorHAnsi"/>
                <w:b/>
                <w:sz w:val="18"/>
                <w:szCs w:val="18"/>
              </w:rPr>
              <w:t>Posizione in graduatoria</w:t>
            </w:r>
          </w:p>
        </w:tc>
        <w:tc>
          <w:tcPr>
            <w:tcW w:w="3134" w:type="dxa"/>
            <w:tcBorders>
              <w:top w:val="single" w:sz="4" w:space="0" w:color="auto"/>
              <w:left w:val="single" w:sz="4" w:space="0" w:color="auto"/>
              <w:bottom w:val="single" w:sz="4" w:space="0" w:color="auto"/>
              <w:right w:val="single" w:sz="4" w:space="0" w:color="auto"/>
            </w:tcBorders>
            <w:vAlign w:val="center"/>
            <w:hideMark/>
          </w:tcPr>
          <w:p w14:paraId="1A5549B2" w14:textId="77777777" w:rsidR="00513443" w:rsidRPr="00CF51D2" w:rsidRDefault="00513443" w:rsidP="00190E3B">
            <w:pPr>
              <w:jc w:val="center"/>
              <w:rPr>
                <w:rFonts w:asciiTheme="minorHAnsi" w:hAnsiTheme="minorHAnsi" w:cstheme="minorHAnsi"/>
                <w:b/>
                <w:sz w:val="18"/>
                <w:szCs w:val="18"/>
              </w:rPr>
            </w:pPr>
            <w:r w:rsidRPr="00CF51D2">
              <w:rPr>
                <w:rFonts w:asciiTheme="minorHAnsi" w:hAnsiTheme="minorHAnsi" w:cstheme="minorHAnsi"/>
                <w:b/>
                <w:sz w:val="18"/>
                <w:szCs w:val="18"/>
              </w:rPr>
              <w:t xml:space="preserve">Società di Seconda Categoria </w:t>
            </w:r>
          </w:p>
        </w:tc>
        <w:tc>
          <w:tcPr>
            <w:tcW w:w="1236" w:type="dxa"/>
            <w:tcBorders>
              <w:top w:val="single" w:sz="4" w:space="0" w:color="auto"/>
              <w:left w:val="single" w:sz="4" w:space="0" w:color="auto"/>
              <w:bottom w:val="single" w:sz="4" w:space="0" w:color="auto"/>
              <w:right w:val="single" w:sz="4" w:space="0" w:color="auto"/>
            </w:tcBorders>
            <w:vAlign w:val="center"/>
            <w:hideMark/>
          </w:tcPr>
          <w:p w14:paraId="54F8FAA5" w14:textId="77777777" w:rsidR="00513443" w:rsidRPr="00CF51D2" w:rsidRDefault="00513443" w:rsidP="00190E3B">
            <w:pPr>
              <w:jc w:val="center"/>
              <w:rPr>
                <w:rFonts w:asciiTheme="minorHAnsi" w:hAnsiTheme="minorHAnsi" w:cstheme="minorHAnsi"/>
                <w:b/>
                <w:sz w:val="18"/>
                <w:szCs w:val="18"/>
              </w:rPr>
            </w:pPr>
            <w:r w:rsidRPr="00CF51D2">
              <w:rPr>
                <w:rFonts w:asciiTheme="minorHAnsi" w:hAnsiTheme="minorHAnsi" w:cstheme="minorHAnsi"/>
                <w:b/>
                <w:sz w:val="18"/>
                <w:szCs w:val="18"/>
              </w:rPr>
              <w:t>Girone</w:t>
            </w:r>
          </w:p>
        </w:tc>
        <w:tc>
          <w:tcPr>
            <w:tcW w:w="1155" w:type="dxa"/>
            <w:tcBorders>
              <w:top w:val="single" w:sz="4" w:space="0" w:color="auto"/>
              <w:left w:val="single" w:sz="4" w:space="0" w:color="auto"/>
              <w:bottom w:val="single" w:sz="4" w:space="0" w:color="auto"/>
              <w:right w:val="single" w:sz="4" w:space="0" w:color="auto"/>
            </w:tcBorders>
            <w:vAlign w:val="center"/>
          </w:tcPr>
          <w:p w14:paraId="6EB462A2" w14:textId="77777777" w:rsidR="00513443" w:rsidRPr="00CF51D2" w:rsidRDefault="00513443" w:rsidP="00190E3B">
            <w:pPr>
              <w:jc w:val="center"/>
              <w:rPr>
                <w:rFonts w:asciiTheme="minorHAnsi" w:hAnsiTheme="minorHAnsi" w:cstheme="minorHAnsi"/>
                <w:b/>
                <w:sz w:val="18"/>
                <w:szCs w:val="18"/>
              </w:rPr>
            </w:pPr>
            <w:r w:rsidRPr="00CF51D2">
              <w:rPr>
                <w:rFonts w:asciiTheme="minorHAnsi" w:hAnsiTheme="minorHAnsi" w:cstheme="minorHAnsi"/>
                <w:b/>
                <w:sz w:val="18"/>
                <w:szCs w:val="18"/>
              </w:rPr>
              <w:t>Posizione classifica</w:t>
            </w:r>
          </w:p>
        </w:tc>
        <w:tc>
          <w:tcPr>
            <w:tcW w:w="1255" w:type="dxa"/>
            <w:tcBorders>
              <w:top w:val="single" w:sz="4" w:space="0" w:color="auto"/>
              <w:left w:val="single" w:sz="4" w:space="0" w:color="auto"/>
              <w:bottom w:val="single" w:sz="4" w:space="0" w:color="auto"/>
              <w:right w:val="single" w:sz="4" w:space="0" w:color="auto"/>
            </w:tcBorders>
            <w:vAlign w:val="center"/>
            <w:hideMark/>
          </w:tcPr>
          <w:p w14:paraId="1938C0C3" w14:textId="77777777" w:rsidR="00513443" w:rsidRPr="00CF51D2" w:rsidRDefault="00513443" w:rsidP="00190E3B">
            <w:pPr>
              <w:jc w:val="center"/>
              <w:rPr>
                <w:rFonts w:asciiTheme="minorHAnsi" w:hAnsiTheme="minorHAnsi" w:cstheme="minorHAnsi"/>
                <w:b/>
                <w:sz w:val="18"/>
                <w:szCs w:val="18"/>
              </w:rPr>
            </w:pPr>
            <w:r w:rsidRPr="00CF51D2">
              <w:rPr>
                <w:rFonts w:asciiTheme="minorHAnsi" w:hAnsiTheme="minorHAnsi" w:cstheme="minorHAnsi"/>
                <w:b/>
                <w:sz w:val="18"/>
                <w:szCs w:val="18"/>
              </w:rPr>
              <w:t>Quoziente punti</w:t>
            </w:r>
          </w:p>
        </w:tc>
        <w:tc>
          <w:tcPr>
            <w:tcW w:w="1263" w:type="dxa"/>
            <w:tcBorders>
              <w:top w:val="single" w:sz="4" w:space="0" w:color="auto"/>
              <w:left w:val="single" w:sz="4" w:space="0" w:color="auto"/>
              <w:bottom w:val="single" w:sz="4" w:space="0" w:color="auto"/>
              <w:right w:val="single" w:sz="4" w:space="0" w:color="auto"/>
            </w:tcBorders>
            <w:vAlign w:val="center"/>
          </w:tcPr>
          <w:p w14:paraId="3147BF80" w14:textId="77777777" w:rsidR="00513443" w:rsidRPr="00CF51D2" w:rsidRDefault="00513443" w:rsidP="00190E3B">
            <w:pPr>
              <w:jc w:val="center"/>
              <w:rPr>
                <w:rFonts w:asciiTheme="minorHAnsi" w:hAnsiTheme="minorHAnsi" w:cstheme="minorHAnsi"/>
                <w:b/>
                <w:sz w:val="18"/>
                <w:szCs w:val="18"/>
              </w:rPr>
            </w:pPr>
            <w:r w:rsidRPr="00CF51D2">
              <w:rPr>
                <w:rFonts w:asciiTheme="minorHAnsi" w:hAnsiTheme="minorHAnsi" w:cstheme="minorHAnsi"/>
                <w:b/>
                <w:sz w:val="18"/>
                <w:szCs w:val="18"/>
              </w:rPr>
              <w:t>Quoziente differenza reti</w:t>
            </w:r>
          </w:p>
        </w:tc>
        <w:tc>
          <w:tcPr>
            <w:tcW w:w="1312" w:type="dxa"/>
            <w:tcBorders>
              <w:top w:val="single" w:sz="4" w:space="0" w:color="auto"/>
              <w:left w:val="single" w:sz="4" w:space="0" w:color="auto"/>
              <w:bottom w:val="single" w:sz="4" w:space="0" w:color="auto"/>
              <w:right w:val="single" w:sz="4" w:space="0" w:color="auto"/>
            </w:tcBorders>
          </w:tcPr>
          <w:p w14:paraId="288A4FFE" w14:textId="77777777" w:rsidR="00513443" w:rsidRPr="00CF51D2" w:rsidRDefault="00513443" w:rsidP="00190E3B">
            <w:pPr>
              <w:jc w:val="center"/>
              <w:rPr>
                <w:rFonts w:asciiTheme="minorHAnsi" w:hAnsiTheme="minorHAnsi" w:cstheme="minorHAnsi"/>
                <w:b/>
                <w:sz w:val="18"/>
                <w:szCs w:val="18"/>
              </w:rPr>
            </w:pPr>
            <w:r w:rsidRPr="00CF51D2">
              <w:rPr>
                <w:rFonts w:asciiTheme="minorHAnsi" w:hAnsiTheme="minorHAnsi" w:cstheme="minorHAnsi"/>
                <w:b/>
                <w:sz w:val="18"/>
                <w:szCs w:val="18"/>
              </w:rPr>
              <w:t>Quoziente Reti segnate</w:t>
            </w:r>
          </w:p>
        </w:tc>
      </w:tr>
      <w:tr w:rsidR="00513443" w:rsidRPr="00CF51D2" w14:paraId="1DA3F24B" w14:textId="77777777" w:rsidTr="00190E3B">
        <w:trPr>
          <w:jc w:val="center"/>
        </w:trPr>
        <w:tc>
          <w:tcPr>
            <w:tcW w:w="10773" w:type="dxa"/>
            <w:gridSpan w:val="7"/>
            <w:tcBorders>
              <w:top w:val="single" w:sz="4" w:space="0" w:color="auto"/>
              <w:left w:val="nil"/>
              <w:bottom w:val="nil"/>
              <w:right w:val="nil"/>
            </w:tcBorders>
          </w:tcPr>
          <w:p w14:paraId="6A461517" w14:textId="77777777" w:rsidR="00513443" w:rsidRPr="00CF51D2" w:rsidRDefault="00513443" w:rsidP="00190E3B">
            <w:pPr>
              <w:jc w:val="center"/>
              <w:rPr>
                <w:rFonts w:asciiTheme="minorHAnsi" w:hAnsiTheme="minorHAnsi" w:cstheme="minorHAnsi"/>
                <w:b/>
                <w:bCs/>
                <w:color w:val="C00000"/>
                <w:sz w:val="22"/>
                <w:szCs w:val="22"/>
              </w:rPr>
            </w:pPr>
            <w:r w:rsidRPr="00CF51D2">
              <w:rPr>
                <w:rFonts w:asciiTheme="minorHAnsi" w:hAnsiTheme="minorHAnsi" w:cstheme="minorHAnsi"/>
                <w:b/>
                <w:bCs/>
                <w:color w:val="C00000"/>
                <w:sz w:val="22"/>
                <w:szCs w:val="22"/>
              </w:rPr>
              <w:t>GRADUATORIA 1 (vincenti terzo turno play off regionali)</w:t>
            </w:r>
          </w:p>
        </w:tc>
      </w:tr>
      <w:tr w:rsidR="00513443" w:rsidRPr="00CF51D2" w14:paraId="3BE0FEE7" w14:textId="77777777" w:rsidTr="00190E3B">
        <w:trPr>
          <w:jc w:val="center"/>
        </w:trPr>
        <w:tc>
          <w:tcPr>
            <w:tcW w:w="1418" w:type="dxa"/>
            <w:tcBorders>
              <w:top w:val="single" w:sz="4" w:space="0" w:color="auto"/>
              <w:left w:val="single" w:sz="4" w:space="0" w:color="auto"/>
              <w:bottom w:val="single" w:sz="4" w:space="0" w:color="auto"/>
              <w:right w:val="single" w:sz="4" w:space="0" w:color="auto"/>
            </w:tcBorders>
            <w:vAlign w:val="center"/>
          </w:tcPr>
          <w:p w14:paraId="3592E00B" w14:textId="77777777" w:rsidR="00513443" w:rsidRPr="00CF51D2" w:rsidRDefault="00513443" w:rsidP="00190E3B">
            <w:pPr>
              <w:ind w:left="22"/>
              <w:jc w:val="center"/>
              <w:rPr>
                <w:rFonts w:asciiTheme="minorHAnsi" w:hAnsiTheme="minorHAnsi" w:cstheme="minorHAnsi"/>
                <w:sz w:val="22"/>
                <w:szCs w:val="22"/>
              </w:rPr>
            </w:pPr>
            <w:r w:rsidRPr="00CF51D2">
              <w:rPr>
                <w:rFonts w:asciiTheme="minorHAnsi" w:hAnsiTheme="minorHAnsi" w:cstheme="minorHAnsi"/>
                <w:sz w:val="22"/>
                <w:szCs w:val="22"/>
              </w:rPr>
              <w:t>1</w:t>
            </w:r>
          </w:p>
        </w:tc>
        <w:tc>
          <w:tcPr>
            <w:tcW w:w="3134" w:type="dxa"/>
            <w:tcBorders>
              <w:top w:val="single" w:sz="4" w:space="0" w:color="auto"/>
              <w:left w:val="single" w:sz="4" w:space="0" w:color="auto"/>
              <w:bottom w:val="single" w:sz="4" w:space="0" w:color="auto"/>
              <w:right w:val="single" w:sz="4" w:space="0" w:color="auto"/>
            </w:tcBorders>
            <w:vAlign w:val="center"/>
          </w:tcPr>
          <w:p w14:paraId="5EA9D3B2" w14:textId="77777777" w:rsidR="00513443" w:rsidRPr="00CF51D2" w:rsidRDefault="00513443" w:rsidP="00190E3B">
            <w:pPr>
              <w:rPr>
                <w:rFonts w:asciiTheme="minorHAnsi" w:hAnsiTheme="minorHAnsi" w:cstheme="minorHAnsi"/>
                <w:b/>
                <w:bCs/>
                <w:sz w:val="22"/>
                <w:szCs w:val="22"/>
              </w:rPr>
            </w:pPr>
            <w:r w:rsidRPr="00CF51D2">
              <w:rPr>
                <w:rFonts w:asciiTheme="minorHAnsi" w:hAnsiTheme="minorHAnsi" w:cstheme="minorHAnsi"/>
                <w:b/>
                <w:bCs/>
                <w:sz w:val="22"/>
                <w:szCs w:val="22"/>
              </w:rPr>
              <w:t>A. PROGETTO MONTAGNA</w:t>
            </w:r>
          </w:p>
        </w:tc>
        <w:tc>
          <w:tcPr>
            <w:tcW w:w="1236" w:type="dxa"/>
            <w:tcBorders>
              <w:top w:val="single" w:sz="4" w:space="0" w:color="auto"/>
              <w:left w:val="single" w:sz="4" w:space="0" w:color="auto"/>
              <w:bottom w:val="single" w:sz="4" w:space="0" w:color="auto"/>
              <w:right w:val="single" w:sz="4" w:space="0" w:color="auto"/>
            </w:tcBorders>
            <w:vAlign w:val="center"/>
          </w:tcPr>
          <w:p w14:paraId="342B3B5E" w14:textId="77777777" w:rsidR="00513443" w:rsidRPr="00CF51D2" w:rsidRDefault="00513443" w:rsidP="00190E3B">
            <w:pPr>
              <w:jc w:val="center"/>
              <w:rPr>
                <w:rFonts w:asciiTheme="minorHAnsi" w:hAnsiTheme="minorHAnsi" w:cstheme="minorHAnsi"/>
                <w:sz w:val="22"/>
                <w:szCs w:val="22"/>
              </w:rPr>
            </w:pPr>
            <w:r w:rsidRPr="00CF51D2">
              <w:rPr>
                <w:rFonts w:asciiTheme="minorHAnsi" w:hAnsiTheme="minorHAnsi" w:cstheme="minorHAnsi"/>
                <w:sz w:val="22"/>
                <w:szCs w:val="22"/>
              </w:rPr>
              <w:t>D</w:t>
            </w:r>
          </w:p>
        </w:tc>
        <w:tc>
          <w:tcPr>
            <w:tcW w:w="1155" w:type="dxa"/>
            <w:tcBorders>
              <w:top w:val="single" w:sz="4" w:space="0" w:color="auto"/>
              <w:left w:val="single" w:sz="4" w:space="0" w:color="auto"/>
              <w:bottom w:val="single" w:sz="4" w:space="0" w:color="auto"/>
              <w:right w:val="single" w:sz="4" w:space="0" w:color="auto"/>
            </w:tcBorders>
            <w:vAlign w:val="center"/>
          </w:tcPr>
          <w:p w14:paraId="7991479B" w14:textId="77777777" w:rsidR="00513443" w:rsidRPr="00CF51D2" w:rsidRDefault="00513443" w:rsidP="00190E3B">
            <w:pPr>
              <w:jc w:val="center"/>
              <w:rPr>
                <w:rFonts w:asciiTheme="minorHAnsi" w:hAnsiTheme="minorHAnsi" w:cstheme="minorHAnsi"/>
                <w:sz w:val="22"/>
                <w:szCs w:val="22"/>
              </w:rPr>
            </w:pPr>
            <w:r w:rsidRPr="00CF51D2">
              <w:rPr>
                <w:rFonts w:asciiTheme="minorHAnsi" w:hAnsiTheme="minorHAnsi" w:cstheme="minorHAnsi"/>
                <w:sz w:val="22"/>
                <w:szCs w:val="22"/>
              </w:rPr>
              <w:t>2°</w:t>
            </w:r>
          </w:p>
        </w:tc>
        <w:tc>
          <w:tcPr>
            <w:tcW w:w="1255" w:type="dxa"/>
            <w:tcBorders>
              <w:top w:val="single" w:sz="4" w:space="0" w:color="auto"/>
              <w:left w:val="single" w:sz="4" w:space="0" w:color="auto"/>
              <w:bottom w:val="single" w:sz="4" w:space="0" w:color="auto"/>
              <w:right w:val="single" w:sz="4" w:space="0" w:color="auto"/>
            </w:tcBorders>
            <w:vAlign w:val="center"/>
          </w:tcPr>
          <w:p w14:paraId="557509EE" w14:textId="77777777" w:rsidR="00513443" w:rsidRPr="00CF51D2" w:rsidRDefault="00513443" w:rsidP="00190E3B">
            <w:pPr>
              <w:jc w:val="center"/>
              <w:rPr>
                <w:rFonts w:asciiTheme="minorHAnsi" w:hAnsiTheme="minorHAnsi" w:cstheme="minorHAnsi"/>
                <w:sz w:val="22"/>
                <w:szCs w:val="22"/>
              </w:rPr>
            </w:pPr>
            <w:r w:rsidRPr="00CF51D2">
              <w:rPr>
                <w:rFonts w:asciiTheme="minorHAnsi" w:hAnsiTheme="minorHAnsi" w:cstheme="minorHAnsi"/>
                <w:sz w:val="22"/>
                <w:szCs w:val="22"/>
              </w:rPr>
              <w:t>2,19</w:t>
            </w:r>
          </w:p>
        </w:tc>
        <w:tc>
          <w:tcPr>
            <w:tcW w:w="1263" w:type="dxa"/>
            <w:tcBorders>
              <w:top w:val="single" w:sz="4" w:space="0" w:color="auto"/>
              <w:left w:val="single" w:sz="4" w:space="0" w:color="auto"/>
              <w:bottom w:val="single" w:sz="4" w:space="0" w:color="auto"/>
              <w:right w:val="single" w:sz="4" w:space="0" w:color="auto"/>
            </w:tcBorders>
            <w:vAlign w:val="center"/>
          </w:tcPr>
          <w:p w14:paraId="060ADCC9" w14:textId="77777777" w:rsidR="00513443" w:rsidRPr="00CF51D2" w:rsidRDefault="00513443" w:rsidP="00190E3B">
            <w:pPr>
              <w:jc w:val="center"/>
              <w:rPr>
                <w:rFonts w:asciiTheme="minorHAnsi" w:hAnsiTheme="minorHAnsi" w:cstheme="minorHAnsi"/>
                <w:sz w:val="22"/>
                <w:szCs w:val="22"/>
              </w:rPr>
            </w:pPr>
            <w:r w:rsidRPr="00CF51D2">
              <w:rPr>
                <w:rFonts w:asciiTheme="minorHAnsi" w:hAnsiTheme="minorHAnsi" w:cstheme="minorHAnsi"/>
                <w:sz w:val="22"/>
                <w:szCs w:val="22"/>
              </w:rPr>
              <w:t>1,19</w:t>
            </w:r>
          </w:p>
        </w:tc>
        <w:tc>
          <w:tcPr>
            <w:tcW w:w="1312" w:type="dxa"/>
            <w:tcBorders>
              <w:top w:val="single" w:sz="4" w:space="0" w:color="auto"/>
              <w:left w:val="single" w:sz="4" w:space="0" w:color="auto"/>
              <w:bottom w:val="single" w:sz="4" w:space="0" w:color="auto"/>
              <w:right w:val="single" w:sz="4" w:space="0" w:color="auto"/>
            </w:tcBorders>
            <w:vAlign w:val="center"/>
          </w:tcPr>
          <w:p w14:paraId="69C4BF04" w14:textId="77777777" w:rsidR="00513443" w:rsidRPr="00CF51D2" w:rsidRDefault="00513443" w:rsidP="00190E3B">
            <w:pPr>
              <w:jc w:val="center"/>
              <w:rPr>
                <w:rFonts w:asciiTheme="minorHAnsi" w:hAnsiTheme="minorHAnsi" w:cstheme="minorHAnsi"/>
              </w:rPr>
            </w:pPr>
          </w:p>
        </w:tc>
      </w:tr>
      <w:tr w:rsidR="00513443" w:rsidRPr="00CF51D2" w14:paraId="75025803" w14:textId="77777777" w:rsidTr="00190E3B">
        <w:trPr>
          <w:jc w:val="center"/>
        </w:trPr>
        <w:tc>
          <w:tcPr>
            <w:tcW w:w="1418" w:type="dxa"/>
            <w:tcBorders>
              <w:top w:val="single" w:sz="4" w:space="0" w:color="auto"/>
              <w:left w:val="single" w:sz="4" w:space="0" w:color="auto"/>
              <w:bottom w:val="single" w:sz="4" w:space="0" w:color="auto"/>
              <w:right w:val="single" w:sz="4" w:space="0" w:color="auto"/>
            </w:tcBorders>
            <w:vAlign w:val="center"/>
          </w:tcPr>
          <w:p w14:paraId="419FC6D3" w14:textId="77777777" w:rsidR="00513443" w:rsidRPr="00CF51D2" w:rsidRDefault="00513443" w:rsidP="00190E3B">
            <w:pPr>
              <w:ind w:left="22"/>
              <w:jc w:val="center"/>
              <w:rPr>
                <w:rFonts w:asciiTheme="minorHAnsi" w:hAnsiTheme="minorHAnsi" w:cstheme="minorHAnsi"/>
                <w:sz w:val="22"/>
                <w:szCs w:val="22"/>
              </w:rPr>
            </w:pPr>
            <w:r w:rsidRPr="00CF51D2">
              <w:rPr>
                <w:rFonts w:asciiTheme="minorHAnsi" w:hAnsiTheme="minorHAnsi" w:cstheme="minorHAnsi"/>
                <w:sz w:val="22"/>
                <w:szCs w:val="22"/>
              </w:rPr>
              <w:t>2</w:t>
            </w:r>
          </w:p>
        </w:tc>
        <w:tc>
          <w:tcPr>
            <w:tcW w:w="3134" w:type="dxa"/>
            <w:tcBorders>
              <w:top w:val="single" w:sz="4" w:space="0" w:color="auto"/>
              <w:left w:val="single" w:sz="4" w:space="0" w:color="auto"/>
              <w:bottom w:val="single" w:sz="4" w:space="0" w:color="auto"/>
              <w:right w:val="single" w:sz="4" w:space="0" w:color="auto"/>
            </w:tcBorders>
            <w:vAlign w:val="center"/>
          </w:tcPr>
          <w:p w14:paraId="299B5D80" w14:textId="77777777" w:rsidR="00513443" w:rsidRPr="00CF51D2" w:rsidRDefault="00513443" w:rsidP="00190E3B">
            <w:pPr>
              <w:rPr>
                <w:rFonts w:asciiTheme="minorHAnsi" w:hAnsiTheme="minorHAnsi" w:cstheme="minorHAnsi"/>
                <w:b/>
                <w:bCs/>
                <w:sz w:val="22"/>
                <w:szCs w:val="22"/>
              </w:rPr>
            </w:pPr>
            <w:r w:rsidRPr="00CF51D2">
              <w:rPr>
                <w:rFonts w:asciiTheme="minorHAnsi" w:hAnsiTheme="minorHAnsi" w:cstheme="minorHAnsi"/>
                <w:b/>
                <w:bCs/>
                <w:sz w:val="22"/>
                <w:szCs w:val="22"/>
              </w:rPr>
              <w:t>TEAM CROCIATI PARMA</w:t>
            </w:r>
          </w:p>
        </w:tc>
        <w:tc>
          <w:tcPr>
            <w:tcW w:w="1236" w:type="dxa"/>
            <w:tcBorders>
              <w:top w:val="single" w:sz="4" w:space="0" w:color="auto"/>
              <w:left w:val="single" w:sz="4" w:space="0" w:color="auto"/>
              <w:bottom w:val="single" w:sz="4" w:space="0" w:color="auto"/>
              <w:right w:val="single" w:sz="4" w:space="0" w:color="auto"/>
            </w:tcBorders>
            <w:vAlign w:val="center"/>
          </w:tcPr>
          <w:p w14:paraId="485ED0F7" w14:textId="77777777" w:rsidR="00513443" w:rsidRPr="00CF51D2" w:rsidRDefault="00513443" w:rsidP="00190E3B">
            <w:pPr>
              <w:jc w:val="center"/>
              <w:rPr>
                <w:rFonts w:asciiTheme="minorHAnsi" w:hAnsiTheme="minorHAnsi" w:cstheme="minorHAnsi"/>
                <w:sz w:val="22"/>
                <w:szCs w:val="22"/>
              </w:rPr>
            </w:pPr>
            <w:r w:rsidRPr="00CF51D2">
              <w:rPr>
                <w:rFonts w:asciiTheme="minorHAnsi" w:hAnsiTheme="minorHAnsi" w:cstheme="minorHAnsi"/>
                <w:sz w:val="22"/>
                <w:szCs w:val="22"/>
              </w:rPr>
              <w:t>C</w:t>
            </w:r>
          </w:p>
        </w:tc>
        <w:tc>
          <w:tcPr>
            <w:tcW w:w="1155" w:type="dxa"/>
            <w:tcBorders>
              <w:top w:val="single" w:sz="4" w:space="0" w:color="auto"/>
              <w:left w:val="single" w:sz="4" w:space="0" w:color="auto"/>
              <w:bottom w:val="single" w:sz="4" w:space="0" w:color="auto"/>
              <w:right w:val="single" w:sz="4" w:space="0" w:color="auto"/>
            </w:tcBorders>
            <w:vAlign w:val="center"/>
          </w:tcPr>
          <w:p w14:paraId="788368EC" w14:textId="77777777" w:rsidR="00513443" w:rsidRPr="00CF51D2" w:rsidRDefault="00513443" w:rsidP="00190E3B">
            <w:pPr>
              <w:jc w:val="center"/>
              <w:rPr>
                <w:rFonts w:asciiTheme="minorHAnsi" w:hAnsiTheme="minorHAnsi" w:cstheme="minorHAnsi"/>
                <w:sz w:val="22"/>
                <w:szCs w:val="22"/>
              </w:rPr>
            </w:pPr>
            <w:r w:rsidRPr="00CF51D2">
              <w:rPr>
                <w:rFonts w:asciiTheme="minorHAnsi" w:hAnsiTheme="minorHAnsi" w:cstheme="minorHAnsi"/>
                <w:sz w:val="22"/>
                <w:szCs w:val="22"/>
              </w:rPr>
              <w:t>2°</w:t>
            </w:r>
          </w:p>
        </w:tc>
        <w:tc>
          <w:tcPr>
            <w:tcW w:w="1255" w:type="dxa"/>
            <w:tcBorders>
              <w:top w:val="single" w:sz="4" w:space="0" w:color="auto"/>
              <w:left w:val="single" w:sz="4" w:space="0" w:color="auto"/>
              <w:bottom w:val="single" w:sz="4" w:space="0" w:color="auto"/>
              <w:right w:val="single" w:sz="4" w:space="0" w:color="auto"/>
            </w:tcBorders>
            <w:vAlign w:val="center"/>
          </w:tcPr>
          <w:p w14:paraId="645D13BA" w14:textId="77777777" w:rsidR="00513443" w:rsidRPr="00CF51D2" w:rsidRDefault="00513443" w:rsidP="00190E3B">
            <w:pPr>
              <w:jc w:val="center"/>
              <w:rPr>
                <w:rFonts w:asciiTheme="minorHAnsi" w:hAnsiTheme="minorHAnsi" w:cstheme="minorHAnsi"/>
                <w:sz w:val="22"/>
                <w:szCs w:val="22"/>
              </w:rPr>
            </w:pPr>
            <w:r w:rsidRPr="00CF51D2">
              <w:rPr>
                <w:rFonts w:asciiTheme="minorHAnsi" w:hAnsiTheme="minorHAnsi" w:cstheme="minorHAnsi"/>
                <w:sz w:val="22"/>
                <w:szCs w:val="22"/>
              </w:rPr>
              <w:t>2,19</w:t>
            </w:r>
          </w:p>
        </w:tc>
        <w:tc>
          <w:tcPr>
            <w:tcW w:w="1263" w:type="dxa"/>
            <w:tcBorders>
              <w:top w:val="single" w:sz="4" w:space="0" w:color="auto"/>
              <w:left w:val="single" w:sz="4" w:space="0" w:color="auto"/>
              <w:bottom w:val="single" w:sz="4" w:space="0" w:color="auto"/>
              <w:right w:val="single" w:sz="4" w:space="0" w:color="auto"/>
            </w:tcBorders>
            <w:vAlign w:val="center"/>
          </w:tcPr>
          <w:p w14:paraId="61CAB949" w14:textId="77777777" w:rsidR="00513443" w:rsidRPr="00CF51D2" w:rsidRDefault="00513443" w:rsidP="00190E3B">
            <w:pPr>
              <w:jc w:val="center"/>
              <w:rPr>
                <w:rFonts w:asciiTheme="minorHAnsi" w:hAnsiTheme="minorHAnsi" w:cstheme="minorHAnsi"/>
                <w:sz w:val="22"/>
                <w:szCs w:val="22"/>
              </w:rPr>
            </w:pPr>
            <w:r w:rsidRPr="00CF51D2">
              <w:rPr>
                <w:rFonts w:asciiTheme="minorHAnsi" w:hAnsiTheme="minorHAnsi" w:cstheme="minorHAnsi"/>
                <w:sz w:val="22"/>
                <w:szCs w:val="22"/>
              </w:rPr>
              <w:t>0,61</w:t>
            </w:r>
          </w:p>
        </w:tc>
        <w:tc>
          <w:tcPr>
            <w:tcW w:w="1312" w:type="dxa"/>
            <w:tcBorders>
              <w:top w:val="single" w:sz="4" w:space="0" w:color="auto"/>
              <w:left w:val="single" w:sz="4" w:space="0" w:color="auto"/>
              <w:bottom w:val="single" w:sz="4" w:space="0" w:color="auto"/>
              <w:right w:val="single" w:sz="4" w:space="0" w:color="auto"/>
            </w:tcBorders>
            <w:vAlign w:val="center"/>
          </w:tcPr>
          <w:p w14:paraId="393302E2" w14:textId="77777777" w:rsidR="00513443" w:rsidRPr="00CF51D2" w:rsidRDefault="00513443" w:rsidP="00190E3B">
            <w:pPr>
              <w:jc w:val="center"/>
              <w:rPr>
                <w:rFonts w:asciiTheme="minorHAnsi" w:hAnsiTheme="minorHAnsi" w:cstheme="minorHAnsi"/>
              </w:rPr>
            </w:pPr>
          </w:p>
        </w:tc>
      </w:tr>
      <w:tr w:rsidR="00513443" w:rsidRPr="00CF51D2" w14:paraId="299EDBBE" w14:textId="77777777" w:rsidTr="00190E3B">
        <w:trPr>
          <w:jc w:val="center"/>
        </w:trPr>
        <w:tc>
          <w:tcPr>
            <w:tcW w:w="1418" w:type="dxa"/>
            <w:tcBorders>
              <w:top w:val="single" w:sz="4" w:space="0" w:color="auto"/>
              <w:left w:val="single" w:sz="4" w:space="0" w:color="auto"/>
              <w:bottom w:val="single" w:sz="4" w:space="0" w:color="auto"/>
              <w:right w:val="single" w:sz="4" w:space="0" w:color="auto"/>
            </w:tcBorders>
            <w:vAlign w:val="center"/>
          </w:tcPr>
          <w:p w14:paraId="75F768F7" w14:textId="77777777" w:rsidR="00513443" w:rsidRPr="00CF51D2" w:rsidRDefault="00513443" w:rsidP="00190E3B">
            <w:pPr>
              <w:ind w:left="22"/>
              <w:jc w:val="center"/>
              <w:rPr>
                <w:rFonts w:asciiTheme="minorHAnsi" w:hAnsiTheme="minorHAnsi" w:cstheme="minorHAnsi"/>
                <w:sz w:val="22"/>
                <w:szCs w:val="22"/>
              </w:rPr>
            </w:pPr>
            <w:r w:rsidRPr="00CF51D2">
              <w:rPr>
                <w:rFonts w:asciiTheme="minorHAnsi" w:hAnsiTheme="minorHAnsi" w:cstheme="minorHAnsi"/>
                <w:sz w:val="22"/>
                <w:szCs w:val="22"/>
              </w:rPr>
              <w:t>3</w:t>
            </w:r>
          </w:p>
        </w:tc>
        <w:tc>
          <w:tcPr>
            <w:tcW w:w="3134" w:type="dxa"/>
            <w:tcBorders>
              <w:top w:val="single" w:sz="4" w:space="0" w:color="auto"/>
              <w:left w:val="single" w:sz="4" w:space="0" w:color="auto"/>
              <w:bottom w:val="single" w:sz="4" w:space="0" w:color="auto"/>
              <w:right w:val="single" w:sz="4" w:space="0" w:color="auto"/>
            </w:tcBorders>
            <w:vAlign w:val="center"/>
          </w:tcPr>
          <w:p w14:paraId="2F82D1EE" w14:textId="77777777" w:rsidR="00513443" w:rsidRPr="00CF51D2" w:rsidRDefault="00513443" w:rsidP="00190E3B">
            <w:pPr>
              <w:rPr>
                <w:rFonts w:asciiTheme="minorHAnsi" w:hAnsiTheme="minorHAnsi" w:cstheme="minorHAnsi"/>
                <w:b/>
                <w:bCs/>
                <w:sz w:val="22"/>
                <w:szCs w:val="22"/>
              </w:rPr>
            </w:pPr>
            <w:r w:rsidRPr="00CF51D2">
              <w:rPr>
                <w:rFonts w:asciiTheme="minorHAnsi" w:hAnsiTheme="minorHAnsi" w:cstheme="minorHAnsi"/>
                <w:b/>
                <w:bCs/>
                <w:sz w:val="22"/>
                <w:szCs w:val="22"/>
              </w:rPr>
              <w:t>BOBBIO 2012 PERINO</w:t>
            </w:r>
          </w:p>
        </w:tc>
        <w:tc>
          <w:tcPr>
            <w:tcW w:w="1236" w:type="dxa"/>
            <w:tcBorders>
              <w:top w:val="single" w:sz="4" w:space="0" w:color="auto"/>
              <w:left w:val="single" w:sz="4" w:space="0" w:color="auto"/>
              <w:bottom w:val="single" w:sz="4" w:space="0" w:color="auto"/>
              <w:right w:val="single" w:sz="4" w:space="0" w:color="auto"/>
            </w:tcBorders>
            <w:vAlign w:val="center"/>
          </w:tcPr>
          <w:p w14:paraId="48BC573A" w14:textId="77777777" w:rsidR="00513443" w:rsidRPr="00CF51D2" w:rsidRDefault="00513443" w:rsidP="00190E3B">
            <w:pPr>
              <w:jc w:val="center"/>
              <w:rPr>
                <w:rFonts w:asciiTheme="minorHAnsi" w:hAnsiTheme="minorHAnsi" w:cstheme="minorHAnsi"/>
                <w:sz w:val="22"/>
                <w:szCs w:val="22"/>
              </w:rPr>
            </w:pPr>
            <w:r w:rsidRPr="00CF51D2">
              <w:rPr>
                <w:rFonts w:asciiTheme="minorHAnsi" w:hAnsiTheme="minorHAnsi" w:cstheme="minorHAnsi"/>
                <w:sz w:val="22"/>
                <w:szCs w:val="22"/>
              </w:rPr>
              <w:t>A</w:t>
            </w:r>
          </w:p>
        </w:tc>
        <w:tc>
          <w:tcPr>
            <w:tcW w:w="1155" w:type="dxa"/>
            <w:tcBorders>
              <w:top w:val="single" w:sz="4" w:space="0" w:color="auto"/>
              <w:left w:val="single" w:sz="4" w:space="0" w:color="auto"/>
              <w:bottom w:val="single" w:sz="4" w:space="0" w:color="auto"/>
              <w:right w:val="single" w:sz="4" w:space="0" w:color="auto"/>
            </w:tcBorders>
            <w:vAlign w:val="center"/>
          </w:tcPr>
          <w:p w14:paraId="7C6B15A6" w14:textId="77777777" w:rsidR="00513443" w:rsidRPr="00CF51D2" w:rsidRDefault="00513443" w:rsidP="00190E3B">
            <w:pPr>
              <w:jc w:val="center"/>
              <w:rPr>
                <w:rFonts w:asciiTheme="minorHAnsi" w:hAnsiTheme="minorHAnsi" w:cstheme="minorHAnsi"/>
                <w:sz w:val="22"/>
                <w:szCs w:val="22"/>
              </w:rPr>
            </w:pPr>
            <w:r w:rsidRPr="00CF51D2">
              <w:rPr>
                <w:rFonts w:asciiTheme="minorHAnsi" w:hAnsiTheme="minorHAnsi" w:cstheme="minorHAnsi"/>
                <w:sz w:val="22"/>
                <w:szCs w:val="22"/>
              </w:rPr>
              <w:t>2°</w:t>
            </w:r>
          </w:p>
        </w:tc>
        <w:tc>
          <w:tcPr>
            <w:tcW w:w="1255" w:type="dxa"/>
            <w:tcBorders>
              <w:top w:val="single" w:sz="4" w:space="0" w:color="auto"/>
              <w:left w:val="single" w:sz="4" w:space="0" w:color="auto"/>
              <w:bottom w:val="single" w:sz="4" w:space="0" w:color="auto"/>
              <w:right w:val="single" w:sz="4" w:space="0" w:color="auto"/>
            </w:tcBorders>
            <w:vAlign w:val="center"/>
          </w:tcPr>
          <w:p w14:paraId="332A6962" w14:textId="77777777" w:rsidR="00513443" w:rsidRPr="00CF51D2" w:rsidRDefault="00513443" w:rsidP="00190E3B">
            <w:pPr>
              <w:jc w:val="center"/>
              <w:rPr>
                <w:rFonts w:asciiTheme="minorHAnsi" w:hAnsiTheme="minorHAnsi" w:cstheme="minorHAnsi"/>
                <w:sz w:val="22"/>
                <w:szCs w:val="22"/>
              </w:rPr>
            </w:pPr>
            <w:r w:rsidRPr="00CF51D2">
              <w:rPr>
                <w:rFonts w:asciiTheme="minorHAnsi" w:hAnsiTheme="minorHAnsi" w:cstheme="minorHAnsi"/>
                <w:sz w:val="22"/>
                <w:szCs w:val="22"/>
              </w:rPr>
              <w:t>2,15</w:t>
            </w:r>
          </w:p>
        </w:tc>
        <w:tc>
          <w:tcPr>
            <w:tcW w:w="1263" w:type="dxa"/>
            <w:tcBorders>
              <w:top w:val="single" w:sz="4" w:space="0" w:color="auto"/>
              <w:left w:val="single" w:sz="4" w:space="0" w:color="auto"/>
              <w:bottom w:val="single" w:sz="4" w:space="0" w:color="auto"/>
              <w:right w:val="single" w:sz="4" w:space="0" w:color="auto"/>
            </w:tcBorders>
            <w:vAlign w:val="center"/>
          </w:tcPr>
          <w:p w14:paraId="7D19939D" w14:textId="77777777" w:rsidR="00513443" w:rsidRPr="00CF51D2" w:rsidRDefault="00513443" w:rsidP="00190E3B">
            <w:pPr>
              <w:jc w:val="center"/>
              <w:rPr>
                <w:rFonts w:asciiTheme="minorHAnsi" w:hAnsiTheme="minorHAnsi" w:cstheme="minorHAnsi"/>
                <w:sz w:val="22"/>
                <w:szCs w:val="22"/>
              </w:rPr>
            </w:pPr>
          </w:p>
        </w:tc>
        <w:tc>
          <w:tcPr>
            <w:tcW w:w="1312" w:type="dxa"/>
            <w:tcBorders>
              <w:top w:val="single" w:sz="4" w:space="0" w:color="auto"/>
              <w:left w:val="single" w:sz="4" w:space="0" w:color="auto"/>
              <w:bottom w:val="single" w:sz="4" w:space="0" w:color="auto"/>
              <w:right w:val="single" w:sz="4" w:space="0" w:color="auto"/>
            </w:tcBorders>
            <w:vAlign w:val="center"/>
          </w:tcPr>
          <w:p w14:paraId="5940E505" w14:textId="77777777" w:rsidR="00513443" w:rsidRPr="00CF51D2" w:rsidRDefault="00513443" w:rsidP="00190E3B">
            <w:pPr>
              <w:jc w:val="center"/>
              <w:rPr>
                <w:rFonts w:asciiTheme="minorHAnsi" w:hAnsiTheme="minorHAnsi" w:cstheme="minorHAnsi"/>
              </w:rPr>
            </w:pPr>
          </w:p>
        </w:tc>
      </w:tr>
      <w:tr w:rsidR="00513443" w:rsidRPr="00CF51D2" w14:paraId="150AA1FD" w14:textId="77777777" w:rsidTr="00190E3B">
        <w:trPr>
          <w:jc w:val="center"/>
        </w:trPr>
        <w:tc>
          <w:tcPr>
            <w:tcW w:w="1418" w:type="dxa"/>
            <w:tcBorders>
              <w:top w:val="single" w:sz="4" w:space="0" w:color="auto"/>
              <w:left w:val="single" w:sz="4" w:space="0" w:color="auto"/>
              <w:bottom w:val="single" w:sz="4" w:space="0" w:color="auto"/>
              <w:right w:val="single" w:sz="4" w:space="0" w:color="auto"/>
            </w:tcBorders>
            <w:vAlign w:val="center"/>
          </w:tcPr>
          <w:p w14:paraId="4E60C337" w14:textId="77777777" w:rsidR="00513443" w:rsidRPr="00CF51D2" w:rsidRDefault="00513443" w:rsidP="00190E3B">
            <w:pPr>
              <w:ind w:left="22"/>
              <w:jc w:val="center"/>
              <w:rPr>
                <w:rFonts w:asciiTheme="minorHAnsi" w:hAnsiTheme="minorHAnsi" w:cstheme="minorHAnsi"/>
                <w:sz w:val="22"/>
                <w:szCs w:val="22"/>
              </w:rPr>
            </w:pPr>
            <w:r w:rsidRPr="00CF51D2">
              <w:rPr>
                <w:rFonts w:asciiTheme="minorHAnsi" w:hAnsiTheme="minorHAnsi" w:cstheme="minorHAnsi"/>
                <w:sz w:val="22"/>
                <w:szCs w:val="22"/>
              </w:rPr>
              <w:t>4</w:t>
            </w:r>
          </w:p>
        </w:tc>
        <w:tc>
          <w:tcPr>
            <w:tcW w:w="3134" w:type="dxa"/>
            <w:tcBorders>
              <w:top w:val="single" w:sz="4" w:space="0" w:color="auto"/>
              <w:left w:val="single" w:sz="4" w:space="0" w:color="auto"/>
              <w:bottom w:val="single" w:sz="4" w:space="0" w:color="auto"/>
              <w:right w:val="single" w:sz="4" w:space="0" w:color="auto"/>
            </w:tcBorders>
            <w:vAlign w:val="center"/>
          </w:tcPr>
          <w:p w14:paraId="712E01D9" w14:textId="77777777" w:rsidR="00513443" w:rsidRPr="00CF51D2" w:rsidRDefault="00513443" w:rsidP="00190E3B">
            <w:pPr>
              <w:rPr>
                <w:rFonts w:asciiTheme="minorHAnsi" w:hAnsiTheme="minorHAnsi" w:cstheme="minorHAnsi"/>
                <w:b/>
                <w:bCs/>
                <w:sz w:val="22"/>
                <w:szCs w:val="22"/>
              </w:rPr>
            </w:pPr>
            <w:r w:rsidRPr="00CF51D2">
              <w:rPr>
                <w:rFonts w:asciiTheme="minorHAnsi" w:hAnsiTheme="minorHAnsi" w:cstheme="minorHAnsi"/>
                <w:b/>
                <w:bCs/>
                <w:sz w:val="22"/>
                <w:szCs w:val="22"/>
              </w:rPr>
              <w:t>DOGATESE</w:t>
            </w:r>
          </w:p>
        </w:tc>
        <w:tc>
          <w:tcPr>
            <w:tcW w:w="1236" w:type="dxa"/>
            <w:tcBorders>
              <w:top w:val="single" w:sz="4" w:space="0" w:color="auto"/>
              <w:left w:val="single" w:sz="4" w:space="0" w:color="auto"/>
              <w:bottom w:val="single" w:sz="4" w:space="0" w:color="auto"/>
              <w:right w:val="single" w:sz="4" w:space="0" w:color="auto"/>
            </w:tcBorders>
            <w:vAlign w:val="center"/>
          </w:tcPr>
          <w:p w14:paraId="0D09DF1E" w14:textId="77777777" w:rsidR="00513443" w:rsidRPr="00CF51D2" w:rsidRDefault="00513443" w:rsidP="00190E3B">
            <w:pPr>
              <w:jc w:val="center"/>
              <w:rPr>
                <w:rFonts w:asciiTheme="minorHAnsi" w:hAnsiTheme="minorHAnsi" w:cstheme="minorHAnsi"/>
                <w:sz w:val="22"/>
                <w:szCs w:val="22"/>
              </w:rPr>
            </w:pPr>
            <w:r w:rsidRPr="00CF51D2">
              <w:rPr>
                <w:rFonts w:asciiTheme="minorHAnsi" w:hAnsiTheme="minorHAnsi" w:cstheme="minorHAnsi"/>
                <w:sz w:val="22"/>
                <w:szCs w:val="22"/>
              </w:rPr>
              <w:t>L</w:t>
            </w:r>
          </w:p>
        </w:tc>
        <w:tc>
          <w:tcPr>
            <w:tcW w:w="1155" w:type="dxa"/>
            <w:tcBorders>
              <w:top w:val="single" w:sz="4" w:space="0" w:color="auto"/>
              <w:left w:val="single" w:sz="4" w:space="0" w:color="auto"/>
              <w:bottom w:val="single" w:sz="4" w:space="0" w:color="auto"/>
              <w:right w:val="single" w:sz="4" w:space="0" w:color="auto"/>
            </w:tcBorders>
            <w:vAlign w:val="center"/>
          </w:tcPr>
          <w:p w14:paraId="4EC129FC" w14:textId="77777777" w:rsidR="00513443" w:rsidRPr="00CF51D2" w:rsidRDefault="00513443" w:rsidP="00190E3B">
            <w:pPr>
              <w:jc w:val="center"/>
              <w:rPr>
                <w:rFonts w:asciiTheme="minorHAnsi" w:hAnsiTheme="minorHAnsi" w:cstheme="minorHAnsi"/>
                <w:sz w:val="22"/>
                <w:szCs w:val="22"/>
              </w:rPr>
            </w:pPr>
            <w:r w:rsidRPr="00CF51D2">
              <w:rPr>
                <w:rFonts w:asciiTheme="minorHAnsi" w:hAnsiTheme="minorHAnsi" w:cstheme="minorHAnsi"/>
                <w:sz w:val="22"/>
                <w:szCs w:val="22"/>
              </w:rPr>
              <w:t>2°</w:t>
            </w:r>
          </w:p>
        </w:tc>
        <w:tc>
          <w:tcPr>
            <w:tcW w:w="1255" w:type="dxa"/>
            <w:tcBorders>
              <w:top w:val="single" w:sz="4" w:space="0" w:color="auto"/>
              <w:left w:val="single" w:sz="4" w:space="0" w:color="auto"/>
              <w:bottom w:val="single" w:sz="4" w:space="0" w:color="auto"/>
              <w:right w:val="single" w:sz="4" w:space="0" w:color="auto"/>
            </w:tcBorders>
            <w:vAlign w:val="center"/>
          </w:tcPr>
          <w:p w14:paraId="63748934" w14:textId="77777777" w:rsidR="00513443" w:rsidRPr="00CF51D2" w:rsidRDefault="00513443" w:rsidP="00190E3B">
            <w:pPr>
              <w:jc w:val="center"/>
              <w:rPr>
                <w:rFonts w:asciiTheme="minorHAnsi" w:hAnsiTheme="minorHAnsi" w:cstheme="minorHAnsi"/>
                <w:sz w:val="22"/>
                <w:szCs w:val="22"/>
              </w:rPr>
            </w:pPr>
            <w:r w:rsidRPr="00CF51D2">
              <w:rPr>
                <w:rFonts w:asciiTheme="minorHAnsi" w:hAnsiTheme="minorHAnsi" w:cstheme="minorHAnsi"/>
                <w:sz w:val="22"/>
                <w:szCs w:val="22"/>
              </w:rPr>
              <w:t>2,11</w:t>
            </w:r>
          </w:p>
        </w:tc>
        <w:tc>
          <w:tcPr>
            <w:tcW w:w="1263" w:type="dxa"/>
            <w:tcBorders>
              <w:top w:val="single" w:sz="4" w:space="0" w:color="auto"/>
              <w:left w:val="single" w:sz="4" w:space="0" w:color="auto"/>
              <w:bottom w:val="single" w:sz="4" w:space="0" w:color="auto"/>
              <w:right w:val="single" w:sz="4" w:space="0" w:color="auto"/>
            </w:tcBorders>
            <w:vAlign w:val="center"/>
          </w:tcPr>
          <w:p w14:paraId="08C075DF" w14:textId="77777777" w:rsidR="00513443" w:rsidRPr="00CF51D2" w:rsidRDefault="00513443" w:rsidP="00190E3B">
            <w:pPr>
              <w:jc w:val="center"/>
              <w:rPr>
                <w:rFonts w:asciiTheme="minorHAnsi" w:hAnsiTheme="minorHAnsi" w:cstheme="minorHAnsi"/>
                <w:sz w:val="22"/>
                <w:szCs w:val="22"/>
              </w:rPr>
            </w:pPr>
          </w:p>
        </w:tc>
        <w:tc>
          <w:tcPr>
            <w:tcW w:w="1312" w:type="dxa"/>
            <w:tcBorders>
              <w:top w:val="single" w:sz="4" w:space="0" w:color="auto"/>
              <w:left w:val="single" w:sz="4" w:space="0" w:color="auto"/>
              <w:bottom w:val="single" w:sz="4" w:space="0" w:color="auto"/>
              <w:right w:val="single" w:sz="4" w:space="0" w:color="auto"/>
            </w:tcBorders>
            <w:vAlign w:val="center"/>
          </w:tcPr>
          <w:p w14:paraId="5A76A7A7" w14:textId="77777777" w:rsidR="00513443" w:rsidRPr="00CF51D2" w:rsidRDefault="00513443" w:rsidP="00190E3B">
            <w:pPr>
              <w:jc w:val="center"/>
              <w:rPr>
                <w:rFonts w:asciiTheme="minorHAnsi" w:hAnsiTheme="minorHAnsi" w:cstheme="minorHAnsi"/>
              </w:rPr>
            </w:pPr>
          </w:p>
        </w:tc>
      </w:tr>
      <w:tr w:rsidR="00513443" w:rsidRPr="00CF51D2" w14:paraId="5DBDCCBB" w14:textId="77777777" w:rsidTr="00190E3B">
        <w:trPr>
          <w:jc w:val="center"/>
        </w:trPr>
        <w:tc>
          <w:tcPr>
            <w:tcW w:w="1418" w:type="dxa"/>
            <w:tcBorders>
              <w:top w:val="single" w:sz="4" w:space="0" w:color="auto"/>
              <w:left w:val="single" w:sz="4" w:space="0" w:color="auto"/>
              <w:bottom w:val="single" w:sz="4" w:space="0" w:color="auto"/>
              <w:right w:val="single" w:sz="4" w:space="0" w:color="auto"/>
            </w:tcBorders>
            <w:vAlign w:val="center"/>
          </w:tcPr>
          <w:p w14:paraId="53F5251A" w14:textId="77777777" w:rsidR="00513443" w:rsidRPr="00CF51D2" w:rsidRDefault="00513443" w:rsidP="00190E3B">
            <w:pPr>
              <w:ind w:left="22"/>
              <w:jc w:val="center"/>
              <w:rPr>
                <w:rFonts w:asciiTheme="minorHAnsi" w:hAnsiTheme="minorHAnsi" w:cstheme="minorHAnsi"/>
                <w:sz w:val="22"/>
                <w:szCs w:val="22"/>
              </w:rPr>
            </w:pPr>
            <w:r w:rsidRPr="00CF51D2">
              <w:rPr>
                <w:rFonts w:asciiTheme="minorHAnsi" w:hAnsiTheme="minorHAnsi" w:cstheme="minorHAnsi"/>
                <w:sz w:val="22"/>
                <w:szCs w:val="22"/>
              </w:rPr>
              <w:t>5</w:t>
            </w:r>
          </w:p>
        </w:tc>
        <w:tc>
          <w:tcPr>
            <w:tcW w:w="3134" w:type="dxa"/>
            <w:tcBorders>
              <w:top w:val="single" w:sz="4" w:space="0" w:color="auto"/>
              <w:left w:val="single" w:sz="4" w:space="0" w:color="auto"/>
              <w:bottom w:val="single" w:sz="4" w:space="0" w:color="auto"/>
              <w:right w:val="single" w:sz="4" w:space="0" w:color="auto"/>
            </w:tcBorders>
            <w:vAlign w:val="center"/>
          </w:tcPr>
          <w:p w14:paraId="7E9D2724" w14:textId="77777777" w:rsidR="00513443" w:rsidRPr="00CF51D2" w:rsidRDefault="00513443" w:rsidP="00190E3B">
            <w:pPr>
              <w:rPr>
                <w:rFonts w:asciiTheme="minorHAnsi" w:hAnsiTheme="minorHAnsi" w:cstheme="minorHAnsi"/>
                <w:b/>
                <w:bCs/>
                <w:sz w:val="22"/>
                <w:szCs w:val="22"/>
              </w:rPr>
            </w:pPr>
            <w:r w:rsidRPr="00CF51D2">
              <w:rPr>
                <w:rFonts w:asciiTheme="minorHAnsi" w:hAnsiTheme="minorHAnsi" w:cstheme="minorHAnsi"/>
                <w:b/>
                <w:bCs/>
                <w:sz w:val="22"/>
                <w:szCs w:val="22"/>
              </w:rPr>
              <w:t>POLISPORTIVA CAPANNI</w:t>
            </w:r>
          </w:p>
        </w:tc>
        <w:tc>
          <w:tcPr>
            <w:tcW w:w="1236" w:type="dxa"/>
            <w:tcBorders>
              <w:top w:val="single" w:sz="4" w:space="0" w:color="auto"/>
              <w:left w:val="single" w:sz="4" w:space="0" w:color="auto"/>
              <w:bottom w:val="single" w:sz="4" w:space="0" w:color="auto"/>
              <w:right w:val="single" w:sz="4" w:space="0" w:color="auto"/>
            </w:tcBorders>
            <w:vAlign w:val="center"/>
          </w:tcPr>
          <w:p w14:paraId="6DF381F7" w14:textId="77777777" w:rsidR="00513443" w:rsidRPr="00CF51D2" w:rsidRDefault="00513443" w:rsidP="00190E3B">
            <w:pPr>
              <w:jc w:val="center"/>
              <w:rPr>
                <w:rFonts w:asciiTheme="minorHAnsi" w:hAnsiTheme="minorHAnsi" w:cstheme="minorHAnsi"/>
                <w:sz w:val="22"/>
                <w:szCs w:val="22"/>
              </w:rPr>
            </w:pPr>
            <w:r w:rsidRPr="00CF51D2">
              <w:rPr>
                <w:rFonts w:asciiTheme="minorHAnsi" w:hAnsiTheme="minorHAnsi" w:cstheme="minorHAnsi"/>
                <w:sz w:val="22"/>
                <w:szCs w:val="22"/>
              </w:rPr>
              <w:t>O</w:t>
            </w:r>
          </w:p>
        </w:tc>
        <w:tc>
          <w:tcPr>
            <w:tcW w:w="1155" w:type="dxa"/>
            <w:tcBorders>
              <w:top w:val="single" w:sz="4" w:space="0" w:color="auto"/>
              <w:left w:val="single" w:sz="4" w:space="0" w:color="auto"/>
              <w:bottom w:val="single" w:sz="4" w:space="0" w:color="auto"/>
              <w:right w:val="single" w:sz="4" w:space="0" w:color="auto"/>
            </w:tcBorders>
            <w:vAlign w:val="center"/>
          </w:tcPr>
          <w:p w14:paraId="31CDE488" w14:textId="77777777" w:rsidR="00513443" w:rsidRPr="00CF51D2" w:rsidRDefault="00513443" w:rsidP="00190E3B">
            <w:pPr>
              <w:jc w:val="center"/>
              <w:rPr>
                <w:rFonts w:asciiTheme="minorHAnsi" w:hAnsiTheme="minorHAnsi" w:cstheme="minorHAnsi"/>
                <w:sz w:val="22"/>
                <w:szCs w:val="22"/>
              </w:rPr>
            </w:pPr>
            <w:r w:rsidRPr="00CF51D2">
              <w:rPr>
                <w:rFonts w:asciiTheme="minorHAnsi" w:hAnsiTheme="minorHAnsi" w:cstheme="minorHAnsi"/>
                <w:sz w:val="22"/>
                <w:szCs w:val="22"/>
              </w:rPr>
              <w:t>2°</w:t>
            </w:r>
          </w:p>
        </w:tc>
        <w:tc>
          <w:tcPr>
            <w:tcW w:w="1255" w:type="dxa"/>
            <w:tcBorders>
              <w:top w:val="single" w:sz="4" w:space="0" w:color="auto"/>
              <w:left w:val="single" w:sz="4" w:space="0" w:color="auto"/>
              <w:bottom w:val="single" w:sz="4" w:space="0" w:color="auto"/>
              <w:right w:val="single" w:sz="4" w:space="0" w:color="auto"/>
            </w:tcBorders>
            <w:vAlign w:val="center"/>
          </w:tcPr>
          <w:p w14:paraId="42C4FC5D" w14:textId="77777777" w:rsidR="00513443" w:rsidRPr="00CF51D2" w:rsidRDefault="00513443" w:rsidP="00190E3B">
            <w:pPr>
              <w:jc w:val="center"/>
              <w:rPr>
                <w:rFonts w:asciiTheme="minorHAnsi" w:hAnsiTheme="minorHAnsi" w:cstheme="minorHAnsi"/>
                <w:sz w:val="22"/>
                <w:szCs w:val="22"/>
              </w:rPr>
            </w:pPr>
            <w:r w:rsidRPr="00CF51D2">
              <w:rPr>
                <w:rFonts w:asciiTheme="minorHAnsi" w:hAnsiTheme="minorHAnsi" w:cstheme="minorHAnsi"/>
                <w:sz w:val="22"/>
                <w:szCs w:val="22"/>
              </w:rPr>
              <w:t>1,80</w:t>
            </w:r>
          </w:p>
        </w:tc>
        <w:tc>
          <w:tcPr>
            <w:tcW w:w="1263" w:type="dxa"/>
            <w:tcBorders>
              <w:top w:val="single" w:sz="4" w:space="0" w:color="auto"/>
              <w:left w:val="single" w:sz="4" w:space="0" w:color="auto"/>
              <w:bottom w:val="single" w:sz="4" w:space="0" w:color="auto"/>
              <w:right w:val="single" w:sz="4" w:space="0" w:color="auto"/>
            </w:tcBorders>
            <w:vAlign w:val="center"/>
          </w:tcPr>
          <w:p w14:paraId="1A125627" w14:textId="77777777" w:rsidR="00513443" w:rsidRPr="00CF51D2" w:rsidRDefault="00513443" w:rsidP="00190E3B">
            <w:pPr>
              <w:jc w:val="center"/>
              <w:rPr>
                <w:rFonts w:asciiTheme="minorHAnsi" w:hAnsiTheme="minorHAnsi" w:cstheme="minorHAnsi"/>
                <w:sz w:val="22"/>
                <w:szCs w:val="22"/>
              </w:rPr>
            </w:pPr>
          </w:p>
        </w:tc>
        <w:tc>
          <w:tcPr>
            <w:tcW w:w="1312" w:type="dxa"/>
            <w:tcBorders>
              <w:top w:val="single" w:sz="4" w:space="0" w:color="auto"/>
              <w:left w:val="single" w:sz="4" w:space="0" w:color="auto"/>
              <w:bottom w:val="single" w:sz="4" w:space="0" w:color="auto"/>
              <w:right w:val="single" w:sz="4" w:space="0" w:color="auto"/>
            </w:tcBorders>
            <w:vAlign w:val="center"/>
          </w:tcPr>
          <w:p w14:paraId="4C7FCBE4" w14:textId="77777777" w:rsidR="00513443" w:rsidRPr="00CF51D2" w:rsidRDefault="00513443" w:rsidP="00190E3B">
            <w:pPr>
              <w:jc w:val="center"/>
              <w:rPr>
                <w:rFonts w:asciiTheme="minorHAnsi" w:hAnsiTheme="minorHAnsi" w:cstheme="minorHAnsi"/>
              </w:rPr>
            </w:pPr>
          </w:p>
        </w:tc>
      </w:tr>
      <w:tr w:rsidR="00513443" w:rsidRPr="00CF51D2" w14:paraId="45778FE0" w14:textId="77777777" w:rsidTr="00190E3B">
        <w:trPr>
          <w:jc w:val="center"/>
        </w:trPr>
        <w:tc>
          <w:tcPr>
            <w:tcW w:w="1418" w:type="dxa"/>
            <w:tcBorders>
              <w:top w:val="single" w:sz="4" w:space="0" w:color="auto"/>
              <w:left w:val="single" w:sz="4" w:space="0" w:color="auto"/>
              <w:bottom w:val="single" w:sz="4" w:space="0" w:color="auto"/>
              <w:right w:val="single" w:sz="4" w:space="0" w:color="auto"/>
            </w:tcBorders>
            <w:vAlign w:val="center"/>
          </w:tcPr>
          <w:p w14:paraId="55641925" w14:textId="77777777" w:rsidR="00513443" w:rsidRPr="00CF51D2" w:rsidRDefault="00513443" w:rsidP="00190E3B">
            <w:pPr>
              <w:ind w:left="22"/>
              <w:jc w:val="center"/>
              <w:rPr>
                <w:rFonts w:asciiTheme="minorHAnsi" w:hAnsiTheme="minorHAnsi" w:cstheme="minorHAnsi"/>
                <w:sz w:val="22"/>
                <w:szCs w:val="22"/>
              </w:rPr>
            </w:pPr>
            <w:r w:rsidRPr="00CF51D2">
              <w:rPr>
                <w:rFonts w:asciiTheme="minorHAnsi" w:hAnsiTheme="minorHAnsi" w:cstheme="minorHAnsi"/>
                <w:sz w:val="22"/>
                <w:szCs w:val="22"/>
              </w:rPr>
              <w:t>6</w:t>
            </w:r>
          </w:p>
        </w:tc>
        <w:tc>
          <w:tcPr>
            <w:tcW w:w="3134" w:type="dxa"/>
            <w:tcBorders>
              <w:top w:val="single" w:sz="4" w:space="0" w:color="auto"/>
              <w:left w:val="single" w:sz="4" w:space="0" w:color="auto"/>
              <w:bottom w:val="single" w:sz="4" w:space="0" w:color="auto"/>
              <w:right w:val="single" w:sz="4" w:space="0" w:color="auto"/>
            </w:tcBorders>
            <w:vAlign w:val="center"/>
          </w:tcPr>
          <w:p w14:paraId="7C2579E7" w14:textId="77777777" w:rsidR="00513443" w:rsidRPr="00CF51D2" w:rsidRDefault="00513443" w:rsidP="00190E3B">
            <w:pPr>
              <w:rPr>
                <w:rFonts w:asciiTheme="minorHAnsi" w:hAnsiTheme="minorHAnsi" w:cstheme="minorHAnsi"/>
                <w:b/>
                <w:bCs/>
                <w:sz w:val="22"/>
                <w:szCs w:val="22"/>
              </w:rPr>
            </w:pPr>
            <w:r w:rsidRPr="00CF51D2">
              <w:rPr>
                <w:rFonts w:asciiTheme="minorHAnsi" w:hAnsiTheme="minorHAnsi" w:cstheme="minorHAnsi"/>
                <w:b/>
                <w:bCs/>
                <w:sz w:val="22"/>
                <w:szCs w:val="22"/>
              </w:rPr>
              <w:t>VIRTUS MANDRIO</w:t>
            </w:r>
          </w:p>
        </w:tc>
        <w:tc>
          <w:tcPr>
            <w:tcW w:w="1236" w:type="dxa"/>
            <w:tcBorders>
              <w:top w:val="single" w:sz="4" w:space="0" w:color="auto"/>
              <w:left w:val="single" w:sz="4" w:space="0" w:color="auto"/>
              <w:bottom w:val="single" w:sz="4" w:space="0" w:color="auto"/>
              <w:right w:val="single" w:sz="4" w:space="0" w:color="auto"/>
            </w:tcBorders>
            <w:vAlign w:val="center"/>
          </w:tcPr>
          <w:p w14:paraId="44C28E7A" w14:textId="77777777" w:rsidR="00513443" w:rsidRPr="00CF51D2" w:rsidRDefault="00513443" w:rsidP="00190E3B">
            <w:pPr>
              <w:jc w:val="center"/>
              <w:rPr>
                <w:rFonts w:asciiTheme="minorHAnsi" w:hAnsiTheme="minorHAnsi" w:cstheme="minorHAnsi"/>
                <w:sz w:val="22"/>
                <w:szCs w:val="22"/>
              </w:rPr>
            </w:pPr>
            <w:r w:rsidRPr="00CF51D2">
              <w:rPr>
                <w:rFonts w:asciiTheme="minorHAnsi" w:hAnsiTheme="minorHAnsi" w:cstheme="minorHAnsi"/>
                <w:sz w:val="22"/>
                <w:szCs w:val="22"/>
              </w:rPr>
              <w:t>E</w:t>
            </w:r>
          </w:p>
        </w:tc>
        <w:tc>
          <w:tcPr>
            <w:tcW w:w="1155" w:type="dxa"/>
            <w:tcBorders>
              <w:top w:val="single" w:sz="4" w:space="0" w:color="auto"/>
              <w:left w:val="single" w:sz="4" w:space="0" w:color="auto"/>
              <w:bottom w:val="single" w:sz="4" w:space="0" w:color="auto"/>
              <w:right w:val="single" w:sz="4" w:space="0" w:color="auto"/>
            </w:tcBorders>
            <w:vAlign w:val="center"/>
          </w:tcPr>
          <w:p w14:paraId="76E0A606" w14:textId="77777777" w:rsidR="00513443" w:rsidRPr="00CF51D2" w:rsidRDefault="00513443" w:rsidP="00190E3B">
            <w:pPr>
              <w:jc w:val="center"/>
              <w:rPr>
                <w:rFonts w:asciiTheme="minorHAnsi" w:hAnsiTheme="minorHAnsi" w:cstheme="minorHAnsi"/>
                <w:sz w:val="22"/>
                <w:szCs w:val="22"/>
              </w:rPr>
            </w:pPr>
            <w:r w:rsidRPr="00CF51D2">
              <w:rPr>
                <w:rFonts w:asciiTheme="minorHAnsi" w:hAnsiTheme="minorHAnsi" w:cstheme="minorHAnsi"/>
                <w:sz w:val="22"/>
                <w:szCs w:val="22"/>
              </w:rPr>
              <w:t>3°</w:t>
            </w:r>
          </w:p>
        </w:tc>
        <w:tc>
          <w:tcPr>
            <w:tcW w:w="1255" w:type="dxa"/>
            <w:tcBorders>
              <w:top w:val="single" w:sz="4" w:space="0" w:color="auto"/>
              <w:left w:val="single" w:sz="4" w:space="0" w:color="auto"/>
              <w:bottom w:val="single" w:sz="4" w:space="0" w:color="auto"/>
              <w:right w:val="single" w:sz="4" w:space="0" w:color="auto"/>
            </w:tcBorders>
            <w:vAlign w:val="center"/>
          </w:tcPr>
          <w:p w14:paraId="234E2DDE" w14:textId="77777777" w:rsidR="00513443" w:rsidRPr="00CF51D2" w:rsidRDefault="00513443" w:rsidP="00190E3B">
            <w:pPr>
              <w:jc w:val="center"/>
              <w:rPr>
                <w:rFonts w:asciiTheme="minorHAnsi" w:hAnsiTheme="minorHAnsi" w:cstheme="minorHAnsi"/>
                <w:sz w:val="22"/>
                <w:szCs w:val="22"/>
              </w:rPr>
            </w:pPr>
            <w:r w:rsidRPr="00CF51D2">
              <w:rPr>
                <w:rFonts w:asciiTheme="minorHAnsi" w:hAnsiTheme="minorHAnsi" w:cstheme="minorHAnsi"/>
                <w:sz w:val="22"/>
                <w:szCs w:val="22"/>
              </w:rPr>
              <w:t>2,03</w:t>
            </w:r>
          </w:p>
        </w:tc>
        <w:tc>
          <w:tcPr>
            <w:tcW w:w="1263" w:type="dxa"/>
            <w:tcBorders>
              <w:top w:val="single" w:sz="4" w:space="0" w:color="auto"/>
              <w:left w:val="single" w:sz="4" w:space="0" w:color="auto"/>
              <w:bottom w:val="single" w:sz="4" w:space="0" w:color="auto"/>
              <w:right w:val="single" w:sz="4" w:space="0" w:color="auto"/>
            </w:tcBorders>
            <w:vAlign w:val="center"/>
          </w:tcPr>
          <w:p w14:paraId="09425087" w14:textId="77777777" w:rsidR="00513443" w:rsidRPr="00CF51D2" w:rsidRDefault="00513443" w:rsidP="00190E3B">
            <w:pPr>
              <w:jc w:val="center"/>
              <w:rPr>
                <w:rFonts w:asciiTheme="minorHAnsi" w:hAnsiTheme="minorHAnsi" w:cstheme="minorHAnsi"/>
                <w:sz w:val="22"/>
                <w:szCs w:val="22"/>
              </w:rPr>
            </w:pPr>
          </w:p>
        </w:tc>
        <w:tc>
          <w:tcPr>
            <w:tcW w:w="1312" w:type="dxa"/>
            <w:tcBorders>
              <w:top w:val="single" w:sz="4" w:space="0" w:color="auto"/>
              <w:left w:val="single" w:sz="4" w:space="0" w:color="auto"/>
              <w:bottom w:val="single" w:sz="4" w:space="0" w:color="auto"/>
              <w:right w:val="single" w:sz="4" w:space="0" w:color="auto"/>
            </w:tcBorders>
          </w:tcPr>
          <w:p w14:paraId="50180B55" w14:textId="77777777" w:rsidR="00513443" w:rsidRPr="00CF51D2" w:rsidRDefault="00513443" w:rsidP="00190E3B">
            <w:pPr>
              <w:jc w:val="center"/>
              <w:rPr>
                <w:rFonts w:asciiTheme="minorHAnsi" w:hAnsiTheme="minorHAnsi" w:cstheme="minorHAnsi"/>
              </w:rPr>
            </w:pPr>
          </w:p>
        </w:tc>
      </w:tr>
      <w:tr w:rsidR="00513443" w:rsidRPr="00CF51D2" w14:paraId="6D4008C8" w14:textId="77777777" w:rsidTr="00190E3B">
        <w:trPr>
          <w:jc w:val="center"/>
        </w:trPr>
        <w:tc>
          <w:tcPr>
            <w:tcW w:w="1418" w:type="dxa"/>
            <w:tcBorders>
              <w:top w:val="single" w:sz="4" w:space="0" w:color="auto"/>
              <w:left w:val="single" w:sz="4" w:space="0" w:color="auto"/>
              <w:bottom w:val="single" w:sz="4" w:space="0" w:color="auto"/>
              <w:right w:val="single" w:sz="4" w:space="0" w:color="auto"/>
            </w:tcBorders>
            <w:vAlign w:val="center"/>
          </w:tcPr>
          <w:p w14:paraId="16D74F9B" w14:textId="77777777" w:rsidR="00513443" w:rsidRPr="00CF51D2" w:rsidRDefault="00513443" w:rsidP="00190E3B">
            <w:pPr>
              <w:ind w:left="22"/>
              <w:jc w:val="center"/>
              <w:rPr>
                <w:rFonts w:asciiTheme="minorHAnsi" w:hAnsiTheme="minorHAnsi" w:cstheme="minorHAnsi"/>
                <w:sz w:val="22"/>
                <w:szCs w:val="22"/>
              </w:rPr>
            </w:pPr>
            <w:r w:rsidRPr="00CF51D2">
              <w:rPr>
                <w:rFonts w:asciiTheme="minorHAnsi" w:hAnsiTheme="minorHAnsi" w:cstheme="minorHAnsi"/>
                <w:sz w:val="22"/>
                <w:szCs w:val="22"/>
              </w:rPr>
              <w:t>7</w:t>
            </w:r>
          </w:p>
        </w:tc>
        <w:tc>
          <w:tcPr>
            <w:tcW w:w="3134" w:type="dxa"/>
            <w:tcBorders>
              <w:top w:val="single" w:sz="4" w:space="0" w:color="auto"/>
              <w:left w:val="single" w:sz="4" w:space="0" w:color="auto"/>
              <w:bottom w:val="single" w:sz="4" w:space="0" w:color="auto"/>
              <w:right w:val="single" w:sz="4" w:space="0" w:color="auto"/>
            </w:tcBorders>
            <w:vAlign w:val="center"/>
          </w:tcPr>
          <w:p w14:paraId="5D15AEDF" w14:textId="77777777" w:rsidR="00513443" w:rsidRPr="00CF51D2" w:rsidRDefault="00513443" w:rsidP="00190E3B">
            <w:pPr>
              <w:rPr>
                <w:rFonts w:asciiTheme="minorHAnsi" w:hAnsiTheme="minorHAnsi" w:cstheme="minorHAnsi"/>
                <w:b/>
                <w:bCs/>
                <w:sz w:val="22"/>
                <w:szCs w:val="22"/>
              </w:rPr>
            </w:pPr>
            <w:r w:rsidRPr="00CF51D2">
              <w:rPr>
                <w:rFonts w:asciiTheme="minorHAnsi" w:hAnsiTheme="minorHAnsi" w:cstheme="minorHAnsi"/>
                <w:b/>
                <w:bCs/>
                <w:sz w:val="22"/>
                <w:szCs w:val="22"/>
              </w:rPr>
              <w:t>PORTO FUORI CALCIO</w:t>
            </w:r>
          </w:p>
        </w:tc>
        <w:tc>
          <w:tcPr>
            <w:tcW w:w="1236" w:type="dxa"/>
            <w:tcBorders>
              <w:top w:val="single" w:sz="4" w:space="0" w:color="auto"/>
              <w:left w:val="single" w:sz="4" w:space="0" w:color="auto"/>
              <w:bottom w:val="single" w:sz="4" w:space="0" w:color="auto"/>
              <w:right w:val="single" w:sz="4" w:space="0" w:color="auto"/>
            </w:tcBorders>
            <w:vAlign w:val="center"/>
          </w:tcPr>
          <w:p w14:paraId="23E27861" w14:textId="77777777" w:rsidR="00513443" w:rsidRPr="00CF51D2" w:rsidRDefault="00513443" w:rsidP="00190E3B">
            <w:pPr>
              <w:jc w:val="center"/>
              <w:rPr>
                <w:rFonts w:asciiTheme="minorHAnsi" w:hAnsiTheme="minorHAnsi" w:cstheme="minorHAnsi"/>
                <w:sz w:val="22"/>
                <w:szCs w:val="22"/>
              </w:rPr>
            </w:pPr>
            <w:r w:rsidRPr="00CF51D2">
              <w:rPr>
                <w:rFonts w:asciiTheme="minorHAnsi" w:hAnsiTheme="minorHAnsi" w:cstheme="minorHAnsi"/>
                <w:sz w:val="22"/>
                <w:szCs w:val="22"/>
              </w:rPr>
              <w:t>N</w:t>
            </w:r>
          </w:p>
        </w:tc>
        <w:tc>
          <w:tcPr>
            <w:tcW w:w="1155" w:type="dxa"/>
            <w:tcBorders>
              <w:top w:val="single" w:sz="4" w:space="0" w:color="auto"/>
              <w:left w:val="single" w:sz="4" w:space="0" w:color="auto"/>
              <w:bottom w:val="single" w:sz="4" w:space="0" w:color="auto"/>
              <w:right w:val="single" w:sz="4" w:space="0" w:color="auto"/>
            </w:tcBorders>
            <w:vAlign w:val="center"/>
          </w:tcPr>
          <w:p w14:paraId="4230F323" w14:textId="77777777" w:rsidR="00513443" w:rsidRPr="00CF51D2" w:rsidRDefault="00513443" w:rsidP="00190E3B">
            <w:pPr>
              <w:jc w:val="center"/>
              <w:rPr>
                <w:rFonts w:asciiTheme="minorHAnsi" w:hAnsiTheme="minorHAnsi" w:cstheme="minorHAnsi"/>
                <w:sz w:val="22"/>
                <w:szCs w:val="22"/>
              </w:rPr>
            </w:pPr>
            <w:r w:rsidRPr="00CF51D2">
              <w:rPr>
                <w:rFonts w:asciiTheme="minorHAnsi" w:hAnsiTheme="minorHAnsi" w:cstheme="minorHAnsi"/>
                <w:sz w:val="22"/>
                <w:szCs w:val="22"/>
              </w:rPr>
              <w:t>4°</w:t>
            </w:r>
          </w:p>
        </w:tc>
        <w:tc>
          <w:tcPr>
            <w:tcW w:w="1255" w:type="dxa"/>
            <w:tcBorders>
              <w:top w:val="single" w:sz="4" w:space="0" w:color="auto"/>
              <w:left w:val="single" w:sz="4" w:space="0" w:color="auto"/>
              <w:bottom w:val="single" w:sz="4" w:space="0" w:color="auto"/>
              <w:right w:val="single" w:sz="4" w:space="0" w:color="auto"/>
            </w:tcBorders>
            <w:vAlign w:val="center"/>
          </w:tcPr>
          <w:p w14:paraId="6AEC4DA5" w14:textId="77777777" w:rsidR="00513443" w:rsidRPr="00CF51D2" w:rsidRDefault="00513443" w:rsidP="00190E3B">
            <w:pPr>
              <w:jc w:val="center"/>
              <w:rPr>
                <w:rFonts w:asciiTheme="minorHAnsi" w:hAnsiTheme="minorHAnsi" w:cstheme="minorHAnsi"/>
                <w:sz w:val="22"/>
                <w:szCs w:val="22"/>
              </w:rPr>
            </w:pPr>
            <w:r w:rsidRPr="00CF51D2">
              <w:rPr>
                <w:rFonts w:asciiTheme="minorHAnsi" w:hAnsiTheme="minorHAnsi" w:cstheme="minorHAnsi"/>
                <w:sz w:val="22"/>
                <w:szCs w:val="22"/>
              </w:rPr>
              <w:t>1,80</w:t>
            </w:r>
          </w:p>
        </w:tc>
        <w:tc>
          <w:tcPr>
            <w:tcW w:w="1263" w:type="dxa"/>
            <w:tcBorders>
              <w:top w:val="single" w:sz="4" w:space="0" w:color="auto"/>
              <w:left w:val="single" w:sz="4" w:space="0" w:color="auto"/>
              <w:bottom w:val="single" w:sz="4" w:space="0" w:color="auto"/>
              <w:right w:val="single" w:sz="4" w:space="0" w:color="auto"/>
            </w:tcBorders>
            <w:vAlign w:val="center"/>
          </w:tcPr>
          <w:p w14:paraId="066B9B2C" w14:textId="77777777" w:rsidR="00513443" w:rsidRPr="00CF51D2" w:rsidRDefault="00513443" w:rsidP="00190E3B">
            <w:pPr>
              <w:jc w:val="center"/>
              <w:rPr>
                <w:rFonts w:asciiTheme="minorHAnsi" w:hAnsiTheme="minorHAnsi" w:cstheme="minorHAnsi"/>
                <w:sz w:val="22"/>
                <w:szCs w:val="22"/>
              </w:rPr>
            </w:pPr>
          </w:p>
        </w:tc>
        <w:tc>
          <w:tcPr>
            <w:tcW w:w="1312" w:type="dxa"/>
            <w:tcBorders>
              <w:top w:val="single" w:sz="4" w:space="0" w:color="auto"/>
              <w:left w:val="single" w:sz="4" w:space="0" w:color="auto"/>
              <w:bottom w:val="single" w:sz="4" w:space="0" w:color="auto"/>
              <w:right w:val="single" w:sz="4" w:space="0" w:color="auto"/>
            </w:tcBorders>
            <w:vAlign w:val="center"/>
          </w:tcPr>
          <w:p w14:paraId="692C8D92" w14:textId="77777777" w:rsidR="00513443" w:rsidRPr="00CF51D2" w:rsidRDefault="00513443" w:rsidP="00190E3B">
            <w:pPr>
              <w:jc w:val="center"/>
              <w:rPr>
                <w:rFonts w:asciiTheme="minorHAnsi" w:hAnsiTheme="minorHAnsi" w:cstheme="minorHAnsi"/>
              </w:rPr>
            </w:pPr>
          </w:p>
        </w:tc>
      </w:tr>
      <w:tr w:rsidR="00513443" w:rsidRPr="00CF51D2" w14:paraId="5CB48D1A" w14:textId="77777777" w:rsidTr="00190E3B">
        <w:trPr>
          <w:jc w:val="center"/>
        </w:trPr>
        <w:tc>
          <w:tcPr>
            <w:tcW w:w="10773" w:type="dxa"/>
            <w:gridSpan w:val="7"/>
            <w:tcBorders>
              <w:top w:val="single" w:sz="4" w:space="0" w:color="auto"/>
              <w:left w:val="nil"/>
              <w:bottom w:val="nil"/>
              <w:right w:val="nil"/>
            </w:tcBorders>
          </w:tcPr>
          <w:p w14:paraId="4C9DCC54" w14:textId="77777777" w:rsidR="00513443" w:rsidRPr="00CF51D2" w:rsidRDefault="00513443" w:rsidP="00190E3B">
            <w:pPr>
              <w:jc w:val="center"/>
              <w:rPr>
                <w:rFonts w:asciiTheme="minorHAnsi" w:hAnsiTheme="minorHAnsi" w:cstheme="minorHAnsi"/>
                <w:b/>
                <w:bCs/>
                <w:color w:val="C00000"/>
                <w:sz w:val="22"/>
                <w:szCs w:val="22"/>
              </w:rPr>
            </w:pPr>
            <w:r w:rsidRPr="00CF51D2">
              <w:rPr>
                <w:rFonts w:asciiTheme="minorHAnsi" w:hAnsiTheme="minorHAnsi" w:cstheme="minorHAnsi"/>
                <w:b/>
                <w:bCs/>
                <w:color w:val="C00000"/>
                <w:sz w:val="22"/>
                <w:szCs w:val="22"/>
              </w:rPr>
              <w:t>GRADUATORIA 2 (perdenti terzo turno play off regionali)</w:t>
            </w:r>
          </w:p>
        </w:tc>
      </w:tr>
      <w:tr w:rsidR="00513443" w:rsidRPr="00CF51D2" w14:paraId="5647CBA2" w14:textId="77777777" w:rsidTr="00190E3B">
        <w:trPr>
          <w:jc w:val="center"/>
        </w:trPr>
        <w:tc>
          <w:tcPr>
            <w:tcW w:w="1418" w:type="dxa"/>
            <w:tcBorders>
              <w:top w:val="single" w:sz="4" w:space="0" w:color="auto"/>
              <w:left w:val="single" w:sz="4" w:space="0" w:color="auto"/>
              <w:bottom w:val="single" w:sz="4" w:space="0" w:color="auto"/>
              <w:right w:val="single" w:sz="4" w:space="0" w:color="auto"/>
            </w:tcBorders>
            <w:vAlign w:val="center"/>
          </w:tcPr>
          <w:p w14:paraId="15960F71" w14:textId="77777777" w:rsidR="00513443" w:rsidRPr="00CF51D2" w:rsidRDefault="00513443" w:rsidP="00190E3B">
            <w:pPr>
              <w:ind w:left="22"/>
              <w:jc w:val="center"/>
              <w:rPr>
                <w:rFonts w:asciiTheme="minorHAnsi" w:hAnsiTheme="minorHAnsi" w:cstheme="minorHAnsi"/>
                <w:sz w:val="22"/>
                <w:szCs w:val="22"/>
              </w:rPr>
            </w:pPr>
            <w:r w:rsidRPr="00CF51D2">
              <w:rPr>
                <w:rFonts w:asciiTheme="minorHAnsi" w:hAnsiTheme="minorHAnsi" w:cstheme="minorHAnsi"/>
                <w:sz w:val="22"/>
                <w:szCs w:val="22"/>
              </w:rPr>
              <w:t>8</w:t>
            </w:r>
          </w:p>
        </w:tc>
        <w:tc>
          <w:tcPr>
            <w:tcW w:w="3134" w:type="dxa"/>
            <w:tcBorders>
              <w:top w:val="single" w:sz="4" w:space="0" w:color="auto"/>
              <w:left w:val="single" w:sz="4" w:space="0" w:color="auto"/>
              <w:bottom w:val="single" w:sz="4" w:space="0" w:color="auto"/>
              <w:right w:val="single" w:sz="4" w:space="0" w:color="auto"/>
            </w:tcBorders>
            <w:vAlign w:val="center"/>
          </w:tcPr>
          <w:p w14:paraId="38DB123B" w14:textId="77777777" w:rsidR="00513443" w:rsidRPr="00CF51D2" w:rsidRDefault="00513443" w:rsidP="00190E3B">
            <w:pPr>
              <w:rPr>
                <w:rFonts w:asciiTheme="minorHAnsi" w:hAnsiTheme="minorHAnsi" w:cstheme="minorHAnsi"/>
                <w:b/>
                <w:bCs/>
                <w:sz w:val="22"/>
                <w:szCs w:val="22"/>
              </w:rPr>
            </w:pPr>
            <w:r w:rsidRPr="00CF51D2">
              <w:rPr>
                <w:rFonts w:asciiTheme="minorHAnsi" w:hAnsiTheme="minorHAnsi" w:cstheme="minorHAnsi"/>
                <w:b/>
                <w:bCs/>
                <w:sz w:val="22"/>
                <w:szCs w:val="22"/>
              </w:rPr>
              <w:t>REAL RIMINI</w:t>
            </w:r>
          </w:p>
        </w:tc>
        <w:tc>
          <w:tcPr>
            <w:tcW w:w="1236" w:type="dxa"/>
            <w:tcBorders>
              <w:top w:val="single" w:sz="4" w:space="0" w:color="auto"/>
              <w:left w:val="single" w:sz="4" w:space="0" w:color="auto"/>
              <w:bottom w:val="single" w:sz="4" w:space="0" w:color="auto"/>
              <w:right w:val="single" w:sz="4" w:space="0" w:color="auto"/>
            </w:tcBorders>
            <w:vAlign w:val="center"/>
          </w:tcPr>
          <w:p w14:paraId="47573368" w14:textId="77777777" w:rsidR="00513443" w:rsidRPr="00CF51D2" w:rsidRDefault="00513443" w:rsidP="00190E3B">
            <w:pPr>
              <w:jc w:val="center"/>
              <w:rPr>
                <w:rFonts w:asciiTheme="minorHAnsi" w:hAnsiTheme="minorHAnsi" w:cstheme="minorHAnsi"/>
                <w:sz w:val="22"/>
                <w:szCs w:val="22"/>
              </w:rPr>
            </w:pPr>
            <w:r w:rsidRPr="00CF51D2">
              <w:rPr>
                <w:rFonts w:asciiTheme="minorHAnsi" w:hAnsiTheme="minorHAnsi" w:cstheme="minorHAnsi"/>
                <w:sz w:val="22"/>
                <w:szCs w:val="22"/>
              </w:rPr>
              <w:t>P</w:t>
            </w:r>
          </w:p>
        </w:tc>
        <w:tc>
          <w:tcPr>
            <w:tcW w:w="1155" w:type="dxa"/>
            <w:tcBorders>
              <w:top w:val="single" w:sz="4" w:space="0" w:color="auto"/>
              <w:left w:val="single" w:sz="4" w:space="0" w:color="auto"/>
              <w:bottom w:val="single" w:sz="4" w:space="0" w:color="auto"/>
              <w:right w:val="single" w:sz="4" w:space="0" w:color="auto"/>
            </w:tcBorders>
            <w:vAlign w:val="center"/>
          </w:tcPr>
          <w:p w14:paraId="775BEBAD" w14:textId="77777777" w:rsidR="00513443" w:rsidRPr="00CF51D2" w:rsidRDefault="00513443" w:rsidP="00190E3B">
            <w:pPr>
              <w:jc w:val="center"/>
              <w:rPr>
                <w:rFonts w:asciiTheme="minorHAnsi" w:hAnsiTheme="minorHAnsi" w:cstheme="minorHAnsi"/>
                <w:sz w:val="22"/>
                <w:szCs w:val="22"/>
              </w:rPr>
            </w:pPr>
            <w:r w:rsidRPr="00CF51D2">
              <w:rPr>
                <w:rFonts w:asciiTheme="minorHAnsi" w:hAnsiTheme="minorHAnsi" w:cstheme="minorHAnsi"/>
                <w:sz w:val="22"/>
                <w:szCs w:val="22"/>
              </w:rPr>
              <w:t>2°</w:t>
            </w:r>
          </w:p>
        </w:tc>
        <w:tc>
          <w:tcPr>
            <w:tcW w:w="1255" w:type="dxa"/>
            <w:tcBorders>
              <w:top w:val="single" w:sz="4" w:space="0" w:color="auto"/>
              <w:left w:val="single" w:sz="4" w:space="0" w:color="auto"/>
              <w:bottom w:val="single" w:sz="4" w:space="0" w:color="auto"/>
              <w:right w:val="single" w:sz="4" w:space="0" w:color="auto"/>
            </w:tcBorders>
            <w:vAlign w:val="center"/>
          </w:tcPr>
          <w:p w14:paraId="1C6D5651" w14:textId="77777777" w:rsidR="00513443" w:rsidRPr="00CF51D2" w:rsidRDefault="00513443" w:rsidP="00190E3B">
            <w:pPr>
              <w:jc w:val="center"/>
              <w:rPr>
                <w:rFonts w:asciiTheme="minorHAnsi" w:hAnsiTheme="minorHAnsi" w:cstheme="minorHAnsi"/>
                <w:sz w:val="22"/>
                <w:szCs w:val="22"/>
              </w:rPr>
            </w:pPr>
            <w:r w:rsidRPr="00CF51D2">
              <w:rPr>
                <w:rFonts w:asciiTheme="minorHAnsi" w:hAnsiTheme="minorHAnsi" w:cstheme="minorHAnsi"/>
                <w:sz w:val="22"/>
                <w:szCs w:val="22"/>
              </w:rPr>
              <w:t>1,76</w:t>
            </w:r>
          </w:p>
        </w:tc>
        <w:tc>
          <w:tcPr>
            <w:tcW w:w="1263" w:type="dxa"/>
            <w:tcBorders>
              <w:top w:val="single" w:sz="4" w:space="0" w:color="auto"/>
              <w:left w:val="single" w:sz="4" w:space="0" w:color="auto"/>
              <w:bottom w:val="single" w:sz="4" w:space="0" w:color="auto"/>
              <w:right w:val="single" w:sz="4" w:space="0" w:color="auto"/>
            </w:tcBorders>
            <w:vAlign w:val="center"/>
          </w:tcPr>
          <w:p w14:paraId="29952EAE" w14:textId="77777777" w:rsidR="00513443" w:rsidRPr="00CF51D2" w:rsidRDefault="00513443" w:rsidP="00190E3B">
            <w:pPr>
              <w:jc w:val="center"/>
              <w:rPr>
                <w:rFonts w:asciiTheme="minorHAnsi" w:hAnsiTheme="minorHAnsi" w:cstheme="minorHAnsi"/>
                <w:sz w:val="22"/>
                <w:szCs w:val="22"/>
              </w:rPr>
            </w:pPr>
          </w:p>
        </w:tc>
        <w:tc>
          <w:tcPr>
            <w:tcW w:w="1312" w:type="dxa"/>
            <w:tcBorders>
              <w:top w:val="single" w:sz="4" w:space="0" w:color="auto"/>
              <w:left w:val="single" w:sz="4" w:space="0" w:color="auto"/>
              <w:bottom w:val="single" w:sz="4" w:space="0" w:color="auto"/>
              <w:right w:val="single" w:sz="4" w:space="0" w:color="auto"/>
            </w:tcBorders>
            <w:vAlign w:val="center"/>
          </w:tcPr>
          <w:p w14:paraId="5B2C871A" w14:textId="77777777" w:rsidR="00513443" w:rsidRPr="00CF51D2" w:rsidRDefault="00513443" w:rsidP="00190E3B">
            <w:pPr>
              <w:jc w:val="center"/>
              <w:rPr>
                <w:rFonts w:asciiTheme="minorHAnsi" w:hAnsiTheme="minorHAnsi" w:cstheme="minorHAnsi"/>
              </w:rPr>
            </w:pPr>
          </w:p>
        </w:tc>
      </w:tr>
      <w:tr w:rsidR="00513443" w:rsidRPr="00CF51D2" w14:paraId="28140CE6" w14:textId="77777777" w:rsidTr="00190E3B">
        <w:trPr>
          <w:jc w:val="center"/>
        </w:trPr>
        <w:tc>
          <w:tcPr>
            <w:tcW w:w="1418" w:type="dxa"/>
            <w:tcBorders>
              <w:top w:val="single" w:sz="4" w:space="0" w:color="auto"/>
              <w:left w:val="single" w:sz="4" w:space="0" w:color="auto"/>
              <w:bottom w:val="single" w:sz="4" w:space="0" w:color="auto"/>
              <w:right w:val="single" w:sz="4" w:space="0" w:color="auto"/>
            </w:tcBorders>
            <w:vAlign w:val="center"/>
          </w:tcPr>
          <w:p w14:paraId="1B5BE1DE" w14:textId="77777777" w:rsidR="00513443" w:rsidRPr="00CF51D2" w:rsidRDefault="00513443" w:rsidP="00190E3B">
            <w:pPr>
              <w:ind w:left="22"/>
              <w:jc w:val="center"/>
              <w:rPr>
                <w:rFonts w:asciiTheme="minorHAnsi" w:hAnsiTheme="minorHAnsi" w:cstheme="minorHAnsi"/>
                <w:sz w:val="22"/>
                <w:szCs w:val="22"/>
              </w:rPr>
            </w:pPr>
            <w:r w:rsidRPr="00CF51D2">
              <w:rPr>
                <w:rFonts w:asciiTheme="minorHAnsi" w:hAnsiTheme="minorHAnsi" w:cstheme="minorHAnsi"/>
                <w:sz w:val="22"/>
                <w:szCs w:val="22"/>
              </w:rPr>
              <w:t>9</w:t>
            </w:r>
          </w:p>
        </w:tc>
        <w:tc>
          <w:tcPr>
            <w:tcW w:w="3134" w:type="dxa"/>
            <w:tcBorders>
              <w:top w:val="single" w:sz="4" w:space="0" w:color="auto"/>
              <w:left w:val="single" w:sz="4" w:space="0" w:color="auto"/>
              <w:bottom w:val="single" w:sz="4" w:space="0" w:color="auto"/>
              <w:right w:val="single" w:sz="4" w:space="0" w:color="auto"/>
            </w:tcBorders>
            <w:vAlign w:val="center"/>
          </w:tcPr>
          <w:p w14:paraId="2EF4B739" w14:textId="77777777" w:rsidR="00513443" w:rsidRPr="00CF51D2" w:rsidRDefault="00513443" w:rsidP="00190E3B">
            <w:pPr>
              <w:rPr>
                <w:rFonts w:asciiTheme="minorHAnsi" w:hAnsiTheme="minorHAnsi" w:cstheme="minorHAnsi"/>
                <w:b/>
                <w:bCs/>
                <w:sz w:val="22"/>
                <w:szCs w:val="22"/>
              </w:rPr>
            </w:pPr>
            <w:r w:rsidRPr="00CF51D2">
              <w:rPr>
                <w:rFonts w:asciiTheme="minorHAnsi" w:hAnsiTheme="minorHAnsi" w:cstheme="minorHAnsi"/>
                <w:b/>
                <w:bCs/>
                <w:sz w:val="22"/>
                <w:szCs w:val="22"/>
              </w:rPr>
              <w:t>RIOLESE SPORTIVA</w:t>
            </w:r>
          </w:p>
        </w:tc>
        <w:tc>
          <w:tcPr>
            <w:tcW w:w="1236" w:type="dxa"/>
            <w:tcBorders>
              <w:top w:val="single" w:sz="4" w:space="0" w:color="auto"/>
              <w:left w:val="single" w:sz="4" w:space="0" w:color="auto"/>
              <w:bottom w:val="single" w:sz="4" w:space="0" w:color="auto"/>
              <w:right w:val="single" w:sz="4" w:space="0" w:color="auto"/>
            </w:tcBorders>
            <w:vAlign w:val="center"/>
          </w:tcPr>
          <w:p w14:paraId="7D25DAAC" w14:textId="77777777" w:rsidR="00513443" w:rsidRPr="00CF51D2" w:rsidRDefault="00513443" w:rsidP="00190E3B">
            <w:pPr>
              <w:jc w:val="center"/>
              <w:rPr>
                <w:rFonts w:asciiTheme="minorHAnsi" w:hAnsiTheme="minorHAnsi" w:cstheme="minorHAnsi"/>
                <w:sz w:val="22"/>
                <w:szCs w:val="22"/>
              </w:rPr>
            </w:pPr>
            <w:r w:rsidRPr="00CF51D2">
              <w:rPr>
                <w:rFonts w:asciiTheme="minorHAnsi" w:hAnsiTheme="minorHAnsi" w:cstheme="minorHAnsi"/>
                <w:sz w:val="22"/>
                <w:szCs w:val="22"/>
              </w:rPr>
              <w:t>M</w:t>
            </w:r>
          </w:p>
        </w:tc>
        <w:tc>
          <w:tcPr>
            <w:tcW w:w="1155" w:type="dxa"/>
            <w:tcBorders>
              <w:top w:val="single" w:sz="4" w:space="0" w:color="auto"/>
              <w:left w:val="single" w:sz="4" w:space="0" w:color="auto"/>
              <w:bottom w:val="single" w:sz="4" w:space="0" w:color="auto"/>
              <w:right w:val="single" w:sz="4" w:space="0" w:color="auto"/>
            </w:tcBorders>
            <w:vAlign w:val="center"/>
          </w:tcPr>
          <w:p w14:paraId="3042F7F0" w14:textId="77777777" w:rsidR="00513443" w:rsidRPr="00CF51D2" w:rsidRDefault="00513443" w:rsidP="00190E3B">
            <w:pPr>
              <w:jc w:val="center"/>
              <w:rPr>
                <w:rFonts w:asciiTheme="minorHAnsi" w:hAnsiTheme="minorHAnsi" w:cstheme="minorHAnsi"/>
                <w:sz w:val="22"/>
                <w:szCs w:val="22"/>
              </w:rPr>
            </w:pPr>
            <w:r w:rsidRPr="00CF51D2">
              <w:rPr>
                <w:rFonts w:asciiTheme="minorHAnsi" w:hAnsiTheme="minorHAnsi" w:cstheme="minorHAnsi"/>
                <w:sz w:val="22"/>
                <w:szCs w:val="22"/>
              </w:rPr>
              <w:t>3°</w:t>
            </w:r>
          </w:p>
        </w:tc>
        <w:tc>
          <w:tcPr>
            <w:tcW w:w="1255" w:type="dxa"/>
            <w:tcBorders>
              <w:top w:val="single" w:sz="4" w:space="0" w:color="auto"/>
              <w:left w:val="single" w:sz="4" w:space="0" w:color="auto"/>
              <w:bottom w:val="single" w:sz="4" w:space="0" w:color="auto"/>
              <w:right w:val="single" w:sz="4" w:space="0" w:color="auto"/>
            </w:tcBorders>
            <w:vAlign w:val="center"/>
          </w:tcPr>
          <w:p w14:paraId="142E8AFB" w14:textId="77777777" w:rsidR="00513443" w:rsidRPr="00CF51D2" w:rsidRDefault="00513443" w:rsidP="00190E3B">
            <w:pPr>
              <w:jc w:val="center"/>
              <w:rPr>
                <w:rFonts w:asciiTheme="minorHAnsi" w:hAnsiTheme="minorHAnsi" w:cstheme="minorHAnsi"/>
                <w:sz w:val="22"/>
                <w:szCs w:val="22"/>
              </w:rPr>
            </w:pPr>
            <w:r w:rsidRPr="00CF51D2">
              <w:rPr>
                <w:rFonts w:asciiTheme="minorHAnsi" w:hAnsiTheme="minorHAnsi" w:cstheme="minorHAnsi"/>
                <w:sz w:val="22"/>
                <w:szCs w:val="22"/>
              </w:rPr>
              <w:t>2,23</w:t>
            </w:r>
          </w:p>
        </w:tc>
        <w:tc>
          <w:tcPr>
            <w:tcW w:w="1263" w:type="dxa"/>
            <w:tcBorders>
              <w:top w:val="single" w:sz="4" w:space="0" w:color="auto"/>
              <w:left w:val="single" w:sz="4" w:space="0" w:color="auto"/>
              <w:bottom w:val="single" w:sz="4" w:space="0" w:color="auto"/>
              <w:right w:val="single" w:sz="4" w:space="0" w:color="auto"/>
            </w:tcBorders>
            <w:vAlign w:val="center"/>
          </w:tcPr>
          <w:p w14:paraId="58967C06" w14:textId="77777777" w:rsidR="00513443" w:rsidRPr="00CF51D2" w:rsidRDefault="00513443" w:rsidP="00190E3B">
            <w:pPr>
              <w:jc w:val="center"/>
              <w:rPr>
                <w:rFonts w:asciiTheme="minorHAnsi" w:hAnsiTheme="minorHAnsi" w:cstheme="minorHAnsi"/>
                <w:sz w:val="22"/>
                <w:szCs w:val="22"/>
              </w:rPr>
            </w:pPr>
          </w:p>
        </w:tc>
        <w:tc>
          <w:tcPr>
            <w:tcW w:w="1312" w:type="dxa"/>
            <w:tcBorders>
              <w:top w:val="single" w:sz="4" w:space="0" w:color="auto"/>
              <w:left w:val="single" w:sz="4" w:space="0" w:color="auto"/>
              <w:bottom w:val="single" w:sz="4" w:space="0" w:color="auto"/>
              <w:right w:val="single" w:sz="4" w:space="0" w:color="auto"/>
            </w:tcBorders>
            <w:vAlign w:val="center"/>
          </w:tcPr>
          <w:p w14:paraId="2020DEE7" w14:textId="77777777" w:rsidR="00513443" w:rsidRPr="00CF51D2" w:rsidRDefault="00513443" w:rsidP="00190E3B">
            <w:pPr>
              <w:jc w:val="center"/>
              <w:rPr>
                <w:rFonts w:asciiTheme="minorHAnsi" w:hAnsiTheme="minorHAnsi" w:cstheme="minorHAnsi"/>
              </w:rPr>
            </w:pPr>
          </w:p>
        </w:tc>
      </w:tr>
      <w:tr w:rsidR="00513443" w:rsidRPr="00CF51D2" w14:paraId="089932ED" w14:textId="77777777" w:rsidTr="00190E3B">
        <w:trPr>
          <w:jc w:val="center"/>
        </w:trPr>
        <w:tc>
          <w:tcPr>
            <w:tcW w:w="1418" w:type="dxa"/>
            <w:tcBorders>
              <w:top w:val="single" w:sz="4" w:space="0" w:color="auto"/>
              <w:left w:val="single" w:sz="4" w:space="0" w:color="auto"/>
              <w:bottom w:val="single" w:sz="4" w:space="0" w:color="auto"/>
              <w:right w:val="single" w:sz="4" w:space="0" w:color="auto"/>
            </w:tcBorders>
            <w:vAlign w:val="center"/>
          </w:tcPr>
          <w:p w14:paraId="243FAA40" w14:textId="77777777" w:rsidR="00513443" w:rsidRPr="00CF51D2" w:rsidRDefault="00513443" w:rsidP="00190E3B">
            <w:pPr>
              <w:ind w:left="22"/>
              <w:jc w:val="center"/>
              <w:rPr>
                <w:rFonts w:asciiTheme="minorHAnsi" w:hAnsiTheme="minorHAnsi" w:cstheme="minorHAnsi"/>
                <w:sz w:val="22"/>
                <w:szCs w:val="22"/>
              </w:rPr>
            </w:pPr>
            <w:r w:rsidRPr="00CF51D2">
              <w:rPr>
                <w:rFonts w:asciiTheme="minorHAnsi" w:hAnsiTheme="minorHAnsi" w:cstheme="minorHAnsi"/>
                <w:sz w:val="22"/>
                <w:szCs w:val="22"/>
              </w:rPr>
              <w:t>10</w:t>
            </w:r>
          </w:p>
        </w:tc>
        <w:tc>
          <w:tcPr>
            <w:tcW w:w="3134" w:type="dxa"/>
            <w:tcBorders>
              <w:top w:val="single" w:sz="4" w:space="0" w:color="auto"/>
              <w:left w:val="single" w:sz="4" w:space="0" w:color="auto"/>
              <w:bottom w:val="single" w:sz="4" w:space="0" w:color="auto"/>
              <w:right w:val="single" w:sz="4" w:space="0" w:color="auto"/>
            </w:tcBorders>
            <w:vAlign w:val="center"/>
          </w:tcPr>
          <w:p w14:paraId="397312CC" w14:textId="77777777" w:rsidR="00513443" w:rsidRPr="00CF51D2" w:rsidRDefault="00513443" w:rsidP="00190E3B">
            <w:pPr>
              <w:rPr>
                <w:rFonts w:asciiTheme="minorHAnsi" w:hAnsiTheme="minorHAnsi" w:cstheme="minorHAnsi"/>
                <w:b/>
                <w:bCs/>
                <w:sz w:val="22"/>
                <w:szCs w:val="22"/>
              </w:rPr>
            </w:pPr>
            <w:r w:rsidRPr="00CF51D2">
              <w:rPr>
                <w:rFonts w:asciiTheme="minorHAnsi" w:hAnsiTheme="minorHAnsi" w:cstheme="minorHAnsi"/>
                <w:b/>
                <w:bCs/>
                <w:sz w:val="22"/>
                <w:szCs w:val="22"/>
              </w:rPr>
              <w:t>LIBERTAS GHEPARD CALCIO</w:t>
            </w:r>
          </w:p>
        </w:tc>
        <w:tc>
          <w:tcPr>
            <w:tcW w:w="1236" w:type="dxa"/>
            <w:tcBorders>
              <w:top w:val="single" w:sz="4" w:space="0" w:color="auto"/>
              <w:left w:val="single" w:sz="4" w:space="0" w:color="auto"/>
              <w:bottom w:val="single" w:sz="4" w:space="0" w:color="auto"/>
              <w:right w:val="single" w:sz="4" w:space="0" w:color="auto"/>
            </w:tcBorders>
            <w:vAlign w:val="center"/>
          </w:tcPr>
          <w:p w14:paraId="0EA4E2C5" w14:textId="77777777" w:rsidR="00513443" w:rsidRPr="00CF51D2" w:rsidRDefault="00513443" w:rsidP="00190E3B">
            <w:pPr>
              <w:jc w:val="center"/>
              <w:rPr>
                <w:rFonts w:asciiTheme="minorHAnsi" w:hAnsiTheme="minorHAnsi" w:cstheme="minorHAnsi"/>
                <w:sz w:val="22"/>
                <w:szCs w:val="22"/>
              </w:rPr>
            </w:pPr>
            <w:r w:rsidRPr="00CF51D2">
              <w:rPr>
                <w:rFonts w:asciiTheme="minorHAnsi" w:hAnsiTheme="minorHAnsi" w:cstheme="minorHAnsi"/>
                <w:sz w:val="22"/>
                <w:szCs w:val="22"/>
              </w:rPr>
              <w:t>H</w:t>
            </w:r>
          </w:p>
        </w:tc>
        <w:tc>
          <w:tcPr>
            <w:tcW w:w="1155" w:type="dxa"/>
            <w:tcBorders>
              <w:top w:val="single" w:sz="4" w:space="0" w:color="auto"/>
              <w:left w:val="single" w:sz="4" w:space="0" w:color="auto"/>
              <w:bottom w:val="single" w:sz="4" w:space="0" w:color="auto"/>
              <w:right w:val="single" w:sz="4" w:space="0" w:color="auto"/>
            </w:tcBorders>
            <w:vAlign w:val="center"/>
          </w:tcPr>
          <w:p w14:paraId="669C5E0E" w14:textId="77777777" w:rsidR="00513443" w:rsidRPr="00CF51D2" w:rsidRDefault="00513443" w:rsidP="00190E3B">
            <w:pPr>
              <w:jc w:val="center"/>
              <w:rPr>
                <w:rFonts w:asciiTheme="minorHAnsi" w:hAnsiTheme="minorHAnsi" w:cstheme="minorHAnsi"/>
                <w:sz w:val="22"/>
                <w:szCs w:val="22"/>
              </w:rPr>
            </w:pPr>
            <w:r w:rsidRPr="00CF51D2">
              <w:rPr>
                <w:rFonts w:asciiTheme="minorHAnsi" w:hAnsiTheme="minorHAnsi" w:cstheme="minorHAnsi"/>
                <w:sz w:val="22"/>
                <w:szCs w:val="22"/>
              </w:rPr>
              <w:t>3°</w:t>
            </w:r>
          </w:p>
        </w:tc>
        <w:tc>
          <w:tcPr>
            <w:tcW w:w="1255" w:type="dxa"/>
            <w:tcBorders>
              <w:top w:val="single" w:sz="4" w:space="0" w:color="auto"/>
              <w:left w:val="single" w:sz="4" w:space="0" w:color="auto"/>
              <w:bottom w:val="single" w:sz="4" w:space="0" w:color="auto"/>
              <w:right w:val="single" w:sz="4" w:space="0" w:color="auto"/>
            </w:tcBorders>
            <w:vAlign w:val="center"/>
          </w:tcPr>
          <w:p w14:paraId="17D12BA9" w14:textId="77777777" w:rsidR="00513443" w:rsidRPr="00CF51D2" w:rsidRDefault="00513443" w:rsidP="00190E3B">
            <w:pPr>
              <w:jc w:val="center"/>
              <w:rPr>
                <w:rFonts w:asciiTheme="minorHAnsi" w:hAnsiTheme="minorHAnsi" w:cstheme="minorHAnsi"/>
                <w:sz w:val="22"/>
                <w:szCs w:val="22"/>
              </w:rPr>
            </w:pPr>
            <w:r w:rsidRPr="00CF51D2">
              <w:rPr>
                <w:rFonts w:asciiTheme="minorHAnsi" w:hAnsiTheme="minorHAnsi" w:cstheme="minorHAnsi"/>
                <w:sz w:val="22"/>
                <w:szCs w:val="22"/>
              </w:rPr>
              <w:t>1,92</w:t>
            </w:r>
          </w:p>
        </w:tc>
        <w:tc>
          <w:tcPr>
            <w:tcW w:w="1263" w:type="dxa"/>
            <w:tcBorders>
              <w:top w:val="single" w:sz="4" w:space="0" w:color="auto"/>
              <w:left w:val="single" w:sz="4" w:space="0" w:color="auto"/>
              <w:bottom w:val="single" w:sz="4" w:space="0" w:color="auto"/>
              <w:right w:val="single" w:sz="4" w:space="0" w:color="auto"/>
            </w:tcBorders>
            <w:vAlign w:val="center"/>
          </w:tcPr>
          <w:p w14:paraId="4E84AD70" w14:textId="77777777" w:rsidR="00513443" w:rsidRPr="00CF51D2" w:rsidRDefault="00513443" w:rsidP="00190E3B">
            <w:pPr>
              <w:jc w:val="center"/>
              <w:rPr>
                <w:rFonts w:asciiTheme="minorHAnsi" w:hAnsiTheme="minorHAnsi" w:cstheme="minorHAnsi"/>
                <w:sz w:val="22"/>
                <w:szCs w:val="22"/>
              </w:rPr>
            </w:pPr>
            <w:r w:rsidRPr="00CF51D2">
              <w:rPr>
                <w:rFonts w:asciiTheme="minorHAnsi" w:hAnsiTheme="minorHAnsi" w:cstheme="minorHAnsi"/>
                <w:sz w:val="22"/>
                <w:szCs w:val="22"/>
              </w:rPr>
              <w:t>1,53</w:t>
            </w:r>
          </w:p>
        </w:tc>
        <w:tc>
          <w:tcPr>
            <w:tcW w:w="1312" w:type="dxa"/>
            <w:tcBorders>
              <w:top w:val="single" w:sz="4" w:space="0" w:color="auto"/>
              <w:left w:val="single" w:sz="4" w:space="0" w:color="auto"/>
              <w:bottom w:val="single" w:sz="4" w:space="0" w:color="auto"/>
              <w:right w:val="single" w:sz="4" w:space="0" w:color="auto"/>
            </w:tcBorders>
            <w:vAlign w:val="center"/>
          </w:tcPr>
          <w:p w14:paraId="52FE809F" w14:textId="77777777" w:rsidR="00513443" w:rsidRPr="00CF51D2" w:rsidRDefault="00513443" w:rsidP="00190E3B">
            <w:pPr>
              <w:jc w:val="center"/>
              <w:rPr>
                <w:rFonts w:asciiTheme="minorHAnsi" w:hAnsiTheme="minorHAnsi" w:cstheme="minorHAnsi"/>
              </w:rPr>
            </w:pPr>
          </w:p>
        </w:tc>
      </w:tr>
      <w:tr w:rsidR="00513443" w:rsidRPr="00CF51D2" w14:paraId="57281DEC" w14:textId="77777777" w:rsidTr="00190E3B">
        <w:trPr>
          <w:jc w:val="center"/>
        </w:trPr>
        <w:tc>
          <w:tcPr>
            <w:tcW w:w="1418" w:type="dxa"/>
            <w:tcBorders>
              <w:top w:val="single" w:sz="4" w:space="0" w:color="auto"/>
              <w:left w:val="single" w:sz="4" w:space="0" w:color="auto"/>
              <w:bottom w:val="single" w:sz="4" w:space="0" w:color="auto"/>
              <w:right w:val="single" w:sz="4" w:space="0" w:color="auto"/>
            </w:tcBorders>
            <w:vAlign w:val="center"/>
          </w:tcPr>
          <w:p w14:paraId="7843556F" w14:textId="77777777" w:rsidR="00513443" w:rsidRPr="00CF51D2" w:rsidRDefault="00513443" w:rsidP="00190E3B">
            <w:pPr>
              <w:ind w:left="22"/>
              <w:jc w:val="center"/>
              <w:rPr>
                <w:rFonts w:asciiTheme="minorHAnsi" w:hAnsiTheme="minorHAnsi" w:cstheme="minorHAnsi"/>
                <w:sz w:val="22"/>
                <w:szCs w:val="22"/>
              </w:rPr>
            </w:pPr>
            <w:r w:rsidRPr="00CF51D2">
              <w:rPr>
                <w:rFonts w:asciiTheme="minorHAnsi" w:hAnsiTheme="minorHAnsi" w:cstheme="minorHAnsi"/>
                <w:sz w:val="22"/>
                <w:szCs w:val="22"/>
              </w:rPr>
              <w:t>11</w:t>
            </w:r>
          </w:p>
        </w:tc>
        <w:tc>
          <w:tcPr>
            <w:tcW w:w="3134" w:type="dxa"/>
            <w:tcBorders>
              <w:top w:val="single" w:sz="4" w:space="0" w:color="auto"/>
              <w:left w:val="single" w:sz="4" w:space="0" w:color="auto"/>
              <w:bottom w:val="single" w:sz="4" w:space="0" w:color="auto"/>
              <w:right w:val="single" w:sz="4" w:space="0" w:color="auto"/>
            </w:tcBorders>
            <w:vAlign w:val="center"/>
          </w:tcPr>
          <w:p w14:paraId="4A316B06" w14:textId="77777777" w:rsidR="00513443" w:rsidRPr="00CF51D2" w:rsidRDefault="00513443" w:rsidP="00190E3B">
            <w:pPr>
              <w:rPr>
                <w:rFonts w:asciiTheme="minorHAnsi" w:hAnsiTheme="minorHAnsi" w:cstheme="minorHAnsi"/>
                <w:b/>
                <w:bCs/>
                <w:sz w:val="22"/>
                <w:szCs w:val="22"/>
              </w:rPr>
            </w:pPr>
            <w:r w:rsidRPr="00CF51D2">
              <w:rPr>
                <w:rFonts w:asciiTheme="minorHAnsi" w:hAnsiTheme="minorHAnsi" w:cstheme="minorHAnsi"/>
                <w:b/>
                <w:bCs/>
                <w:sz w:val="22"/>
                <w:szCs w:val="22"/>
              </w:rPr>
              <w:t xml:space="preserve">ATHLETIC CLUB 1969 </w:t>
            </w:r>
          </w:p>
        </w:tc>
        <w:tc>
          <w:tcPr>
            <w:tcW w:w="1236" w:type="dxa"/>
            <w:tcBorders>
              <w:top w:val="single" w:sz="4" w:space="0" w:color="auto"/>
              <w:left w:val="single" w:sz="4" w:space="0" w:color="auto"/>
              <w:bottom w:val="single" w:sz="4" w:space="0" w:color="auto"/>
              <w:right w:val="single" w:sz="4" w:space="0" w:color="auto"/>
            </w:tcBorders>
            <w:vAlign w:val="center"/>
          </w:tcPr>
          <w:p w14:paraId="64E3AE01" w14:textId="77777777" w:rsidR="00513443" w:rsidRPr="00CF51D2" w:rsidRDefault="00513443" w:rsidP="00190E3B">
            <w:pPr>
              <w:jc w:val="center"/>
              <w:rPr>
                <w:rFonts w:asciiTheme="minorHAnsi" w:hAnsiTheme="minorHAnsi" w:cstheme="minorHAnsi"/>
                <w:sz w:val="22"/>
                <w:szCs w:val="22"/>
              </w:rPr>
            </w:pPr>
            <w:r w:rsidRPr="00CF51D2">
              <w:rPr>
                <w:rFonts w:asciiTheme="minorHAnsi" w:hAnsiTheme="minorHAnsi" w:cstheme="minorHAnsi"/>
                <w:sz w:val="22"/>
                <w:szCs w:val="22"/>
              </w:rPr>
              <w:t>G</w:t>
            </w:r>
          </w:p>
        </w:tc>
        <w:tc>
          <w:tcPr>
            <w:tcW w:w="1155" w:type="dxa"/>
            <w:tcBorders>
              <w:top w:val="single" w:sz="4" w:space="0" w:color="auto"/>
              <w:left w:val="single" w:sz="4" w:space="0" w:color="auto"/>
              <w:bottom w:val="single" w:sz="4" w:space="0" w:color="auto"/>
              <w:right w:val="single" w:sz="4" w:space="0" w:color="auto"/>
            </w:tcBorders>
            <w:vAlign w:val="center"/>
          </w:tcPr>
          <w:p w14:paraId="0D973AA0" w14:textId="77777777" w:rsidR="00513443" w:rsidRPr="00CF51D2" w:rsidRDefault="00513443" w:rsidP="00190E3B">
            <w:pPr>
              <w:jc w:val="center"/>
              <w:rPr>
                <w:rFonts w:asciiTheme="minorHAnsi" w:hAnsiTheme="minorHAnsi" w:cstheme="minorHAnsi"/>
                <w:sz w:val="22"/>
                <w:szCs w:val="22"/>
              </w:rPr>
            </w:pPr>
            <w:r w:rsidRPr="00CF51D2">
              <w:rPr>
                <w:rFonts w:asciiTheme="minorHAnsi" w:hAnsiTheme="minorHAnsi" w:cstheme="minorHAnsi"/>
                <w:sz w:val="22"/>
                <w:szCs w:val="22"/>
              </w:rPr>
              <w:t>3°</w:t>
            </w:r>
          </w:p>
        </w:tc>
        <w:tc>
          <w:tcPr>
            <w:tcW w:w="1255" w:type="dxa"/>
            <w:tcBorders>
              <w:top w:val="single" w:sz="4" w:space="0" w:color="auto"/>
              <w:left w:val="single" w:sz="4" w:space="0" w:color="auto"/>
              <w:bottom w:val="single" w:sz="4" w:space="0" w:color="auto"/>
              <w:right w:val="single" w:sz="4" w:space="0" w:color="auto"/>
            </w:tcBorders>
            <w:vAlign w:val="center"/>
          </w:tcPr>
          <w:p w14:paraId="7DB0D2EE" w14:textId="77777777" w:rsidR="00513443" w:rsidRPr="00CF51D2" w:rsidRDefault="00513443" w:rsidP="00190E3B">
            <w:pPr>
              <w:jc w:val="center"/>
              <w:rPr>
                <w:rFonts w:asciiTheme="minorHAnsi" w:hAnsiTheme="minorHAnsi" w:cstheme="minorHAnsi"/>
                <w:sz w:val="22"/>
                <w:szCs w:val="22"/>
              </w:rPr>
            </w:pPr>
            <w:r w:rsidRPr="00CF51D2">
              <w:rPr>
                <w:rFonts w:asciiTheme="minorHAnsi" w:hAnsiTheme="minorHAnsi" w:cstheme="minorHAnsi"/>
                <w:sz w:val="22"/>
                <w:szCs w:val="22"/>
              </w:rPr>
              <w:t>1,92</w:t>
            </w:r>
          </w:p>
        </w:tc>
        <w:tc>
          <w:tcPr>
            <w:tcW w:w="1263" w:type="dxa"/>
            <w:tcBorders>
              <w:top w:val="single" w:sz="4" w:space="0" w:color="auto"/>
              <w:left w:val="single" w:sz="4" w:space="0" w:color="auto"/>
              <w:bottom w:val="single" w:sz="4" w:space="0" w:color="auto"/>
              <w:right w:val="single" w:sz="4" w:space="0" w:color="auto"/>
            </w:tcBorders>
            <w:vAlign w:val="center"/>
          </w:tcPr>
          <w:p w14:paraId="0398E741" w14:textId="77777777" w:rsidR="00513443" w:rsidRPr="00CF51D2" w:rsidRDefault="00513443" w:rsidP="00190E3B">
            <w:pPr>
              <w:jc w:val="center"/>
              <w:rPr>
                <w:rFonts w:asciiTheme="minorHAnsi" w:hAnsiTheme="minorHAnsi" w:cstheme="minorHAnsi"/>
                <w:sz w:val="22"/>
                <w:szCs w:val="22"/>
              </w:rPr>
            </w:pPr>
            <w:r w:rsidRPr="00CF51D2">
              <w:rPr>
                <w:rFonts w:asciiTheme="minorHAnsi" w:hAnsiTheme="minorHAnsi" w:cstheme="minorHAnsi"/>
                <w:sz w:val="22"/>
                <w:szCs w:val="22"/>
              </w:rPr>
              <w:t>1,23</w:t>
            </w:r>
          </w:p>
        </w:tc>
        <w:tc>
          <w:tcPr>
            <w:tcW w:w="1312" w:type="dxa"/>
            <w:tcBorders>
              <w:top w:val="single" w:sz="4" w:space="0" w:color="auto"/>
              <w:left w:val="single" w:sz="4" w:space="0" w:color="auto"/>
              <w:bottom w:val="single" w:sz="4" w:space="0" w:color="auto"/>
              <w:right w:val="single" w:sz="4" w:space="0" w:color="auto"/>
            </w:tcBorders>
            <w:vAlign w:val="center"/>
          </w:tcPr>
          <w:p w14:paraId="1BEC6695" w14:textId="77777777" w:rsidR="00513443" w:rsidRPr="00CF51D2" w:rsidRDefault="00513443" w:rsidP="00190E3B">
            <w:pPr>
              <w:jc w:val="center"/>
              <w:rPr>
                <w:rFonts w:asciiTheme="minorHAnsi" w:hAnsiTheme="minorHAnsi" w:cstheme="minorHAnsi"/>
              </w:rPr>
            </w:pPr>
          </w:p>
        </w:tc>
      </w:tr>
      <w:tr w:rsidR="00513443" w:rsidRPr="00CF51D2" w14:paraId="68A5C676" w14:textId="77777777" w:rsidTr="00190E3B">
        <w:trPr>
          <w:jc w:val="center"/>
        </w:trPr>
        <w:tc>
          <w:tcPr>
            <w:tcW w:w="1418" w:type="dxa"/>
            <w:tcBorders>
              <w:top w:val="single" w:sz="4" w:space="0" w:color="auto"/>
              <w:left w:val="single" w:sz="4" w:space="0" w:color="auto"/>
              <w:bottom w:val="single" w:sz="4" w:space="0" w:color="auto"/>
              <w:right w:val="single" w:sz="4" w:space="0" w:color="auto"/>
            </w:tcBorders>
            <w:vAlign w:val="center"/>
          </w:tcPr>
          <w:p w14:paraId="3910BEA0" w14:textId="77777777" w:rsidR="00513443" w:rsidRPr="00CF51D2" w:rsidRDefault="00513443" w:rsidP="00190E3B">
            <w:pPr>
              <w:ind w:left="22"/>
              <w:jc w:val="center"/>
              <w:rPr>
                <w:rFonts w:asciiTheme="minorHAnsi" w:hAnsiTheme="minorHAnsi" w:cstheme="minorHAnsi"/>
                <w:sz w:val="22"/>
                <w:szCs w:val="22"/>
              </w:rPr>
            </w:pPr>
            <w:r w:rsidRPr="00CF51D2">
              <w:rPr>
                <w:rFonts w:asciiTheme="minorHAnsi" w:hAnsiTheme="minorHAnsi" w:cstheme="minorHAnsi"/>
                <w:sz w:val="22"/>
                <w:szCs w:val="22"/>
              </w:rPr>
              <w:t>12</w:t>
            </w:r>
          </w:p>
        </w:tc>
        <w:tc>
          <w:tcPr>
            <w:tcW w:w="3134" w:type="dxa"/>
            <w:tcBorders>
              <w:top w:val="single" w:sz="4" w:space="0" w:color="auto"/>
              <w:left w:val="single" w:sz="4" w:space="0" w:color="auto"/>
              <w:bottom w:val="single" w:sz="4" w:space="0" w:color="auto"/>
              <w:right w:val="single" w:sz="4" w:space="0" w:color="auto"/>
            </w:tcBorders>
            <w:vAlign w:val="center"/>
          </w:tcPr>
          <w:p w14:paraId="526DDC70" w14:textId="77777777" w:rsidR="00513443" w:rsidRPr="00CF51D2" w:rsidRDefault="00513443" w:rsidP="00190E3B">
            <w:pPr>
              <w:rPr>
                <w:rFonts w:asciiTheme="minorHAnsi" w:hAnsiTheme="minorHAnsi" w:cstheme="minorHAnsi"/>
                <w:b/>
                <w:bCs/>
                <w:sz w:val="22"/>
                <w:szCs w:val="22"/>
              </w:rPr>
            </w:pPr>
            <w:r w:rsidRPr="00CF51D2">
              <w:rPr>
                <w:rFonts w:asciiTheme="minorHAnsi" w:hAnsiTheme="minorHAnsi" w:cstheme="minorHAnsi"/>
                <w:b/>
                <w:bCs/>
                <w:sz w:val="22"/>
                <w:szCs w:val="22"/>
              </w:rPr>
              <w:t>PAVULLO FCF</w:t>
            </w:r>
          </w:p>
        </w:tc>
        <w:tc>
          <w:tcPr>
            <w:tcW w:w="1236" w:type="dxa"/>
            <w:tcBorders>
              <w:top w:val="single" w:sz="4" w:space="0" w:color="auto"/>
              <w:left w:val="single" w:sz="4" w:space="0" w:color="auto"/>
              <w:bottom w:val="single" w:sz="4" w:space="0" w:color="auto"/>
              <w:right w:val="single" w:sz="4" w:space="0" w:color="auto"/>
            </w:tcBorders>
            <w:vAlign w:val="center"/>
          </w:tcPr>
          <w:p w14:paraId="5BAE8622" w14:textId="77777777" w:rsidR="00513443" w:rsidRPr="00CF51D2" w:rsidRDefault="00513443" w:rsidP="00190E3B">
            <w:pPr>
              <w:jc w:val="center"/>
              <w:rPr>
                <w:rFonts w:asciiTheme="minorHAnsi" w:hAnsiTheme="minorHAnsi" w:cstheme="minorHAnsi"/>
                <w:sz w:val="22"/>
                <w:szCs w:val="22"/>
              </w:rPr>
            </w:pPr>
            <w:r w:rsidRPr="00CF51D2">
              <w:rPr>
                <w:rFonts w:asciiTheme="minorHAnsi" w:hAnsiTheme="minorHAnsi" w:cstheme="minorHAnsi"/>
                <w:sz w:val="22"/>
                <w:szCs w:val="22"/>
              </w:rPr>
              <w:t>F</w:t>
            </w:r>
          </w:p>
        </w:tc>
        <w:tc>
          <w:tcPr>
            <w:tcW w:w="1155" w:type="dxa"/>
            <w:tcBorders>
              <w:top w:val="single" w:sz="4" w:space="0" w:color="auto"/>
              <w:left w:val="single" w:sz="4" w:space="0" w:color="auto"/>
              <w:bottom w:val="single" w:sz="4" w:space="0" w:color="auto"/>
              <w:right w:val="single" w:sz="4" w:space="0" w:color="auto"/>
            </w:tcBorders>
            <w:vAlign w:val="center"/>
          </w:tcPr>
          <w:p w14:paraId="515CB133" w14:textId="77777777" w:rsidR="00513443" w:rsidRPr="00CF51D2" w:rsidRDefault="00513443" w:rsidP="00190E3B">
            <w:pPr>
              <w:jc w:val="center"/>
              <w:rPr>
                <w:rFonts w:asciiTheme="minorHAnsi" w:hAnsiTheme="minorHAnsi" w:cstheme="minorHAnsi"/>
                <w:sz w:val="22"/>
                <w:szCs w:val="22"/>
              </w:rPr>
            </w:pPr>
            <w:r w:rsidRPr="00CF51D2">
              <w:rPr>
                <w:rFonts w:asciiTheme="minorHAnsi" w:hAnsiTheme="minorHAnsi" w:cstheme="minorHAnsi"/>
                <w:sz w:val="22"/>
                <w:szCs w:val="22"/>
              </w:rPr>
              <w:t>4°</w:t>
            </w:r>
          </w:p>
        </w:tc>
        <w:tc>
          <w:tcPr>
            <w:tcW w:w="1255" w:type="dxa"/>
            <w:tcBorders>
              <w:top w:val="single" w:sz="4" w:space="0" w:color="auto"/>
              <w:left w:val="single" w:sz="4" w:space="0" w:color="auto"/>
              <w:bottom w:val="single" w:sz="4" w:space="0" w:color="auto"/>
              <w:right w:val="single" w:sz="4" w:space="0" w:color="auto"/>
            </w:tcBorders>
            <w:vAlign w:val="center"/>
          </w:tcPr>
          <w:p w14:paraId="6C06CC1D" w14:textId="77777777" w:rsidR="00513443" w:rsidRPr="00CF51D2" w:rsidRDefault="00513443" w:rsidP="00190E3B">
            <w:pPr>
              <w:jc w:val="center"/>
              <w:rPr>
                <w:rFonts w:asciiTheme="minorHAnsi" w:hAnsiTheme="minorHAnsi" w:cstheme="minorHAnsi"/>
                <w:sz w:val="22"/>
                <w:szCs w:val="22"/>
              </w:rPr>
            </w:pPr>
            <w:r w:rsidRPr="00CF51D2">
              <w:rPr>
                <w:rFonts w:asciiTheme="minorHAnsi" w:hAnsiTheme="minorHAnsi" w:cstheme="minorHAnsi"/>
                <w:sz w:val="22"/>
                <w:szCs w:val="22"/>
              </w:rPr>
              <w:t>1,73</w:t>
            </w:r>
          </w:p>
        </w:tc>
        <w:tc>
          <w:tcPr>
            <w:tcW w:w="1263" w:type="dxa"/>
            <w:tcBorders>
              <w:top w:val="single" w:sz="4" w:space="0" w:color="auto"/>
              <w:left w:val="single" w:sz="4" w:space="0" w:color="auto"/>
              <w:bottom w:val="single" w:sz="4" w:space="0" w:color="auto"/>
              <w:right w:val="single" w:sz="4" w:space="0" w:color="auto"/>
            </w:tcBorders>
            <w:vAlign w:val="center"/>
          </w:tcPr>
          <w:p w14:paraId="5BD16587" w14:textId="77777777" w:rsidR="00513443" w:rsidRPr="00CF51D2" w:rsidRDefault="00513443" w:rsidP="00190E3B">
            <w:pPr>
              <w:jc w:val="center"/>
              <w:rPr>
                <w:rFonts w:asciiTheme="minorHAnsi" w:hAnsiTheme="minorHAnsi" w:cstheme="minorHAnsi"/>
                <w:sz w:val="22"/>
                <w:szCs w:val="22"/>
              </w:rPr>
            </w:pPr>
            <w:r w:rsidRPr="00CF51D2">
              <w:rPr>
                <w:rFonts w:asciiTheme="minorHAnsi" w:hAnsiTheme="minorHAnsi" w:cstheme="minorHAnsi"/>
                <w:sz w:val="22"/>
                <w:szCs w:val="22"/>
              </w:rPr>
              <w:t>1,00</w:t>
            </w:r>
          </w:p>
        </w:tc>
        <w:tc>
          <w:tcPr>
            <w:tcW w:w="1312" w:type="dxa"/>
            <w:tcBorders>
              <w:top w:val="single" w:sz="4" w:space="0" w:color="auto"/>
              <w:left w:val="single" w:sz="4" w:space="0" w:color="auto"/>
              <w:bottom w:val="single" w:sz="4" w:space="0" w:color="auto"/>
              <w:right w:val="single" w:sz="4" w:space="0" w:color="auto"/>
            </w:tcBorders>
            <w:vAlign w:val="center"/>
          </w:tcPr>
          <w:p w14:paraId="0B30C297" w14:textId="77777777" w:rsidR="00513443" w:rsidRPr="00CF51D2" w:rsidRDefault="00513443" w:rsidP="00190E3B">
            <w:pPr>
              <w:jc w:val="center"/>
              <w:rPr>
                <w:rFonts w:asciiTheme="minorHAnsi" w:hAnsiTheme="minorHAnsi" w:cstheme="minorHAnsi"/>
              </w:rPr>
            </w:pPr>
          </w:p>
        </w:tc>
      </w:tr>
      <w:tr w:rsidR="00513443" w:rsidRPr="00CF51D2" w14:paraId="1B226901" w14:textId="77777777" w:rsidTr="00190E3B">
        <w:trPr>
          <w:jc w:val="center"/>
        </w:trPr>
        <w:tc>
          <w:tcPr>
            <w:tcW w:w="1418" w:type="dxa"/>
            <w:tcBorders>
              <w:top w:val="single" w:sz="4" w:space="0" w:color="auto"/>
              <w:left w:val="single" w:sz="4" w:space="0" w:color="auto"/>
              <w:bottom w:val="single" w:sz="4" w:space="0" w:color="auto"/>
              <w:right w:val="single" w:sz="4" w:space="0" w:color="auto"/>
            </w:tcBorders>
            <w:vAlign w:val="center"/>
          </w:tcPr>
          <w:p w14:paraId="3ABB9221" w14:textId="77777777" w:rsidR="00513443" w:rsidRPr="00CF51D2" w:rsidRDefault="00513443" w:rsidP="00190E3B">
            <w:pPr>
              <w:ind w:left="22"/>
              <w:jc w:val="center"/>
              <w:rPr>
                <w:rFonts w:asciiTheme="minorHAnsi" w:hAnsiTheme="minorHAnsi" w:cstheme="minorHAnsi"/>
                <w:sz w:val="22"/>
                <w:szCs w:val="22"/>
              </w:rPr>
            </w:pPr>
            <w:r w:rsidRPr="00CF51D2">
              <w:rPr>
                <w:rFonts w:asciiTheme="minorHAnsi" w:hAnsiTheme="minorHAnsi" w:cstheme="minorHAnsi"/>
                <w:sz w:val="22"/>
                <w:szCs w:val="22"/>
              </w:rPr>
              <w:t>13</w:t>
            </w:r>
          </w:p>
        </w:tc>
        <w:tc>
          <w:tcPr>
            <w:tcW w:w="3134" w:type="dxa"/>
            <w:tcBorders>
              <w:top w:val="single" w:sz="4" w:space="0" w:color="auto"/>
              <w:left w:val="single" w:sz="4" w:space="0" w:color="auto"/>
              <w:bottom w:val="single" w:sz="4" w:space="0" w:color="auto"/>
              <w:right w:val="single" w:sz="4" w:space="0" w:color="auto"/>
            </w:tcBorders>
            <w:vAlign w:val="center"/>
          </w:tcPr>
          <w:p w14:paraId="48E1E018" w14:textId="77777777" w:rsidR="00513443" w:rsidRPr="00CF51D2" w:rsidRDefault="00513443" w:rsidP="00190E3B">
            <w:pPr>
              <w:rPr>
                <w:rFonts w:asciiTheme="minorHAnsi" w:hAnsiTheme="minorHAnsi" w:cstheme="minorHAnsi"/>
                <w:b/>
                <w:bCs/>
                <w:sz w:val="22"/>
                <w:szCs w:val="22"/>
              </w:rPr>
            </w:pPr>
            <w:r w:rsidRPr="00CF51D2">
              <w:rPr>
                <w:rFonts w:asciiTheme="minorHAnsi" w:hAnsiTheme="minorHAnsi" w:cstheme="minorHAnsi"/>
                <w:b/>
                <w:bCs/>
                <w:sz w:val="22"/>
                <w:szCs w:val="22"/>
              </w:rPr>
              <w:t xml:space="preserve">BUSSETO </w:t>
            </w:r>
          </w:p>
        </w:tc>
        <w:tc>
          <w:tcPr>
            <w:tcW w:w="1236" w:type="dxa"/>
            <w:tcBorders>
              <w:top w:val="single" w:sz="4" w:space="0" w:color="auto"/>
              <w:left w:val="single" w:sz="4" w:space="0" w:color="auto"/>
              <w:bottom w:val="single" w:sz="4" w:space="0" w:color="auto"/>
              <w:right w:val="single" w:sz="4" w:space="0" w:color="auto"/>
            </w:tcBorders>
            <w:vAlign w:val="center"/>
          </w:tcPr>
          <w:p w14:paraId="1C5EC5F9" w14:textId="77777777" w:rsidR="00513443" w:rsidRPr="00CF51D2" w:rsidRDefault="00513443" w:rsidP="00190E3B">
            <w:pPr>
              <w:jc w:val="center"/>
              <w:rPr>
                <w:rFonts w:asciiTheme="minorHAnsi" w:hAnsiTheme="minorHAnsi" w:cstheme="minorHAnsi"/>
                <w:sz w:val="22"/>
                <w:szCs w:val="22"/>
              </w:rPr>
            </w:pPr>
            <w:r w:rsidRPr="00CF51D2">
              <w:rPr>
                <w:rFonts w:asciiTheme="minorHAnsi" w:hAnsiTheme="minorHAnsi" w:cstheme="minorHAnsi"/>
                <w:sz w:val="22"/>
                <w:szCs w:val="22"/>
              </w:rPr>
              <w:t>B</w:t>
            </w:r>
          </w:p>
        </w:tc>
        <w:tc>
          <w:tcPr>
            <w:tcW w:w="1155" w:type="dxa"/>
            <w:tcBorders>
              <w:top w:val="single" w:sz="4" w:space="0" w:color="auto"/>
              <w:left w:val="single" w:sz="4" w:space="0" w:color="auto"/>
              <w:bottom w:val="single" w:sz="4" w:space="0" w:color="auto"/>
              <w:right w:val="single" w:sz="4" w:space="0" w:color="auto"/>
            </w:tcBorders>
            <w:vAlign w:val="center"/>
          </w:tcPr>
          <w:p w14:paraId="7ADD9F58" w14:textId="77777777" w:rsidR="00513443" w:rsidRPr="00CF51D2" w:rsidRDefault="00513443" w:rsidP="00190E3B">
            <w:pPr>
              <w:jc w:val="center"/>
              <w:rPr>
                <w:rFonts w:asciiTheme="minorHAnsi" w:hAnsiTheme="minorHAnsi" w:cstheme="minorHAnsi"/>
                <w:sz w:val="22"/>
                <w:szCs w:val="22"/>
              </w:rPr>
            </w:pPr>
            <w:r w:rsidRPr="00CF51D2">
              <w:rPr>
                <w:rFonts w:asciiTheme="minorHAnsi" w:hAnsiTheme="minorHAnsi" w:cstheme="minorHAnsi"/>
                <w:sz w:val="22"/>
                <w:szCs w:val="22"/>
              </w:rPr>
              <w:t>4°</w:t>
            </w:r>
          </w:p>
        </w:tc>
        <w:tc>
          <w:tcPr>
            <w:tcW w:w="1255" w:type="dxa"/>
            <w:tcBorders>
              <w:top w:val="single" w:sz="4" w:space="0" w:color="auto"/>
              <w:left w:val="single" w:sz="4" w:space="0" w:color="auto"/>
              <w:bottom w:val="single" w:sz="4" w:space="0" w:color="auto"/>
              <w:right w:val="single" w:sz="4" w:space="0" w:color="auto"/>
            </w:tcBorders>
            <w:vAlign w:val="center"/>
          </w:tcPr>
          <w:p w14:paraId="2336F486" w14:textId="77777777" w:rsidR="00513443" w:rsidRPr="00CF51D2" w:rsidRDefault="00513443" w:rsidP="00190E3B">
            <w:pPr>
              <w:jc w:val="center"/>
              <w:rPr>
                <w:rFonts w:asciiTheme="minorHAnsi" w:hAnsiTheme="minorHAnsi" w:cstheme="minorHAnsi"/>
                <w:sz w:val="22"/>
                <w:szCs w:val="22"/>
              </w:rPr>
            </w:pPr>
            <w:r w:rsidRPr="00CF51D2">
              <w:rPr>
                <w:rFonts w:asciiTheme="minorHAnsi" w:hAnsiTheme="minorHAnsi" w:cstheme="minorHAnsi"/>
                <w:sz w:val="22"/>
                <w:szCs w:val="22"/>
              </w:rPr>
              <w:t>1,73</w:t>
            </w:r>
          </w:p>
        </w:tc>
        <w:tc>
          <w:tcPr>
            <w:tcW w:w="1263" w:type="dxa"/>
            <w:tcBorders>
              <w:top w:val="single" w:sz="4" w:space="0" w:color="auto"/>
              <w:left w:val="single" w:sz="4" w:space="0" w:color="auto"/>
              <w:bottom w:val="single" w:sz="4" w:space="0" w:color="auto"/>
              <w:right w:val="single" w:sz="4" w:space="0" w:color="auto"/>
            </w:tcBorders>
            <w:vAlign w:val="center"/>
          </w:tcPr>
          <w:p w14:paraId="0E4F6E68" w14:textId="77777777" w:rsidR="00513443" w:rsidRPr="00CF51D2" w:rsidRDefault="00513443" w:rsidP="00190E3B">
            <w:pPr>
              <w:jc w:val="center"/>
              <w:rPr>
                <w:rFonts w:asciiTheme="minorHAnsi" w:hAnsiTheme="minorHAnsi" w:cstheme="minorHAnsi"/>
                <w:sz w:val="22"/>
                <w:szCs w:val="22"/>
              </w:rPr>
            </w:pPr>
            <w:r w:rsidRPr="00CF51D2">
              <w:rPr>
                <w:rFonts w:asciiTheme="minorHAnsi" w:hAnsiTheme="minorHAnsi" w:cstheme="minorHAnsi"/>
                <w:sz w:val="22"/>
                <w:szCs w:val="22"/>
              </w:rPr>
              <w:t>0,42</w:t>
            </w:r>
          </w:p>
        </w:tc>
        <w:tc>
          <w:tcPr>
            <w:tcW w:w="1312" w:type="dxa"/>
            <w:tcBorders>
              <w:top w:val="single" w:sz="4" w:space="0" w:color="auto"/>
              <w:left w:val="single" w:sz="4" w:space="0" w:color="auto"/>
              <w:bottom w:val="single" w:sz="4" w:space="0" w:color="auto"/>
              <w:right w:val="single" w:sz="4" w:space="0" w:color="auto"/>
            </w:tcBorders>
            <w:vAlign w:val="center"/>
          </w:tcPr>
          <w:p w14:paraId="184B4853" w14:textId="77777777" w:rsidR="00513443" w:rsidRPr="00CF51D2" w:rsidRDefault="00513443" w:rsidP="00190E3B">
            <w:pPr>
              <w:jc w:val="center"/>
              <w:rPr>
                <w:rFonts w:asciiTheme="minorHAnsi" w:hAnsiTheme="minorHAnsi" w:cstheme="minorHAnsi"/>
              </w:rPr>
            </w:pPr>
          </w:p>
        </w:tc>
      </w:tr>
      <w:tr w:rsidR="00513443" w:rsidRPr="00CF51D2" w14:paraId="06A50D6E" w14:textId="77777777" w:rsidTr="00190E3B">
        <w:trPr>
          <w:jc w:val="center"/>
        </w:trPr>
        <w:tc>
          <w:tcPr>
            <w:tcW w:w="1418" w:type="dxa"/>
            <w:tcBorders>
              <w:top w:val="single" w:sz="4" w:space="0" w:color="auto"/>
              <w:left w:val="single" w:sz="4" w:space="0" w:color="auto"/>
              <w:bottom w:val="single" w:sz="4" w:space="0" w:color="auto"/>
              <w:right w:val="single" w:sz="4" w:space="0" w:color="auto"/>
            </w:tcBorders>
            <w:vAlign w:val="center"/>
          </w:tcPr>
          <w:p w14:paraId="1222FE78" w14:textId="77777777" w:rsidR="00513443" w:rsidRPr="00CF51D2" w:rsidRDefault="00513443" w:rsidP="00190E3B">
            <w:pPr>
              <w:ind w:left="22"/>
              <w:jc w:val="center"/>
              <w:rPr>
                <w:rFonts w:asciiTheme="minorHAnsi" w:hAnsiTheme="minorHAnsi" w:cstheme="minorHAnsi"/>
                <w:sz w:val="22"/>
                <w:szCs w:val="22"/>
              </w:rPr>
            </w:pPr>
            <w:r w:rsidRPr="00CF51D2">
              <w:rPr>
                <w:rFonts w:asciiTheme="minorHAnsi" w:hAnsiTheme="minorHAnsi" w:cstheme="minorHAnsi"/>
                <w:sz w:val="22"/>
                <w:szCs w:val="22"/>
              </w:rPr>
              <w:t>14</w:t>
            </w:r>
          </w:p>
        </w:tc>
        <w:tc>
          <w:tcPr>
            <w:tcW w:w="3134" w:type="dxa"/>
            <w:tcBorders>
              <w:top w:val="single" w:sz="4" w:space="0" w:color="auto"/>
              <w:left w:val="single" w:sz="4" w:space="0" w:color="auto"/>
              <w:bottom w:val="single" w:sz="4" w:space="0" w:color="auto"/>
              <w:right w:val="single" w:sz="4" w:space="0" w:color="auto"/>
            </w:tcBorders>
            <w:vAlign w:val="center"/>
          </w:tcPr>
          <w:p w14:paraId="6388F06C" w14:textId="77777777" w:rsidR="00513443" w:rsidRPr="00CF51D2" w:rsidRDefault="00513443" w:rsidP="00190E3B">
            <w:pPr>
              <w:rPr>
                <w:rFonts w:asciiTheme="minorHAnsi" w:hAnsiTheme="minorHAnsi" w:cstheme="minorHAnsi"/>
                <w:b/>
                <w:bCs/>
                <w:sz w:val="22"/>
                <w:szCs w:val="22"/>
              </w:rPr>
            </w:pPr>
            <w:r w:rsidRPr="00CF51D2">
              <w:rPr>
                <w:rFonts w:asciiTheme="minorHAnsi" w:hAnsiTheme="minorHAnsi" w:cstheme="minorHAnsi"/>
                <w:b/>
                <w:bCs/>
                <w:sz w:val="22"/>
                <w:szCs w:val="22"/>
              </w:rPr>
              <w:t>SIEPELUNGA BELLARIA</w:t>
            </w:r>
          </w:p>
        </w:tc>
        <w:tc>
          <w:tcPr>
            <w:tcW w:w="1236" w:type="dxa"/>
            <w:tcBorders>
              <w:top w:val="single" w:sz="4" w:space="0" w:color="auto"/>
              <w:left w:val="single" w:sz="4" w:space="0" w:color="auto"/>
              <w:bottom w:val="single" w:sz="4" w:space="0" w:color="auto"/>
              <w:right w:val="single" w:sz="4" w:space="0" w:color="auto"/>
            </w:tcBorders>
            <w:vAlign w:val="center"/>
          </w:tcPr>
          <w:p w14:paraId="177C4D3B" w14:textId="77777777" w:rsidR="00513443" w:rsidRPr="00CF51D2" w:rsidRDefault="00513443" w:rsidP="00190E3B">
            <w:pPr>
              <w:jc w:val="center"/>
              <w:rPr>
                <w:rFonts w:asciiTheme="minorHAnsi" w:hAnsiTheme="minorHAnsi" w:cstheme="minorHAnsi"/>
                <w:sz w:val="22"/>
                <w:szCs w:val="22"/>
              </w:rPr>
            </w:pPr>
            <w:r w:rsidRPr="00CF51D2">
              <w:rPr>
                <w:rFonts w:asciiTheme="minorHAnsi" w:hAnsiTheme="minorHAnsi" w:cstheme="minorHAnsi"/>
                <w:sz w:val="22"/>
                <w:szCs w:val="22"/>
              </w:rPr>
              <w:t>I</w:t>
            </w:r>
          </w:p>
        </w:tc>
        <w:tc>
          <w:tcPr>
            <w:tcW w:w="1155" w:type="dxa"/>
            <w:tcBorders>
              <w:top w:val="single" w:sz="4" w:space="0" w:color="auto"/>
              <w:left w:val="single" w:sz="4" w:space="0" w:color="auto"/>
              <w:bottom w:val="single" w:sz="4" w:space="0" w:color="auto"/>
              <w:right w:val="single" w:sz="4" w:space="0" w:color="auto"/>
            </w:tcBorders>
            <w:vAlign w:val="center"/>
          </w:tcPr>
          <w:p w14:paraId="16AB9CCA" w14:textId="77777777" w:rsidR="00513443" w:rsidRPr="00CF51D2" w:rsidRDefault="00513443" w:rsidP="00190E3B">
            <w:pPr>
              <w:jc w:val="center"/>
              <w:rPr>
                <w:rFonts w:asciiTheme="minorHAnsi" w:hAnsiTheme="minorHAnsi" w:cstheme="minorHAnsi"/>
                <w:sz w:val="22"/>
                <w:szCs w:val="22"/>
              </w:rPr>
            </w:pPr>
            <w:r w:rsidRPr="00CF51D2">
              <w:rPr>
                <w:rFonts w:asciiTheme="minorHAnsi" w:hAnsiTheme="minorHAnsi" w:cstheme="minorHAnsi"/>
                <w:sz w:val="22"/>
                <w:szCs w:val="22"/>
              </w:rPr>
              <w:t>4°</w:t>
            </w:r>
          </w:p>
        </w:tc>
        <w:tc>
          <w:tcPr>
            <w:tcW w:w="1255" w:type="dxa"/>
            <w:tcBorders>
              <w:top w:val="single" w:sz="4" w:space="0" w:color="auto"/>
              <w:left w:val="single" w:sz="4" w:space="0" w:color="auto"/>
              <w:bottom w:val="single" w:sz="4" w:space="0" w:color="auto"/>
              <w:right w:val="single" w:sz="4" w:space="0" w:color="auto"/>
            </w:tcBorders>
            <w:vAlign w:val="center"/>
          </w:tcPr>
          <w:p w14:paraId="50AAA861" w14:textId="77777777" w:rsidR="00513443" w:rsidRPr="00CF51D2" w:rsidRDefault="00513443" w:rsidP="00190E3B">
            <w:pPr>
              <w:jc w:val="center"/>
              <w:rPr>
                <w:rFonts w:asciiTheme="minorHAnsi" w:hAnsiTheme="minorHAnsi" w:cstheme="minorHAnsi"/>
                <w:sz w:val="22"/>
                <w:szCs w:val="22"/>
              </w:rPr>
            </w:pPr>
            <w:r w:rsidRPr="00CF51D2">
              <w:rPr>
                <w:rFonts w:asciiTheme="minorHAnsi" w:hAnsiTheme="minorHAnsi" w:cstheme="minorHAnsi"/>
                <w:sz w:val="22"/>
                <w:szCs w:val="22"/>
              </w:rPr>
              <w:t>1,57</w:t>
            </w:r>
          </w:p>
        </w:tc>
        <w:tc>
          <w:tcPr>
            <w:tcW w:w="1263" w:type="dxa"/>
            <w:tcBorders>
              <w:top w:val="single" w:sz="4" w:space="0" w:color="auto"/>
              <w:left w:val="single" w:sz="4" w:space="0" w:color="auto"/>
              <w:bottom w:val="single" w:sz="4" w:space="0" w:color="auto"/>
              <w:right w:val="single" w:sz="4" w:space="0" w:color="auto"/>
            </w:tcBorders>
            <w:vAlign w:val="center"/>
          </w:tcPr>
          <w:p w14:paraId="3E0A7784" w14:textId="77777777" w:rsidR="00513443" w:rsidRPr="00CF51D2" w:rsidRDefault="00513443" w:rsidP="00190E3B">
            <w:pPr>
              <w:jc w:val="center"/>
              <w:rPr>
                <w:rFonts w:asciiTheme="minorHAnsi" w:hAnsiTheme="minorHAnsi" w:cstheme="minorHAnsi"/>
                <w:sz w:val="22"/>
                <w:szCs w:val="22"/>
              </w:rPr>
            </w:pPr>
          </w:p>
        </w:tc>
        <w:tc>
          <w:tcPr>
            <w:tcW w:w="1312" w:type="dxa"/>
            <w:tcBorders>
              <w:top w:val="single" w:sz="4" w:space="0" w:color="auto"/>
              <w:left w:val="single" w:sz="4" w:space="0" w:color="auto"/>
              <w:bottom w:val="single" w:sz="4" w:space="0" w:color="auto"/>
              <w:right w:val="single" w:sz="4" w:space="0" w:color="auto"/>
            </w:tcBorders>
            <w:vAlign w:val="center"/>
          </w:tcPr>
          <w:p w14:paraId="3297DA78" w14:textId="77777777" w:rsidR="00513443" w:rsidRPr="00CF51D2" w:rsidRDefault="00513443" w:rsidP="00190E3B">
            <w:pPr>
              <w:jc w:val="center"/>
              <w:rPr>
                <w:rFonts w:asciiTheme="minorHAnsi" w:hAnsiTheme="minorHAnsi" w:cstheme="minorHAnsi"/>
              </w:rPr>
            </w:pPr>
          </w:p>
        </w:tc>
      </w:tr>
      <w:tr w:rsidR="00513443" w:rsidRPr="00CF51D2" w14:paraId="10B66D48" w14:textId="77777777" w:rsidTr="00190E3B">
        <w:trPr>
          <w:jc w:val="center"/>
        </w:trPr>
        <w:tc>
          <w:tcPr>
            <w:tcW w:w="10773" w:type="dxa"/>
            <w:gridSpan w:val="7"/>
            <w:tcBorders>
              <w:top w:val="single" w:sz="4" w:space="0" w:color="auto"/>
              <w:left w:val="nil"/>
              <w:bottom w:val="single" w:sz="4" w:space="0" w:color="auto"/>
              <w:right w:val="nil"/>
            </w:tcBorders>
            <w:vAlign w:val="center"/>
          </w:tcPr>
          <w:p w14:paraId="0500F4A7" w14:textId="77777777" w:rsidR="00513443" w:rsidRPr="00CF51D2" w:rsidRDefault="00513443" w:rsidP="00190E3B">
            <w:pPr>
              <w:jc w:val="center"/>
              <w:rPr>
                <w:rFonts w:asciiTheme="minorHAnsi" w:hAnsiTheme="minorHAnsi" w:cstheme="minorHAnsi"/>
                <w:sz w:val="22"/>
                <w:szCs w:val="22"/>
              </w:rPr>
            </w:pPr>
            <w:r w:rsidRPr="00CF51D2">
              <w:rPr>
                <w:rFonts w:asciiTheme="minorHAnsi" w:hAnsiTheme="minorHAnsi" w:cstheme="minorHAnsi"/>
                <w:b/>
                <w:bCs/>
                <w:color w:val="C00000"/>
                <w:sz w:val="22"/>
                <w:szCs w:val="22"/>
              </w:rPr>
              <w:t>GRADUATORIA 3 (eliminate secondo turno finale play off di girone)</w:t>
            </w:r>
          </w:p>
        </w:tc>
      </w:tr>
      <w:tr w:rsidR="00513443" w:rsidRPr="00CF51D2" w14:paraId="3F558501" w14:textId="77777777" w:rsidTr="00190E3B">
        <w:trPr>
          <w:jc w:val="center"/>
        </w:trPr>
        <w:tc>
          <w:tcPr>
            <w:tcW w:w="1418" w:type="dxa"/>
            <w:tcBorders>
              <w:top w:val="single" w:sz="4" w:space="0" w:color="auto"/>
              <w:left w:val="single" w:sz="4" w:space="0" w:color="auto"/>
              <w:bottom w:val="single" w:sz="4" w:space="0" w:color="auto"/>
              <w:right w:val="single" w:sz="4" w:space="0" w:color="auto"/>
            </w:tcBorders>
            <w:vAlign w:val="center"/>
          </w:tcPr>
          <w:p w14:paraId="418B28FD" w14:textId="77777777" w:rsidR="00513443" w:rsidRPr="00CF51D2" w:rsidRDefault="00513443" w:rsidP="00190E3B">
            <w:pPr>
              <w:ind w:left="22"/>
              <w:jc w:val="center"/>
              <w:rPr>
                <w:rFonts w:asciiTheme="minorHAnsi" w:hAnsiTheme="minorHAnsi" w:cstheme="minorHAnsi"/>
                <w:sz w:val="22"/>
                <w:szCs w:val="22"/>
              </w:rPr>
            </w:pPr>
            <w:r w:rsidRPr="00CF51D2">
              <w:rPr>
                <w:rFonts w:asciiTheme="minorHAnsi" w:hAnsiTheme="minorHAnsi" w:cstheme="minorHAnsi"/>
                <w:sz w:val="22"/>
                <w:szCs w:val="22"/>
              </w:rPr>
              <w:t>15</w:t>
            </w:r>
          </w:p>
        </w:tc>
        <w:tc>
          <w:tcPr>
            <w:tcW w:w="3134" w:type="dxa"/>
            <w:tcBorders>
              <w:top w:val="single" w:sz="4" w:space="0" w:color="auto"/>
              <w:left w:val="single" w:sz="4" w:space="0" w:color="auto"/>
              <w:bottom w:val="single" w:sz="4" w:space="0" w:color="auto"/>
              <w:right w:val="single" w:sz="4" w:space="0" w:color="auto"/>
            </w:tcBorders>
            <w:vAlign w:val="center"/>
          </w:tcPr>
          <w:p w14:paraId="12B056D7" w14:textId="77777777" w:rsidR="00513443" w:rsidRPr="00CF51D2" w:rsidRDefault="00513443" w:rsidP="00190E3B">
            <w:pPr>
              <w:rPr>
                <w:rFonts w:asciiTheme="minorHAnsi" w:hAnsiTheme="minorHAnsi" w:cstheme="minorHAnsi"/>
                <w:b/>
                <w:bCs/>
                <w:sz w:val="22"/>
                <w:szCs w:val="22"/>
              </w:rPr>
            </w:pPr>
            <w:r w:rsidRPr="00CF51D2">
              <w:rPr>
                <w:rFonts w:asciiTheme="minorHAnsi" w:hAnsiTheme="minorHAnsi" w:cstheme="minorHAnsi"/>
                <w:b/>
                <w:bCs/>
                <w:sz w:val="22"/>
                <w:szCs w:val="22"/>
              </w:rPr>
              <w:t>MEZZANO</w:t>
            </w:r>
          </w:p>
        </w:tc>
        <w:tc>
          <w:tcPr>
            <w:tcW w:w="1236" w:type="dxa"/>
            <w:tcBorders>
              <w:top w:val="single" w:sz="4" w:space="0" w:color="auto"/>
              <w:left w:val="single" w:sz="4" w:space="0" w:color="auto"/>
              <w:bottom w:val="single" w:sz="4" w:space="0" w:color="auto"/>
              <w:right w:val="single" w:sz="4" w:space="0" w:color="auto"/>
            </w:tcBorders>
            <w:vAlign w:val="center"/>
          </w:tcPr>
          <w:p w14:paraId="12004349" w14:textId="77777777" w:rsidR="00513443" w:rsidRPr="00CF51D2" w:rsidRDefault="00513443" w:rsidP="00190E3B">
            <w:pPr>
              <w:jc w:val="center"/>
              <w:rPr>
                <w:rFonts w:asciiTheme="minorHAnsi" w:hAnsiTheme="minorHAnsi" w:cstheme="minorHAnsi"/>
                <w:sz w:val="22"/>
                <w:szCs w:val="22"/>
              </w:rPr>
            </w:pPr>
            <w:r w:rsidRPr="00CF51D2">
              <w:rPr>
                <w:rFonts w:asciiTheme="minorHAnsi" w:hAnsiTheme="minorHAnsi" w:cstheme="minorHAnsi"/>
                <w:sz w:val="22"/>
                <w:szCs w:val="22"/>
              </w:rPr>
              <w:t>M</w:t>
            </w:r>
          </w:p>
        </w:tc>
        <w:tc>
          <w:tcPr>
            <w:tcW w:w="1155" w:type="dxa"/>
            <w:tcBorders>
              <w:top w:val="single" w:sz="4" w:space="0" w:color="auto"/>
              <w:left w:val="single" w:sz="4" w:space="0" w:color="auto"/>
              <w:bottom w:val="single" w:sz="4" w:space="0" w:color="auto"/>
              <w:right w:val="single" w:sz="4" w:space="0" w:color="auto"/>
            </w:tcBorders>
            <w:vAlign w:val="center"/>
          </w:tcPr>
          <w:p w14:paraId="2F21FE71" w14:textId="77777777" w:rsidR="00513443" w:rsidRPr="00CF51D2" w:rsidRDefault="00513443" w:rsidP="00190E3B">
            <w:pPr>
              <w:jc w:val="center"/>
              <w:rPr>
                <w:rFonts w:asciiTheme="minorHAnsi" w:hAnsiTheme="minorHAnsi" w:cstheme="minorHAnsi"/>
                <w:sz w:val="22"/>
                <w:szCs w:val="22"/>
              </w:rPr>
            </w:pPr>
            <w:r w:rsidRPr="00CF51D2">
              <w:rPr>
                <w:rFonts w:asciiTheme="minorHAnsi" w:hAnsiTheme="minorHAnsi" w:cstheme="minorHAnsi"/>
                <w:sz w:val="22"/>
                <w:szCs w:val="22"/>
              </w:rPr>
              <w:t>2°</w:t>
            </w:r>
          </w:p>
        </w:tc>
        <w:tc>
          <w:tcPr>
            <w:tcW w:w="1255" w:type="dxa"/>
            <w:tcBorders>
              <w:top w:val="single" w:sz="4" w:space="0" w:color="auto"/>
              <w:left w:val="single" w:sz="4" w:space="0" w:color="auto"/>
              <w:bottom w:val="single" w:sz="4" w:space="0" w:color="auto"/>
              <w:right w:val="single" w:sz="4" w:space="0" w:color="auto"/>
            </w:tcBorders>
            <w:vAlign w:val="center"/>
          </w:tcPr>
          <w:p w14:paraId="462B145C" w14:textId="77777777" w:rsidR="00513443" w:rsidRPr="00CF51D2" w:rsidRDefault="00513443" w:rsidP="00190E3B">
            <w:pPr>
              <w:jc w:val="center"/>
              <w:rPr>
                <w:rFonts w:asciiTheme="minorHAnsi" w:hAnsiTheme="minorHAnsi" w:cstheme="minorHAnsi"/>
                <w:sz w:val="22"/>
                <w:szCs w:val="22"/>
              </w:rPr>
            </w:pPr>
            <w:r w:rsidRPr="00CF51D2">
              <w:rPr>
                <w:rFonts w:asciiTheme="minorHAnsi" w:hAnsiTheme="minorHAnsi" w:cstheme="minorHAnsi"/>
                <w:sz w:val="22"/>
                <w:szCs w:val="22"/>
              </w:rPr>
              <w:t>2,30</w:t>
            </w:r>
          </w:p>
        </w:tc>
        <w:tc>
          <w:tcPr>
            <w:tcW w:w="1263" w:type="dxa"/>
            <w:tcBorders>
              <w:top w:val="single" w:sz="4" w:space="0" w:color="auto"/>
              <w:left w:val="single" w:sz="4" w:space="0" w:color="auto"/>
              <w:bottom w:val="single" w:sz="4" w:space="0" w:color="auto"/>
              <w:right w:val="single" w:sz="4" w:space="0" w:color="auto"/>
            </w:tcBorders>
            <w:vAlign w:val="center"/>
          </w:tcPr>
          <w:p w14:paraId="7DB8E90E" w14:textId="77777777" w:rsidR="00513443" w:rsidRPr="00CF51D2" w:rsidRDefault="00513443" w:rsidP="00190E3B">
            <w:pPr>
              <w:jc w:val="center"/>
              <w:rPr>
                <w:rFonts w:asciiTheme="minorHAnsi" w:hAnsiTheme="minorHAnsi" w:cstheme="minorHAnsi"/>
                <w:sz w:val="22"/>
                <w:szCs w:val="22"/>
              </w:rPr>
            </w:pPr>
          </w:p>
        </w:tc>
        <w:tc>
          <w:tcPr>
            <w:tcW w:w="1312" w:type="dxa"/>
            <w:tcBorders>
              <w:top w:val="single" w:sz="4" w:space="0" w:color="auto"/>
              <w:left w:val="single" w:sz="4" w:space="0" w:color="auto"/>
              <w:bottom w:val="single" w:sz="4" w:space="0" w:color="auto"/>
              <w:right w:val="single" w:sz="4" w:space="0" w:color="auto"/>
            </w:tcBorders>
            <w:vAlign w:val="center"/>
          </w:tcPr>
          <w:p w14:paraId="39D1C3E9" w14:textId="77777777" w:rsidR="00513443" w:rsidRPr="00CF51D2" w:rsidRDefault="00513443" w:rsidP="00190E3B">
            <w:pPr>
              <w:jc w:val="center"/>
              <w:rPr>
                <w:rFonts w:asciiTheme="minorHAnsi" w:hAnsiTheme="minorHAnsi" w:cstheme="minorHAnsi"/>
              </w:rPr>
            </w:pPr>
          </w:p>
        </w:tc>
      </w:tr>
      <w:tr w:rsidR="00513443" w:rsidRPr="00CF51D2" w14:paraId="0350E210" w14:textId="77777777" w:rsidTr="00190E3B">
        <w:trPr>
          <w:jc w:val="center"/>
        </w:trPr>
        <w:tc>
          <w:tcPr>
            <w:tcW w:w="1418" w:type="dxa"/>
            <w:tcBorders>
              <w:top w:val="single" w:sz="4" w:space="0" w:color="auto"/>
              <w:left w:val="single" w:sz="4" w:space="0" w:color="auto"/>
              <w:bottom w:val="single" w:sz="4" w:space="0" w:color="auto"/>
              <w:right w:val="single" w:sz="4" w:space="0" w:color="auto"/>
            </w:tcBorders>
            <w:vAlign w:val="center"/>
          </w:tcPr>
          <w:p w14:paraId="4EDC5C84" w14:textId="77777777" w:rsidR="00513443" w:rsidRPr="00CF51D2" w:rsidRDefault="00513443" w:rsidP="00190E3B">
            <w:pPr>
              <w:ind w:left="22"/>
              <w:jc w:val="center"/>
              <w:rPr>
                <w:rFonts w:asciiTheme="minorHAnsi" w:hAnsiTheme="minorHAnsi" w:cstheme="minorHAnsi"/>
                <w:sz w:val="22"/>
                <w:szCs w:val="22"/>
              </w:rPr>
            </w:pPr>
            <w:r w:rsidRPr="00CF51D2">
              <w:rPr>
                <w:rFonts w:asciiTheme="minorHAnsi" w:hAnsiTheme="minorHAnsi" w:cstheme="minorHAnsi"/>
                <w:sz w:val="22"/>
                <w:szCs w:val="22"/>
              </w:rPr>
              <w:t>16</w:t>
            </w:r>
          </w:p>
        </w:tc>
        <w:tc>
          <w:tcPr>
            <w:tcW w:w="3134" w:type="dxa"/>
            <w:tcBorders>
              <w:top w:val="single" w:sz="4" w:space="0" w:color="auto"/>
              <w:left w:val="single" w:sz="4" w:space="0" w:color="auto"/>
              <w:bottom w:val="single" w:sz="4" w:space="0" w:color="auto"/>
              <w:right w:val="single" w:sz="4" w:space="0" w:color="auto"/>
            </w:tcBorders>
            <w:vAlign w:val="center"/>
          </w:tcPr>
          <w:p w14:paraId="76D61608" w14:textId="77777777" w:rsidR="00513443" w:rsidRPr="00CF51D2" w:rsidRDefault="00513443" w:rsidP="00190E3B">
            <w:pPr>
              <w:rPr>
                <w:rFonts w:asciiTheme="minorHAnsi" w:hAnsiTheme="minorHAnsi" w:cstheme="minorHAnsi"/>
                <w:b/>
                <w:bCs/>
                <w:sz w:val="22"/>
                <w:szCs w:val="22"/>
              </w:rPr>
            </w:pPr>
            <w:r w:rsidRPr="00CF51D2">
              <w:rPr>
                <w:rFonts w:asciiTheme="minorHAnsi" w:hAnsiTheme="minorHAnsi" w:cstheme="minorHAnsi"/>
                <w:b/>
                <w:bCs/>
                <w:sz w:val="22"/>
                <w:szCs w:val="22"/>
              </w:rPr>
              <w:t>FORNACE ZARATTINI</w:t>
            </w:r>
          </w:p>
        </w:tc>
        <w:tc>
          <w:tcPr>
            <w:tcW w:w="1236" w:type="dxa"/>
            <w:tcBorders>
              <w:top w:val="single" w:sz="4" w:space="0" w:color="auto"/>
              <w:left w:val="single" w:sz="4" w:space="0" w:color="auto"/>
              <w:bottom w:val="single" w:sz="4" w:space="0" w:color="auto"/>
              <w:right w:val="single" w:sz="4" w:space="0" w:color="auto"/>
            </w:tcBorders>
            <w:vAlign w:val="center"/>
          </w:tcPr>
          <w:p w14:paraId="0E182832" w14:textId="77777777" w:rsidR="00513443" w:rsidRPr="00CF51D2" w:rsidRDefault="00513443" w:rsidP="00190E3B">
            <w:pPr>
              <w:jc w:val="center"/>
              <w:rPr>
                <w:rFonts w:asciiTheme="minorHAnsi" w:hAnsiTheme="minorHAnsi" w:cstheme="minorHAnsi"/>
                <w:sz w:val="22"/>
                <w:szCs w:val="22"/>
              </w:rPr>
            </w:pPr>
            <w:r w:rsidRPr="00CF51D2">
              <w:rPr>
                <w:rFonts w:asciiTheme="minorHAnsi" w:hAnsiTheme="minorHAnsi" w:cstheme="minorHAnsi"/>
                <w:sz w:val="22"/>
                <w:szCs w:val="22"/>
              </w:rPr>
              <w:t>N</w:t>
            </w:r>
          </w:p>
        </w:tc>
        <w:tc>
          <w:tcPr>
            <w:tcW w:w="1155" w:type="dxa"/>
            <w:tcBorders>
              <w:top w:val="single" w:sz="4" w:space="0" w:color="auto"/>
              <w:left w:val="single" w:sz="4" w:space="0" w:color="auto"/>
              <w:bottom w:val="single" w:sz="4" w:space="0" w:color="auto"/>
              <w:right w:val="single" w:sz="4" w:space="0" w:color="auto"/>
            </w:tcBorders>
            <w:vAlign w:val="center"/>
          </w:tcPr>
          <w:p w14:paraId="4FCAC03C" w14:textId="77777777" w:rsidR="00513443" w:rsidRPr="00CF51D2" w:rsidRDefault="00513443" w:rsidP="00190E3B">
            <w:pPr>
              <w:jc w:val="center"/>
              <w:rPr>
                <w:rFonts w:asciiTheme="minorHAnsi" w:hAnsiTheme="minorHAnsi" w:cstheme="minorHAnsi"/>
                <w:sz w:val="22"/>
                <w:szCs w:val="22"/>
              </w:rPr>
            </w:pPr>
            <w:r w:rsidRPr="00CF51D2">
              <w:rPr>
                <w:rFonts w:asciiTheme="minorHAnsi" w:hAnsiTheme="minorHAnsi" w:cstheme="minorHAnsi"/>
                <w:sz w:val="22"/>
                <w:szCs w:val="22"/>
              </w:rPr>
              <w:t>2°</w:t>
            </w:r>
          </w:p>
        </w:tc>
        <w:tc>
          <w:tcPr>
            <w:tcW w:w="1255" w:type="dxa"/>
            <w:tcBorders>
              <w:top w:val="single" w:sz="4" w:space="0" w:color="auto"/>
              <w:left w:val="single" w:sz="4" w:space="0" w:color="auto"/>
              <w:bottom w:val="single" w:sz="4" w:space="0" w:color="auto"/>
              <w:right w:val="single" w:sz="4" w:space="0" w:color="auto"/>
            </w:tcBorders>
            <w:vAlign w:val="center"/>
          </w:tcPr>
          <w:p w14:paraId="303D8EDF" w14:textId="77777777" w:rsidR="00513443" w:rsidRPr="00CF51D2" w:rsidRDefault="00513443" w:rsidP="00190E3B">
            <w:pPr>
              <w:jc w:val="center"/>
              <w:rPr>
                <w:rFonts w:asciiTheme="minorHAnsi" w:hAnsiTheme="minorHAnsi" w:cstheme="minorHAnsi"/>
                <w:sz w:val="22"/>
                <w:szCs w:val="22"/>
              </w:rPr>
            </w:pPr>
            <w:r w:rsidRPr="00CF51D2">
              <w:rPr>
                <w:rFonts w:asciiTheme="minorHAnsi" w:hAnsiTheme="minorHAnsi" w:cstheme="minorHAnsi"/>
                <w:sz w:val="22"/>
                <w:szCs w:val="22"/>
              </w:rPr>
              <w:t>2,03</w:t>
            </w:r>
          </w:p>
        </w:tc>
        <w:tc>
          <w:tcPr>
            <w:tcW w:w="1263" w:type="dxa"/>
            <w:tcBorders>
              <w:top w:val="single" w:sz="4" w:space="0" w:color="auto"/>
              <w:left w:val="single" w:sz="4" w:space="0" w:color="auto"/>
              <w:bottom w:val="single" w:sz="4" w:space="0" w:color="auto"/>
              <w:right w:val="single" w:sz="4" w:space="0" w:color="auto"/>
            </w:tcBorders>
            <w:vAlign w:val="center"/>
          </w:tcPr>
          <w:p w14:paraId="449EC905" w14:textId="77777777" w:rsidR="00513443" w:rsidRPr="00CF51D2" w:rsidRDefault="00513443" w:rsidP="00190E3B">
            <w:pPr>
              <w:jc w:val="center"/>
              <w:rPr>
                <w:rFonts w:asciiTheme="minorHAnsi" w:hAnsiTheme="minorHAnsi" w:cstheme="minorHAnsi"/>
                <w:sz w:val="22"/>
                <w:szCs w:val="22"/>
              </w:rPr>
            </w:pPr>
            <w:r w:rsidRPr="00CF51D2">
              <w:rPr>
                <w:rFonts w:asciiTheme="minorHAnsi" w:hAnsiTheme="minorHAnsi" w:cstheme="minorHAnsi"/>
                <w:sz w:val="22"/>
                <w:szCs w:val="22"/>
              </w:rPr>
              <w:t>1,03</w:t>
            </w:r>
          </w:p>
        </w:tc>
        <w:tc>
          <w:tcPr>
            <w:tcW w:w="1312" w:type="dxa"/>
            <w:tcBorders>
              <w:top w:val="single" w:sz="4" w:space="0" w:color="auto"/>
              <w:left w:val="single" w:sz="4" w:space="0" w:color="auto"/>
              <w:bottom w:val="single" w:sz="4" w:space="0" w:color="auto"/>
              <w:right w:val="single" w:sz="4" w:space="0" w:color="auto"/>
            </w:tcBorders>
            <w:vAlign w:val="center"/>
          </w:tcPr>
          <w:p w14:paraId="1A928DA6" w14:textId="77777777" w:rsidR="00513443" w:rsidRPr="00CF51D2" w:rsidRDefault="00513443" w:rsidP="00190E3B">
            <w:pPr>
              <w:jc w:val="center"/>
              <w:rPr>
                <w:rFonts w:asciiTheme="minorHAnsi" w:hAnsiTheme="minorHAnsi" w:cstheme="minorHAnsi"/>
              </w:rPr>
            </w:pPr>
          </w:p>
        </w:tc>
      </w:tr>
      <w:tr w:rsidR="00513443" w:rsidRPr="00CF51D2" w14:paraId="6223E2F5" w14:textId="77777777" w:rsidTr="00190E3B">
        <w:trPr>
          <w:jc w:val="center"/>
        </w:trPr>
        <w:tc>
          <w:tcPr>
            <w:tcW w:w="1418" w:type="dxa"/>
            <w:tcBorders>
              <w:top w:val="single" w:sz="4" w:space="0" w:color="auto"/>
              <w:left w:val="single" w:sz="4" w:space="0" w:color="auto"/>
              <w:bottom w:val="single" w:sz="4" w:space="0" w:color="auto"/>
              <w:right w:val="single" w:sz="4" w:space="0" w:color="auto"/>
            </w:tcBorders>
            <w:vAlign w:val="center"/>
          </w:tcPr>
          <w:p w14:paraId="50FD4199" w14:textId="77777777" w:rsidR="00513443" w:rsidRPr="00CF51D2" w:rsidRDefault="00513443" w:rsidP="00190E3B">
            <w:pPr>
              <w:ind w:left="22"/>
              <w:jc w:val="center"/>
              <w:rPr>
                <w:rFonts w:asciiTheme="minorHAnsi" w:hAnsiTheme="minorHAnsi" w:cstheme="minorHAnsi"/>
                <w:sz w:val="22"/>
                <w:szCs w:val="22"/>
              </w:rPr>
            </w:pPr>
            <w:r w:rsidRPr="00CF51D2">
              <w:rPr>
                <w:rFonts w:asciiTheme="minorHAnsi" w:hAnsiTheme="minorHAnsi" w:cstheme="minorHAnsi"/>
                <w:sz w:val="22"/>
                <w:szCs w:val="22"/>
              </w:rPr>
              <w:t>17</w:t>
            </w:r>
          </w:p>
        </w:tc>
        <w:tc>
          <w:tcPr>
            <w:tcW w:w="3134" w:type="dxa"/>
            <w:tcBorders>
              <w:top w:val="single" w:sz="4" w:space="0" w:color="auto"/>
              <w:left w:val="single" w:sz="4" w:space="0" w:color="auto"/>
              <w:bottom w:val="single" w:sz="4" w:space="0" w:color="auto"/>
              <w:right w:val="single" w:sz="4" w:space="0" w:color="auto"/>
            </w:tcBorders>
            <w:vAlign w:val="center"/>
          </w:tcPr>
          <w:p w14:paraId="1ECA76DC" w14:textId="77777777" w:rsidR="00513443" w:rsidRPr="00CF51D2" w:rsidRDefault="00513443" w:rsidP="00190E3B">
            <w:pPr>
              <w:rPr>
                <w:rFonts w:asciiTheme="minorHAnsi" w:hAnsiTheme="minorHAnsi" w:cstheme="minorHAnsi"/>
                <w:b/>
                <w:bCs/>
                <w:sz w:val="22"/>
                <w:szCs w:val="22"/>
              </w:rPr>
            </w:pPr>
            <w:proofErr w:type="gramStart"/>
            <w:r w:rsidRPr="00CF51D2">
              <w:rPr>
                <w:rFonts w:asciiTheme="minorHAnsi" w:hAnsiTheme="minorHAnsi" w:cstheme="minorHAnsi"/>
                <w:b/>
                <w:bCs/>
                <w:sz w:val="22"/>
                <w:szCs w:val="22"/>
              </w:rPr>
              <w:t>S.BARTOLOMEO</w:t>
            </w:r>
            <w:proofErr w:type="gramEnd"/>
            <w:r w:rsidRPr="00CF51D2">
              <w:rPr>
                <w:rFonts w:asciiTheme="minorHAnsi" w:hAnsiTheme="minorHAnsi" w:cstheme="minorHAnsi"/>
                <w:b/>
                <w:bCs/>
                <w:sz w:val="22"/>
                <w:szCs w:val="22"/>
              </w:rPr>
              <w:t xml:space="preserve"> IN BOSCO </w:t>
            </w:r>
          </w:p>
        </w:tc>
        <w:tc>
          <w:tcPr>
            <w:tcW w:w="1236" w:type="dxa"/>
            <w:tcBorders>
              <w:top w:val="single" w:sz="4" w:space="0" w:color="auto"/>
              <w:left w:val="single" w:sz="4" w:space="0" w:color="auto"/>
              <w:bottom w:val="single" w:sz="4" w:space="0" w:color="auto"/>
              <w:right w:val="single" w:sz="4" w:space="0" w:color="auto"/>
            </w:tcBorders>
            <w:vAlign w:val="center"/>
          </w:tcPr>
          <w:p w14:paraId="583E8C18" w14:textId="77777777" w:rsidR="00513443" w:rsidRPr="00CF51D2" w:rsidRDefault="00513443" w:rsidP="00190E3B">
            <w:pPr>
              <w:jc w:val="center"/>
              <w:rPr>
                <w:rFonts w:asciiTheme="minorHAnsi" w:hAnsiTheme="minorHAnsi" w:cstheme="minorHAnsi"/>
                <w:sz w:val="22"/>
                <w:szCs w:val="22"/>
              </w:rPr>
            </w:pPr>
            <w:r w:rsidRPr="00CF51D2">
              <w:rPr>
                <w:rFonts w:asciiTheme="minorHAnsi" w:hAnsiTheme="minorHAnsi" w:cstheme="minorHAnsi"/>
                <w:sz w:val="22"/>
                <w:szCs w:val="22"/>
              </w:rPr>
              <w:t>L</w:t>
            </w:r>
          </w:p>
        </w:tc>
        <w:tc>
          <w:tcPr>
            <w:tcW w:w="1155" w:type="dxa"/>
            <w:tcBorders>
              <w:top w:val="single" w:sz="4" w:space="0" w:color="auto"/>
              <w:left w:val="single" w:sz="4" w:space="0" w:color="auto"/>
              <w:bottom w:val="single" w:sz="4" w:space="0" w:color="auto"/>
              <w:right w:val="single" w:sz="4" w:space="0" w:color="auto"/>
            </w:tcBorders>
            <w:vAlign w:val="center"/>
          </w:tcPr>
          <w:p w14:paraId="72915B11" w14:textId="77777777" w:rsidR="00513443" w:rsidRPr="00CF51D2" w:rsidRDefault="00513443" w:rsidP="00190E3B">
            <w:pPr>
              <w:jc w:val="center"/>
              <w:rPr>
                <w:rFonts w:asciiTheme="minorHAnsi" w:hAnsiTheme="minorHAnsi" w:cstheme="minorHAnsi"/>
                <w:sz w:val="22"/>
                <w:szCs w:val="22"/>
              </w:rPr>
            </w:pPr>
            <w:r w:rsidRPr="00CF51D2">
              <w:rPr>
                <w:rFonts w:asciiTheme="minorHAnsi" w:hAnsiTheme="minorHAnsi" w:cstheme="minorHAnsi"/>
                <w:sz w:val="22"/>
                <w:szCs w:val="22"/>
              </w:rPr>
              <w:t>4°</w:t>
            </w:r>
          </w:p>
        </w:tc>
        <w:tc>
          <w:tcPr>
            <w:tcW w:w="1255" w:type="dxa"/>
            <w:tcBorders>
              <w:top w:val="single" w:sz="4" w:space="0" w:color="auto"/>
              <w:left w:val="single" w:sz="4" w:space="0" w:color="auto"/>
              <w:bottom w:val="single" w:sz="4" w:space="0" w:color="auto"/>
              <w:right w:val="single" w:sz="4" w:space="0" w:color="auto"/>
            </w:tcBorders>
            <w:vAlign w:val="center"/>
          </w:tcPr>
          <w:p w14:paraId="4D5FA006" w14:textId="77777777" w:rsidR="00513443" w:rsidRPr="00CF51D2" w:rsidRDefault="00513443" w:rsidP="00190E3B">
            <w:pPr>
              <w:jc w:val="center"/>
              <w:rPr>
                <w:rFonts w:asciiTheme="minorHAnsi" w:hAnsiTheme="minorHAnsi" w:cstheme="minorHAnsi"/>
                <w:sz w:val="22"/>
                <w:szCs w:val="22"/>
              </w:rPr>
            </w:pPr>
            <w:r w:rsidRPr="00CF51D2">
              <w:rPr>
                <w:rFonts w:asciiTheme="minorHAnsi" w:hAnsiTheme="minorHAnsi" w:cstheme="minorHAnsi"/>
                <w:sz w:val="22"/>
                <w:szCs w:val="22"/>
              </w:rPr>
              <w:t>1,92</w:t>
            </w:r>
          </w:p>
        </w:tc>
        <w:tc>
          <w:tcPr>
            <w:tcW w:w="1263" w:type="dxa"/>
            <w:tcBorders>
              <w:top w:val="single" w:sz="4" w:space="0" w:color="auto"/>
              <w:left w:val="single" w:sz="4" w:space="0" w:color="auto"/>
              <w:bottom w:val="single" w:sz="4" w:space="0" w:color="auto"/>
              <w:right w:val="single" w:sz="4" w:space="0" w:color="auto"/>
            </w:tcBorders>
            <w:vAlign w:val="center"/>
          </w:tcPr>
          <w:p w14:paraId="688AE1F7" w14:textId="77777777" w:rsidR="00513443" w:rsidRPr="00CF51D2" w:rsidRDefault="00513443" w:rsidP="00190E3B">
            <w:pPr>
              <w:jc w:val="center"/>
              <w:rPr>
                <w:rFonts w:asciiTheme="minorHAnsi" w:hAnsiTheme="minorHAnsi" w:cstheme="minorHAnsi"/>
                <w:sz w:val="22"/>
                <w:szCs w:val="22"/>
              </w:rPr>
            </w:pPr>
          </w:p>
        </w:tc>
        <w:tc>
          <w:tcPr>
            <w:tcW w:w="1312" w:type="dxa"/>
            <w:tcBorders>
              <w:top w:val="single" w:sz="4" w:space="0" w:color="auto"/>
              <w:left w:val="single" w:sz="4" w:space="0" w:color="auto"/>
              <w:bottom w:val="single" w:sz="4" w:space="0" w:color="auto"/>
              <w:right w:val="single" w:sz="4" w:space="0" w:color="auto"/>
            </w:tcBorders>
            <w:vAlign w:val="center"/>
          </w:tcPr>
          <w:p w14:paraId="330BAE20" w14:textId="77777777" w:rsidR="00513443" w:rsidRPr="00CF51D2" w:rsidRDefault="00513443" w:rsidP="00190E3B">
            <w:pPr>
              <w:jc w:val="center"/>
              <w:rPr>
                <w:rFonts w:asciiTheme="minorHAnsi" w:hAnsiTheme="minorHAnsi" w:cstheme="minorHAnsi"/>
              </w:rPr>
            </w:pPr>
          </w:p>
        </w:tc>
      </w:tr>
    </w:tbl>
    <w:p w14:paraId="15C6A8F9" w14:textId="77777777" w:rsidR="00513443" w:rsidRPr="00CF51D2" w:rsidRDefault="00513443" w:rsidP="00513443">
      <w:pPr>
        <w:ind w:right="-28"/>
        <w:rPr>
          <w:rFonts w:asciiTheme="minorHAnsi" w:hAnsiTheme="minorHAnsi" w:cstheme="minorHAnsi"/>
          <w:bCs/>
          <w:color w:val="FF0000"/>
        </w:rPr>
      </w:pPr>
    </w:p>
    <w:p w14:paraId="524B4479" w14:textId="77777777" w:rsidR="00513443" w:rsidRPr="00CF51D2" w:rsidRDefault="00513443" w:rsidP="00513443">
      <w:pPr>
        <w:ind w:right="-28"/>
        <w:jc w:val="center"/>
        <w:rPr>
          <w:rFonts w:asciiTheme="minorHAnsi" w:hAnsiTheme="minorHAnsi" w:cstheme="minorHAnsi"/>
          <w:b/>
          <w:color w:val="FF0000"/>
          <w:sz w:val="40"/>
          <w:szCs w:val="40"/>
        </w:rPr>
      </w:pPr>
      <w:r w:rsidRPr="00CF51D2">
        <w:rPr>
          <w:rFonts w:asciiTheme="minorHAnsi" w:hAnsiTheme="minorHAnsi" w:cstheme="minorHAnsi"/>
          <w:b/>
          <w:color w:val="FF0000"/>
          <w:sz w:val="40"/>
          <w:szCs w:val="40"/>
        </w:rPr>
        <w:t>SECONDA CATEGORIA</w:t>
      </w:r>
      <w:r>
        <w:rPr>
          <w:rFonts w:asciiTheme="minorHAnsi" w:hAnsiTheme="minorHAnsi" w:cstheme="minorHAnsi"/>
          <w:b/>
          <w:color w:val="FF0000"/>
          <w:sz w:val="40"/>
          <w:szCs w:val="40"/>
        </w:rPr>
        <w:t xml:space="preserve"> </w:t>
      </w:r>
      <w:r w:rsidRPr="00CF51D2">
        <w:rPr>
          <w:rFonts w:asciiTheme="minorHAnsi" w:hAnsiTheme="minorHAnsi" w:cstheme="minorHAnsi"/>
          <w:b/>
          <w:color w:val="FF0000"/>
          <w:sz w:val="40"/>
          <w:szCs w:val="40"/>
        </w:rPr>
        <w:t>2026-2027</w:t>
      </w:r>
    </w:p>
    <w:p w14:paraId="2C8EB917" w14:textId="77777777" w:rsidR="00513443" w:rsidRPr="00EB33E4" w:rsidRDefault="00513443" w:rsidP="00513443">
      <w:pPr>
        <w:rPr>
          <w:rFonts w:asciiTheme="minorHAnsi" w:eastAsia="Calibri" w:hAnsiTheme="minorHAnsi" w:cstheme="minorHAnsi"/>
          <w:b/>
          <w:bCs/>
          <w:kern w:val="2"/>
          <w:sz w:val="14"/>
          <w:szCs w:val="14"/>
          <w:u w:val="single"/>
          <w:lang w:eastAsia="en-US"/>
        </w:rPr>
      </w:pPr>
    </w:p>
    <w:p w14:paraId="7A5F66BE" w14:textId="77777777" w:rsidR="00513443" w:rsidRPr="00CF51D2" w:rsidRDefault="00513443" w:rsidP="00513443">
      <w:pPr>
        <w:jc w:val="both"/>
        <w:rPr>
          <w:rFonts w:asciiTheme="minorHAnsi" w:hAnsiTheme="minorHAnsi" w:cstheme="minorHAnsi"/>
          <w:sz w:val="24"/>
          <w:szCs w:val="24"/>
        </w:rPr>
      </w:pPr>
      <w:r w:rsidRPr="00CF51D2">
        <w:rPr>
          <w:rFonts w:asciiTheme="minorHAnsi" w:hAnsiTheme="minorHAnsi" w:cstheme="minorHAnsi"/>
          <w:sz w:val="24"/>
          <w:szCs w:val="24"/>
        </w:rPr>
        <w:t xml:space="preserve">Come da decisione assunta dal Consiglio Direttivo del Comitato Regionale in data </w:t>
      </w:r>
      <w:r w:rsidRPr="00CF51D2">
        <w:rPr>
          <w:rFonts w:asciiTheme="minorHAnsi" w:hAnsiTheme="minorHAnsi" w:cstheme="minorHAnsi"/>
          <w:b/>
          <w:bCs/>
          <w:sz w:val="24"/>
          <w:szCs w:val="24"/>
        </w:rPr>
        <w:t>08.06.26</w:t>
      </w:r>
      <w:r w:rsidRPr="00CF51D2">
        <w:rPr>
          <w:rFonts w:asciiTheme="minorHAnsi" w:hAnsiTheme="minorHAnsi" w:cstheme="minorHAnsi"/>
          <w:sz w:val="24"/>
          <w:szCs w:val="24"/>
        </w:rPr>
        <w:t xml:space="preserve">, l’organico del campionato di </w:t>
      </w:r>
      <w:r w:rsidRPr="00CF51D2">
        <w:rPr>
          <w:rFonts w:asciiTheme="minorHAnsi" w:hAnsiTheme="minorHAnsi" w:cstheme="minorHAnsi"/>
          <w:b/>
          <w:bCs/>
          <w:sz w:val="24"/>
          <w:szCs w:val="24"/>
        </w:rPr>
        <w:t>SECONDA CATEGORIA</w:t>
      </w:r>
      <w:r w:rsidRPr="00CF51D2">
        <w:rPr>
          <w:rFonts w:asciiTheme="minorHAnsi" w:hAnsiTheme="minorHAnsi" w:cstheme="minorHAnsi"/>
          <w:sz w:val="24"/>
          <w:szCs w:val="24"/>
        </w:rPr>
        <w:t xml:space="preserve"> sarà così composto:</w:t>
      </w:r>
    </w:p>
    <w:p w14:paraId="38F57A7D" w14:textId="77777777" w:rsidR="00513443" w:rsidRPr="00EB33E4" w:rsidRDefault="00513443" w:rsidP="00513443">
      <w:pPr>
        <w:jc w:val="center"/>
        <w:rPr>
          <w:rFonts w:asciiTheme="minorHAnsi" w:hAnsiTheme="minorHAnsi" w:cstheme="minorHAnsi"/>
          <w:b/>
          <w:bCs/>
          <w:color w:val="2F5496"/>
          <w:sz w:val="12"/>
          <w:szCs w:val="12"/>
        </w:rPr>
      </w:pPr>
    </w:p>
    <w:p w14:paraId="3C68E3CE" w14:textId="77777777" w:rsidR="00513443" w:rsidRPr="00EB33E4" w:rsidRDefault="00513443" w:rsidP="00513443">
      <w:pPr>
        <w:jc w:val="center"/>
        <w:rPr>
          <w:rFonts w:asciiTheme="minorHAnsi" w:hAnsiTheme="minorHAnsi" w:cstheme="minorHAnsi"/>
          <w:b/>
          <w:bCs/>
          <w:color w:val="2F5496"/>
          <w:sz w:val="28"/>
          <w:szCs w:val="28"/>
        </w:rPr>
      </w:pPr>
      <w:r w:rsidRPr="00EB33E4">
        <w:rPr>
          <w:rFonts w:asciiTheme="minorHAnsi" w:hAnsiTheme="minorHAnsi" w:cstheme="minorHAnsi"/>
          <w:b/>
          <w:bCs/>
          <w:color w:val="2F5496"/>
          <w:sz w:val="28"/>
          <w:szCs w:val="28"/>
        </w:rPr>
        <w:t>n. 196 squadre divise in n. 14 gironi da 14</w:t>
      </w:r>
    </w:p>
    <w:p w14:paraId="1EF819E0" w14:textId="77777777" w:rsidR="00513443" w:rsidRPr="00EB33E4" w:rsidRDefault="00513443" w:rsidP="00513443">
      <w:pPr>
        <w:ind w:left="426" w:right="-312"/>
        <w:rPr>
          <w:rFonts w:asciiTheme="minorHAnsi" w:hAnsiTheme="minorHAnsi" w:cstheme="minorHAnsi"/>
          <w:b/>
          <w:bCs/>
          <w:color w:val="C00000"/>
          <w:sz w:val="16"/>
          <w:szCs w:val="16"/>
        </w:rPr>
      </w:pPr>
    </w:p>
    <w:p w14:paraId="2F055728" w14:textId="77777777" w:rsidR="00513443" w:rsidRPr="00CF51D2" w:rsidRDefault="00513443">
      <w:pPr>
        <w:numPr>
          <w:ilvl w:val="0"/>
          <w:numId w:val="5"/>
        </w:numPr>
        <w:ind w:left="426" w:right="-312"/>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2000                     </w:t>
      </w:r>
    </w:p>
    <w:p w14:paraId="7AED5685" w14:textId="77777777" w:rsidR="00513443" w:rsidRPr="00CF51D2" w:rsidRDefault="00513443">
      <w:pPr>
        <w:numPr>
          <w:ilvl w:val="0"/>
          <w:numId w:val="5"/>
        </w:numPr>
        <w:ind w:left="426" w:right="-312"/>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A.C. CARPINETI           </w:t>
      </w:r>
    </w:p>
    <w:p w14:paraId="7E1D26F8" w14:textId="77777777" w:rsidR="00513443" w:rsidRPr="00CF51D2" w:rsidRDefault="00513443">
      <w:pPr>
        <w:numPr>
          <w:ilvl w:val="0"/>
          <w:numId w:val="5"/>
        </w:numPr>
        <w:ind w:left="426" w:right="-312"/>
        <w:rPr>
          <w:rFonts w:asciiTheme="minorHAnsi" w:hAnsiTheme="minorHAnsi" w:cstheme="minorHAnsi"/>
          <w:color w:val="000000"/>
          <w:sz w:val="24"/>
          <w:szCs w:val="24"/>
        </w:rPr>
      </w:pPr>
      <w:proofErr w:type="gramStart"/>
      <w:r w:rsidRPr="00CF51D2">
        <w:rPr>
          <w:rFonts w:asciiTheme="minorHAnsi" w:hAnsiTheme="minorHAnsi" w:cstheme="minorHAnsi"/>
          <w:color w:val="000000"/>
          <w:sz w:val="24"/>
          <w:szCs w:val="24"/>
        </w:rPr>
        <w:t>A.PLACCI</w:t>
      </w:r>
      <w:proofErr w:type="gramEnd"/>
      <w:r w:rsidRPr="00CF51D2">
        <w:rPr>
          <w:rFonts w:asciiTheme="minorHAnsi" w:hAnsiTheme="minorHAnsi" w:cstheme="minorHAnsi"/>
          <w:color w:val="000000"/>
          <w:sz w:val="24"/>
          <w:szCs w:val="24"/>
        </w:rPr>
        <w:t xml:space="preserve"> BUBANO MORDANO</w:t>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Pr>
          <w:rFonts w:asciiTheme="minorHAnsi" w:hAnsiTheme="minorHAnsi" w:cstheme="minorHAnsi"/>
          <w:color w:val="000000"/>
          <w:sz w:val="24"/>
          <w:szCs w:val="24"/>
        </w:rPr>
        <w:tab/>
      </w:r>
      <w:r>
        <w:rPr>
          <w:rFonts w:asciiTheme="minorHAnsi" w:hAnsiTheme="minorHAnsi" w:cstheme="minorHAnsi"/>
          <w:color w:val="000000"/>
          <w:sz w:val="24"/>
          <w:szCs w:val="24"/>
        </w:rPr>
        <w:tab/>
      </w:r>
      <w:r w:rsidRPr="00CF51D2">
        <w:rPr>
          <w:rFonts w:asciiTheme="minorHAnsi" w:hAnsiTheme="minorHAnsi" w:cstheme="minorHAnsi"/>
          <w:color w:val="000000"/>
          <w:sz w:val="24"/>
          <w:szCs w:val="24"/>
        </w:rPr>
        <w:t>retrocessa da prima categoria</w:t>
      </w:r>
    </w:p>
    <w:p w14:paraId="3F6D05A2" w14:textId="77777777" w:rsidR="00513443" w:rsidRPr="00CF51D2" w:rsidRDefault="00513443">
      <w:pPr>
        <w:numPr>
          <w:ilvl w:val="0"/>
          <w:numId w:val="5"/>
        </w:numPr>
        <w:ind w:left="426" w:right="-312"/>
        <w:rPr>
          <w:rFonts w:asciiTheme="minorHAnsi" w:hAnsiTheme="minorHAnsi" w:cstheme="minorHAnsi"/>
          <w:color w:val="000000"/>
          <w:sz w:val="24"/>
          <w:szCs w:val="24"/>
        </w:rPr>
      </w:pPr>
      <w:r w:rsidRPr="00CF51D2">
        <w:rPr>
          <w:rFonts w:asciiTheme="minorHAnsi" w:hAnsiTheme="minorHAnsi" w:cstheme="minorHAnsi"/>
          <w:color w:val="000000"/>
          <w:sz w:val="24"/>
          <w:szCs w:val="24"/>
        </w:rPr>
        <w:t>AFC SANTA MARIA CODIFIUME</w:t>
      </w:r>
    </w:p>
    <w:p w14:paraId="547DF656" w14:textId="77777777" w:rsidR="00513443" w:rsidRPr="00CF51D2" w:rsidRDefault="00513443">
      <w:pPr>
        <w:numPr>
          <w:ilvl w:val="0"/>
          <w:numId w:val="5"/>
        </w:numPr>
        <w:ind w:left="426" w:right="-453"/>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ALBERONESE A.S.D.        </w:t>
      </w:r>
    </w:p>
    <w:p w14:paraId="7F601CF3" w14:textId="77777777" w:rsidR="00513443" w:rsidRPr="00CF51D2" w:rsidRDefault="00513443">
      <w:pPr>
        <w:numPr>
          <w:ilvl w:val="0"/>
          <w:numId w:val="5"/>
        </w:numPr>
        <w:ind w:left="426" w:right="-453"/>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AMARANTO CASTEL GUELFO   </w:t>
      </w:r>
    </w:p>
    <w:p w14:paraId="2543A312" w14:textId="77777777" w:rsidR="00513443" w:rsidRPr="00CF51D2" w:rsidRDefault="00513443">
      <w:pPr>
        <w:numPr>
          <w:ilvl w:val="0"/>
          <w:numId w:val="5"/>
        </w:numPr>
        <w:ind w:left="426" w:right="-312"/>
        <w:rPr>
          <w:rFonts w:asciiTheme="minorHAnsi" w:hAnsiTheme="minorHAnsi" w:cstheme="minorHAnsi"/>
          <w:color w:val="000000"/>
          <w:sz w:val="24"/>
          <w:szCs w:val="24"/>
        </w:rPr>
      </w:pPr>
      <w:r w:rsidRPr="00CF51D2">
        <w:rPr>
          <w:rFonts w:asciiTheme="minorHAnsi" w:hAnsiTheme="minorHAnsi" w:cstheme="minorHAnsi"/>
          <w:color w:val="000000"/>
          <w:sz w:val="24"/>
          <w:szCs w:val="24"/>
        </w:rPr>
        <w:t>AMICI DI STEFANO A.C.2017</w:t>
      </w:r>
    </w:p>
    <w:p w14:paraId="2ED3A8B4" w14:textId="77777777" w:rsidR="00513443" w:rsidRPr="00CF51D2" w:rsidRDefault="00513443">
      <w:pPr>
        <w:numPr>
          <w:ilvl w:val="0"/>
          <w:numId w:val="5"/>
        </w:numPr>
        <w:ind w:left="426" w:right="-453"/>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ANTAL PALLAVICINI USCSI  </w:t>
      </w:r>
    </w:p>
    <w:p w14:paraId="08FBDFF4" w14:textId="77777777" w:rsidR="00513443" w:rsidRPr="00CF51D2" w:rsidRDefault="00513443">
      <w:pPr>
        <w:numPr>
          <w:ilvl w:val="0"/>
          <w:numId w:val="5"/>
        </w:numPr>
        <w:ind w:left="426" w:right="-312"/>
        <w:rPr>
          <w:rFonts w:asciiTheme="minorHAnsi" w:hAnsiTheme="minorHAnsi" w:cstheme="minorHAnsi"/>
          <w:color w:val="000000"/>
          <w:sz w:val="24"/>
          <w:szCs w:val="24"/>
        </w:rPr>
      </w:pPr>
      <w:r w:rsidRPr="00CF51D2">
        <w:rPr>
          <w:rFonts w:asciiTheme="minorHAnsi" w:hAnsiTheme="minorHAnsi" w:cstheme="minorHAnsi"/>
          <w:color w:val="000000"/>
          <w:sz w:val="24"/>
          <w:szCs w:val="24"/>
        </w:rPr>
        <w:t>APPENNINO 2000</w:t>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t>retrocessa da prima categoria</w:t>
      </w:r>
    </w:p>
    <w:p w14:paraId="41CB4FF5" w14:textId="77777777" w:rsidR="00513443" w:rsidRPr="00CF51D2" w:rsidRDefault="00513443">
      <w:pPr>
        <w:numPr>
          <w:ilvl w:val="0"/>
          <w:numId w:val="5"/>
        </w:numPr>
        <w:ind w:left="426" w:right="-312"/>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ARGENTANA                </w:t>
      </w:r>
    </w:p>
    <w:p w14:paraId="2FC74C50" w14:textId="77777777" w:rsidR="00513443" w:rsidRPr="00CF51D2" w:rsidRDefault="00513443">
      <w:pPr>
        <w:numPr>
          <w:ilvl w:val="0"/>
          <w:numId w:val="5"/>
        </w:numPr>
        <w:ind w:left="426" w:right="-312"/>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AROUND SPORT SRL         </w:t>
      </w:r>
    </w:p>
    <w:p w14:paraId="0BC75888" w14:textId="77777777" w:rsidR="00513443" w:rsidRPr="00CF51D2" w:rsidRDefault="00513443">
      <w:pPr>
        <w:numPr>
          <w:ilvl w:val="0"/>
          <w:numId w:val="5"/>
        </w:numPr>
        <w:ind w:left="426" w:right="-312"/>
        <w:rPr>
          <w:rFonts w:asciiTheme="minorHAnsi" w:hAnsiTheme="minorHAnsi" w:cstheme="minorHAnsi"/>
          <w:color w:val="000000"/>
          <w:sz w:val="24"/>
          <w:szCs w:val="24"/>
        </w:rPr>
      </w:pPr>
      <w:r w:rsidRPr="00CF51D2">
        <w:rPr>
          <w:rFonts w:asciiTheme="minorHAnsi" w:hAnsiTheme="minorHAnsi" w:cstheme="minorHAnsi"/>
          <w:color w:val="000000"/>
          <w:sz w:val="24"/>
          <w:szCs w:val="24"/>
        </w:rPr>
        <w:t>ARZENTA</w:t>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t>promossa da coppa terza categoria</w:t>
      </w:r>
      <w:r w:rsidRPr="00CF51D2">
        <w:rPr>
          <w:rFonts w:asciiTheme="minorHAnsi" w:hAnsiTheme="minorHAnsi" w:cstheme="minorHAnsi"/>
          <w:color w:val="000000"/>
          <w:sz w:val="24"/>
          <w:szCs w:val="24"/>
        </w:rPr>
        <w:tab/>
      </w:r>
    </w:p>
    <w:p w14:paraId="799C071C" w14:textId="77777777" w:rsidR="00513443" w:rsidRPr="00CF51D2" w:rsidRDefault="00513443">
      <w:pPr>
        <w:numPr>
          <w:ilvl w:val="0"/>
          <w:numId w:val="5"/>
        </w:numPr>
        <w:ind w:left="426" w:right="-312"/>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ASAR ACCADEMIA CALCIO    </w:t>
      </w:r>
    </w:p>
    <w:p w14:paraId="71C9B5BB" w14:textId="77777777" w:rsidR="00513443" w:rsidRPr="00CF51D2" w:rsidRDefault="00513443">
      <w:pPr>
        <w:numPr>
          <w:ilvl w:val="0"/>
          <w:numId w:val="5"/>
        </w:numPr>
        <w:ind w:left="426" w:right="-312"/>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ASTRA                    </w:t>
      </w:r>
    </w:p>
    <w:p w14:paraId="624DAAD0" w14:textId="77777777" w:rsidR="00513443" w:rsidRPr="00CF51D2" w:rsidRDefault="00513443">
      <w:pPr>
        <w:numPr>
          <w:ilvl w:val="0"/>
          <w:numId w:val="5"/>
        </w:numPr>
        <w:ind w:left="426" w:right="-312"/>
        <w:rPr>
          <w:rFonts w:asciiTheme="minorHAnsi" w:hAnsiTheme="minorHAnsi" w:cstheme="minorHAnsi"/>
          <w:color w:val="000000"/>
          <w:sz w:val="24"/>
          <w:szCs w:val="24"/>
        </w:rPr>
      </w:pPr>
      <w:r w:rsidRPr="00CF51D2">
        <w:rPr>
          <w:rFonts w:asciiTheme="minorHAnsi" w:hAnsiTheme="minorHAnsi" w:cstheme="minorHAnsi"/>
          <w:color w:val="000000"/>
          <w:sz w:val="24"/>
          <w:szCs w:val="24"/>
        </w:rPr>
        <w:t>ATHENA RIMINI</w:t>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t>promossa da terza categoria</w:t>
      </w:r>
    </w:p>
    <w:p w14:paraId="589ECC58" w14:textId="77777777" w:rsidR="00513443" w:rsidRPr="00CF51D2" w:rsidRDefault="00513443">
      <w:pPr>
        <w:numPr>
          <w:ilvl w:val="0"/>
          <w:numId w:val="5"/>
        </w:numPr>
        <w:ind w:left="426" w:right="-453"/>
        <w:rPr>
          <w:rFonts w:asciiTheme="minorHAnsi" w:hAnsiTheme="minorHAnsi" w:cstheme="minorHAnsi"/>
          <w:color w:val="000000"/>
          <w:sz w:val="24"/>
          <w:szCs w:val="24"/>
          <w:lang w:val="en-US"/>
        </w:rPr>
      </w:pPr>
      <w:r w:rsidRPr="00CF51D2">
        <w:rPr>
          <w:rFonts w:asciiTheme="minorHAnsi" w:hAnsiTheme="minorHAnsi" w:cstheme="minorHAnsi"/>
          <w:color w:val="000000"/>
          <w:sz w:val="24"/>
          <w:szCs w:val="24"/>
          <w:lang w:val="en-US"/>
        </w:rPr>
        <w:t xml:space="preserve">ATHLETIC CLUB 1969       </w:t>
      </w:r>
    </w:p>
    <w:p w14:paraId="5F12438D" w14:textId="77777777" w:rsidR="00513443" w:rsidRPr="00CF51D2" w:rsidRDefault="00513443">
      <w:pPr>
        <w:numPr>
          <w:ilvl w:val="0"/>
          <w:numId w:val="5"/>
        </w:numPr>
        <w:ind w:left="426" w:right="-312"/>
        <w:rPr>
          <w:rFonts w:asciiTheme="minorHAnsi" w:hAnsiTheme="minorHAnsi" w:cstheme="minorHAnsi"/>
          <w:color w:val="000000"/>
          <w:sz w:val="24"/>
          <w:szCs w:val="24"/>
          <w:lang w:val="en-US"/>
        </w:rPr>
      </w:pPr>
      <w:r w:rsidRPr="00CF51D2">
        <w:rPr>
          <w:rFonts w:asciiTheme="minorHAnsi" w:hAnsiTheme="minorHAnsi" w:cstheme="minorHAnsi"/>
          <w:color w:val="000000"/>
          <w:sz w:val="24"/>
          <w:szCs w:val="24"/>
          <w:lang w:val="en-US"/>
        </w:rPr>
        <w:t xml:space="preserve">ATHLETIC POGGIO          </w:t>
      </w:r>
    </w:p>
    <w:p w14:paraId="5AB67487" w14:textId="77777777" w:rsidR="00513443" w:rsidRPr="00CF51D2" w:rsidRDefault="00513443">
      <w:pPr>
        <w:numPr>
          <w:ilvl w:val="0"/>
          <w:numId w:val="5"/>
        </w:numPr>
        <w:ind w:left="426" w:right="-453"/>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ATHLETIC VALLI A.S.D.    </w:t>
      </w:r>
    </w:p>
    <w:p w14:paraId="24A145FF" w14:textId="77777777" w:rsidR="00513443" w:rsidRPr="00CF51D2" w:rsidRDefault="00513443">
      <w:pPr>
        <w:numPr>
          <w:ilvl w:val="0"/>
          <w:numId w:val="5"/>
        </w:numPr>
        <w:ind w:left="426" w:right="-312"/>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ATLETIC FRAMPULA A.S.D   </w:t>
      </w:r>
    </w:p>
    <w:p w14:paraId="5A071124" w14:textId="77777777" w:rsidR="00513443" w:rsidRPr="00CF51D2" w:rsidRDefault="00513443">
      <w:pPr>
        <w:numPr>
          <w:ilvl w:val="0"/>
          <w:numId w:val="5"/>
        </w:numPr>
        <w:ind w:left="426" w:right="-312"/>
        <w:rPr>
          <w:rFonts w:asciiTheme="minorHAnsi" w:hAnsiTheme="minorHAnsi" w:cstheme="minorHAnsi"/>
          <w:color w:val="000000"/>
          <w:sz w:val="24"/>
          <w:szCs w:val="24"/>
        </w:rPr>
      </w:pPr>
      <w:r w:rsidRPr="00CF51D2">
        <w:rPr>
          <w:rFonts w:asciiTheme="minorHAnsi" w:hAnsiTheme="minorHAnsi" w:cstheme="minorHAnsi"/>
          <w:color w:val="000000"/>
          <w:sz w:val="24"/>
          <w:szCs w:val="24"/>
        </w:rPr>
        <w:t>ATLETIC PROGETTO MONTAGNA</w:t>
      </w:r>
    </w:p>
    <w:p w14:paraId="5C29732F" w14:textId="77777777" w:rsidR="00513443" w:rsidRPr="00CF51D2" w:rsidRDefault="00513443">
      <w:pPr>
        <w:numPr>
          <w:ilvl w:val="0"/>
          <w:numId w:val="5"/>
        </w:numPr>
        <w:ind w:left="426" w:right="-453"/>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ATLETICO BORGO 1993      </w:t>
      </w:r>
    </w:p>
    <w:p w14:paraId="3D34BB80" w14:textId="77777777" w:rsidR="00513443" w:rsidRPr="00CF51D2" w:rsidRDefault="00513443">
      <w:pPr>
        <w:numPr>
          <w:ilvl w:val="0"/>
          <w:numId w:val="5"/>
        </w:numPr>
        <w:ind w:left="426" w:right="-312"/>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B.F. FARINI BETTOLA      </w:t>
      </w:r>
    </w:p>
    <w:p w14:paraId="2B09E6C8" w14:textId="77777777" w:rsidR="00513443" w:rsidRPr="00CF51D2" w:rsidRDefault="00513443">
      <w:pPr>
        <w:numPr>
          <w:ilvl w:val="0"/>
          <w:numId w:val="5"/>
        </w:numPr>
        <w:ind w:left="426" w:right="-312"/>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BALCA POGGESE            </w:t>
      </w:r>
    </w:p>
    <w:p w14:paraId="35E752DC" w14:textId="77777777" w:rsidR="00513443" w:rsidRPr="00CF51D2" w:rsidRDefault="00513443">
      <w:pPr>
        <w:numPr>
          <w:ilvl w:val="0"/>
          <w:numId w:val="5"/>
        </w:numPr>
        <w:ind w:left="426" w:right="-312"/>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BARCACCIA                </w:t>
      </w:r>
    </w:p>
    <w:p w14:paraId="0662915A" w14:textId="77777777" w:rsidR="00513443" w:rsidRPr="00CF51D2" w:rsidRDefault="00513443">
      <w:pPr>
        <w:numPr>
          <w:ilvl w:val="0"/>
          <w:numId w:val="5"/>
        </w:numPr>
        <w:ind w:left="426" w:right="-312"/>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BARDI                    </w:t>
      </w:r>
    </w:p>
    <w:p w14:paraId="0E6ECB7E" w14:textId="77777777" w:rsidR="00513443" w:rsidRPr="00CF51D2" w:rsidRDefault="00513443">
      <w:pPr>
        <w:numPr>
          <w:ilvl w:val="0"/>
          <w:numId w:val="5"/>
        </w:numPr>
        <w:ind w:left="426" w:right="-453"/>
        <w:rPr>
          <w:rFonts w:asciiTheme="minorHAnsi" w:hAnsiTheme="minorHAnsi" w:cstheme="minorHAnsi"/>
          <w:color w:val="000000"/>
          <w:sz w:val="24"/>
          <w:szCs w:val="24"/>
        </w:rPr>
      </w:pPr>
      <w:r w:rsidRPr="00CF51D2">
        <w:rPr>
          <w:rFonts w:asciiTheme="minorHAnsi" w:hAnsiTheme="minorHAnsi" w:cstheme="minorHAnsi"/>
          <w:color w:val="000000"/>
          <w:sz w:val="24"/>
          <w:szCs w:val="24"/>
        </w:rPr>
        <w:t>BAZZANESE CALCIO 1923 ASD</w:t>
      </w:r>
    </w:p>
    <w:p w14:paraId="4B81512D" w14:textId="77777777" w:rsidR="00513443" w:rsidRPr="00CF51D2" w:rsidRDefault="00513443">
      <w:pPr>
        <w:numPr>
          <w:ilvl w:val="0"/>
          <w:numId w:val="5"/>
        </w:numPr>
        <w:ind w:left="426" w:right="-312"/>
        <w:rPr>
          <w:rFonts w:asciiTheme="minorHAnsi" w:hAnsiTheme="minorHAnsi" w:cstheme="minorHAnsi"/>
          <w:color w:val="000000"/>
          <w:sz w:val="24"/>
          <w:szCs w:val="24"/>
        </w:rPr>
      </w:pPr>
      <w:r w:rsidRPr="00CF51D2">
        <w:rPr>
          <w:rFonts w:asciiTheme="minorHAnsi" w:hAnsiTheme="minorHAnsi" w:cstheme="minorHAnsi"/>
          <w:color w:val="000000"/>
          <w:sz w:val="24"/>
          <w:szCs w:val="24"/>
        </w:rPr>
        <w:t>BEVILACQUA</w:t>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t>promossa da terza categoria</w:t>
      </w:r>
    </w:p>
    <w:p w14:paraId="3B14123A" w14:textId="77777777" w:rsidR="00513443" w:rsidRPr="00CF51D2" w:rsidRDefault="00513443">
      <w:pPr>
        <w:numPr>
          <w:ilvl w:val="0"/>
          <w:numId w:val="5"/>
        </w:numPr>
        <w:ind w:left="426" w:right="-312"/>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BOBBIO 2012 PERINO       </w:t>
      </w:r>
    </w:p>
    <w:p w14:paraId="0C0BFD9C" w14:textId="77777777" w:rsidR="00513443" w:rsidRPr="00CF51D2" w:rsidRDefault="00513443">
      <w:pPr>
        <w:numPr>
          <w:ilvl w:val="0"/>
          <w:numId w:val="5"/>
        </w:numPr>
        <w:ind w:left="426" w:right="-453"/>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BONDENO CALCIO           </w:t>
      </w:r>
    </w:p>
    <w:p w14:paraId="430D0889" w14:textId="77777777" w:rsidR="00513443" w:rsidRPr="00CF51D2" w:rsidRDefault="00513443">
      <w:pPr>
        <w:numPr>
          <w:ilvl w:val="0"/>
          <w:numId w:val="5"/>
        </w:numPr>
        <w:ind w:left="426" w:right="-312"/>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BORGHIGIANA              </w:t>
      </w:r>
    </w:p>
    <w:p w14:paraId="660D58D1" w14:textId="77777777" w:rsidR="00513443" w:rsidRPr="00CF51D2" w:rsidRDefault="00513443">
      <w:pPr>
        <w:numPr>
          <w:ilvl w:val="0"/>
          <w:numId w:val="5"/>
        </w:numPr>
        <w:ind w:left="426" w:right="-312"/>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BORGO TULIERO            </w:t>
      </w:r>
    </w:p>
    <w:p w14:paraId="29153D18" w14:textId="77777777" w:rsidR="00513443" w:rsidRPr="00CF51D2" w:rsidRDefault="00513443">
      <w:pPr>
        <w:numPr>
          <w:ilvl w:val="0"/>
          <w:numId w:val="5"/>
        </w:numPr>
        <w:ind w:left="426" w:right="-312"/>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BORZANESE A.S.D.         </w:t>
      </w:r>
    </w:p>
    <w:p w14:paraId="2ED57C2A" w14:textId="77777777" w:rsidR="00513443" w:rsidRPr="00CF51D2" w:rsidRDefault="00513443">
      <w:pPr>
        <w:numPr>
          <w:ilvl w:val="0"/>
          <w:numId w:val="5"/>
        </w:numPr>
        <w:ind w:left="426" w:right="-312"/>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BRISIGHELLA VAL LAMONE   </w:t>
      </w:r>
    </w:p>
    <w:p w14:paraId="4F0924CF" w14:textId="77777777" w:rsidR="00513443" w:rsidRPr="00CF51D2" w:rsidRDefault="00513443">
      <w:pPr>
        <w:numPr>
          <w:ilvl w:val="0"/>
          <w:numId w:val="5"/>
        </w:numPr>
        <w:ind w:left="426" w:right="-312"/>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BUSSETO                  </w:t>
      </w:r>
    </w:p>
    <w:p w14:paraId="2CD5F2F7" w14:textId="77777777" w:rsidR="00513443" w:rsidRPr="00CF51D2" w:rsidRDefault="00513443">
      <w:pPr>
        <w:numPr>
          <w:ilvl w:val="0"/>
          <w:numId w:val="5"/>
        </w:numPr>
        <w:ind w:left="426" w:right="-312"/>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CABASSI UNION CARPI      </w:t>
      </w:r>
    </w:p>
    <w:p w14:paraId="26D6B870" w14:textId="77777777" w:rsidR="00513443" w:rsidRPr="00CF51D2" w:rsidRDefault="00513443">
      <w:pPr>
        <w:numPr>
          <w:ilvl w:val="0"/>
          <w:numId w:val="5"/>
        </w:numPr>
        <w:ind w:left="426" w:right="-312"/>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CADEO A.S.D.             </w:t>
      </w:r>
    </w:p>
    <w:p w14:paraId="166E57D6" w14:textId="77777777" w:rsidR="00513443" w:rsidRPr="00CF51D2" w:rsidRDefault="00513443">
      <w:pPr>
        <w:numPr>
          <w:ilvl w:val="0"/>
          <w:numId w:val="5"/>
        </w:numPr>
        <w:ind w:left="426" w:right="-312"/>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CALESTANESE              </w:t>
      </w:r>
    </w:p>
    <w:p w14:paraId="222C7A98" w14:textId="77777777" w:rsidR="00513443" w:rsidRPr="00CF51D2" w:rsidRDefault="00513443">
      <w:pPr>
        <w:numPr>
          <w:ilvl w:val="0"/>
          <w:numId w:val="5"/>
        </w:numPr>
        <w:ind w:left="426" w:right="-312"/>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CAORSO                   </w:t>
      </w:r>
    </w:p>
    <w:p w14:paraId="1F67E87F" w14:textId="77777777" w:rsidR="00513443" w:rsidRPr="00CF51D2" w:rsidRDefault="00513443">
      <w:pPr>
        <w:numPr>
          <w:ilvl w:val="0"/>
          <w:numId w:val="5"/>
        </w:numPr>
        <w:ind w:left="426" w:right="-312"/>
        <w:rPr>
          <w:rFonts w:asciiTheme="minorHAnsi" w:hAnsiTheme="minorHAnsi" w:cstheme="minorHAnsi"/>
          <w:color w:val="000000"/>
          <w:sz w:val="24"/>
          <w:szCs w:val="24"/>
        </w:rPr>
      </w:pPr>
      <w:r w:rsidRPr="00CF51D2">
        <w:rPr>
          <w:rFonts w:asciiTheme="minorHAnsi" w:hAnsiTheme="minorHAnsi" w:cstheme="minorHAnsi"/>
          <w:color w:val="000000"/>
          <w:sz w:val="24"/>
          <w:szCs w:val="24"/>
        </w:rPr>
        <w:t>CARPENA FORLI’</w:t>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Pr>
          <w:rFonts w:asciiTheme="minorHAnsi" w:hAnsiTheme="minorHAnsi" w:cstheme="minorHAnsi"/>
          <w:color w:val="000000"/>
          <w:sz w:val="24"/>
          <w:szCs w:val="24"/>
        </w:rPr>
        <w:tab/>
      </w:r>
      <w:r w:rsidRPr="00CF51D2">
        <w:rPr>
          <w:rFonts w:asciiTheme="minorHAnsi" w:hAnsiTheme="minorHAnsi" w:cstheme="minorHAnsi"/>
          <w:color w:val="000000"/>
          <w:sz w:val="24"/>
          <w:szCs w:val="24"/>
        </w:rPr>
        <w:t>retrocessa da prima categoria</w:t>
      </w:r>
    </w:p>
    <w:p w14:paraId="704F0A5A" w14:textId="77777777" w:rsidR="00513443" w:rsidRPr="00CF51D2" w:rsidRDefault="00513443">
      <w:pPr>
        <w:numPr>
          <w:ilvl w:val="0"/>
          <w:numId w:val="5"/>
        </w:numPr>
        <w:ind w:left="426" w:right="-312"/>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CARPINE 1954 A.S.D.      </w:t>
      </w:r>
    </w:p>
    <w:p w14:paraId="234D2412" w14:textId="77777777" w:rsidR="00513443" w:rsidRPr="00CF51D2" w:rsidRDefault="00513443">
      <w:pPr>
        <w:numPr>
          <w:ilvl w:val="0"/>
          <w:numId w:val="5"/>
        </w:numPr>
        <w:ind w:left="426" w:right="-312"/>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CARPINELLO FORLI 1919    </w:t>
      </w:r>
    </w:p>
    <w:p w14:paraId="616D864D" w14:textId="77777777" w:rsidR="00513443" w:rsidRPr="00CF51D2" w:rsidRDefault="00513443">
      <w:pPr>
        <w:numPr>
          <w:ilvl w:val="0"/>
          <w:numId w:val="5"/>
        </w:numPr>
        <w:ind w:left="426" w:right="-312"/>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CASALGRANDESE            </w:t>
      </w:r>
    </w:p>
    <w:p w14:paraId="41C627EA" w14:textId="77777777" w:rsidR="00513443" w:rsidRPr="00CF51D2" w:rsidRDefault="00513443">
      <w:pPr>
        <w:numPr>
          <w:ilvl w:val="0"/>
          <w:numId w:val="5"/>
        </w:numPr>
        <w:ind w:left="426" w:right="-312"/>
        <w:rPr>
          <w:rFonts w:asciiTheme="minorHAnsi" w:hAnsiTheme="minorHAnsi" w:cstheme="minorHAnsi"/>
          <w:color w:val="000000"/>
          <w:sz w:val="24"/>
          <w:szCs w:val="24"/>
        </w:rPr>
      </w:pPr>
      <w:r w:rsidRPr="00CF51D2">
        <w:rPr>
          <w:rFonts w:asciiTheme="minorHAnsi" w:hAnsiTheme="minorHAnsi" w:cstheme="minorHAnsi"/>
          <w:color w:val="000000"/>
          <w:sz w:val="24"/>
          <w:szCs w:val="24"/>
        </w:rPr>
        <w:t>CASTIGLIONESE</w:t>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t>promossa da terza categoria</w:t>
      </w:r>
    </w:p>
    <w:p w14:paraId="69F62415" w14:textId="77777777" w:rsidR="00513443" w:rsidRPr="00CF51D2" w:rsidRDefault="00513443">
      <w:pPr>
        <w:numPr>
          <w:ilvl w:val="0"/>
          <w:numId w:val="5"/>
        </w:numPr>
        <w:ind w:left="426" w:right="-312"/>
        <w:rPr>
          <w:rFonts w:asciiTheme="minorHAnsi" w:hAnsiTheme="minorHAnsi" w:cstheme="minorHAnsi"/>
          <w:color w:val="000000"/>
          <w:sz w:val="24"/>
          <w:szCs w:val="24"/>
        </w:rPr>
      </w:pPr>
      <w:r w:rsidRPr="00CF51D2">
        <w:rPr>
          <w:rFonts w:asciiTheme="minorHAnsi" w:hAnsiTheme="minorHAnsi" w:cstheme="minorHAnsi"/>
          <w:color w:val="000000"/>
          <w:sz w:val="24"/>
          <w:szCs w:val="24"/>
        </w:rPr>
        <w:t>CENTRO POLIVALENTE LIMIDI</w:t>
      </w:r>
    </w:p>
    <w:p w14:paraId="22D31EEF" w14:textId="77777777" w:rsidR="00513443" w:rsidRPr="00CF51D2" w:rsidRDefault="00513443">
      <w:pPr>
        <w:numPr>
          <w:ilvl w:val="0"/>
          <w:numId w:val="5"/>
        </w:numPr>
        <w:ind w:left="426" w:right="-312"/>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CERREDOLESE A.S.D.       </w:t>
      </w:r>
    </w:p>
    <w:p w14:paraId="1856807B" w14:textId="77777777" w:rsidR="00513443" w:rsidRPr="00CF51D2" w:rsidRDefault="00513443">
      <w:pPr>
        <w:numPr>
          <w:ilvl w:val="0"/>
          <w:numId w:val="5"/>
        </w:numPr>
        <w:ind w:left="426" w:right="-312"/>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COMBISALSO A.S.D.        </w:t>
      </w:r>
    </w:p>
    <w:p w14:paraId="498BB75D" w14:textId="77777777" w:rsidR="00513443" w:rsidRPr="00CF51D2" w:rsidRDefault="00513443">
      <w:pPr>
        <w:numPr>
          <w:ilvl w:val="0"/>
          <w:numId w:val="5"/>
        </w:numPr>
        <w:ind w:left="426" w:right="-312"/>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CONSANDOLO CALCIO </w:t>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Pr>
          <w:rFonts w:asciiTheme="minorHAnsi" w:hAnsiTheme="minorHAnsi" w:cstheme="minorHAnsi"/>
          <w:color w:val="000000"/>
          <w:sz w:val="24"/>
          <w:szCs w:val="24"/>
        </w:rPr>
        <w:tab/>
      </w:r>
      <w:r>
        <w:rPr>
          <w:rFonts w:asciiTheme="minorHAnsi" w:hAnsiTheme="minorHAnsi" w:cstheme="minorHAnsi"/>
          <w:color w:val="000000"/>
          <w:sz w:val="24"/>
          <w:szCs w:val="24"/>
        </w:rPr>
        <w:tab/>
      </w:r>
      <w:r w:rsidRPr="00CF51D2">
        <w:rPr>
          <w:rFonts w:asciiTheme="minorHAnsi" w:hAnsiTheme="minorHAnsi" w:cstheme="minorHAnsi"/>
          <w:color w:val="000000"/>
          <w:sz w:val="24"/>
          <w:szCs w:val="24"/>
        </w:rPr>
        <w:t>retrocessa da prima categoria</w:t>
      </w:r>
      <w:r w:rsidRPr="00CF51D2">
        <w:rPr>
          <w:rFonts w:asciiTheme="minorHAnsi" w:hAnsiTheme="minorHAnsi" w:cstheme="minorHAnsi"/>
          <w:color w:val="000000"/>
          <w:sz w:val="24"/>
          <w:szCs w:val="24"/>
        </w:rPr>
        <w:tab/>
      </w:r>
    </w:p>
    <w:p w14:paraId="10064BF8" w14:textId="77777777" w:rsidR="00513443" w:rsidRPr="00CF51D2" w:rsidRDefault="00513443">
      <w:pPr>
        <w:numPr>
          <w:ilvl w:val="0"/>
          <w:numId w:val="5"/>
        </w:numPr>
        <w:ind w:left="426" w:right="-312"/>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CONSOLATA 67             </w:t>
      </w:r>
    </w:p>
    <w:p w14:paraId="5C9D331F" w14:textId="77777777" w:rsidR="00513443" w:rsidRPr="00CF51D2" w:rsidRDefault="00513443">
      <w:pPr>
        <w:numPr>
          <w:ilvl w:val="0"/>
          <w:numId w:val="5"/>
        </w:numPr>
        <w:ind w:left="426" w:right="-312"/>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CORLO                    </w:t>
      </w:r>
    </w:p>
    <w:p w14:paraId="15BF17C9" w14:textId="77777777" w:rsidR="00513443" w:rsidRPr="00CF51D2" w:rsidRDefault="00513443">
      <w:pPr>
        <w:numPr>
          <w:ilvl w:val="0"/>
          <w:numId w:val="5"/>
        </w:numPr>
        <w:ind w:left="426" w:right="-312"/>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DISMANO UNITED           </w:t>
      </w:r>
    </w:p>
    <w:p w14:paraId="5F004698" w14:textId="77777777" w:rsidR="00513443" w:rsidRPr="00CF51D2" w:rsidRDefault="00513443">
      <w:pPr>
        <w:numPr>
          <w:ilvl w:val="0"/>
          <w:numId w:val="5"/>
        </w:numPr>
        <w:ind w:left="426" w:right="-312"/>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DOGATESE                 </w:t>
      </w:r>
    </w:p>
    <w:p w14:paraId="28A1277C" w14:textId="77777777" w:rsidR="00513443" w:rsidRPr="00CF51D2" w:rsidRDefault="00513443">
      <w:pPr>
        <w:numPr>
          <w:ilvl w:val="0"/>
          <w:numId w:val="5"/>
        </w:numPr>
        <w:ind w:left="426" w:right="-312"/>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ERI 96 BAGANZOLA         </w:t>
      </w:r>
    </w:p>
    <w:p w14:paraId="497499F6" w14:textId="77777777" w:rsidR="00513443" w:rsidRPr="00CF51D2" w:rsidRDefault="00513443">
      <w:pPr>
        <w:numPr>
          <w:ilvl w:val="0"/>
          <w:numId w:val="5"/>
        </w:numPr>
        <w:ind w:left="426" w:right="-312"/>
        <w:rPr>
          <w:rFonts w:asciiTheme="minorHAnsi" w:hAnsiTheme="minorHAnsi" w:cstheme="minorHAnsi"/>
          <w:color w:val="000000"/>
          <w:sz w:val="24"/>
          <w:szCs w:val="24"/>
        </w:rPr>
      </w:pPr>
      <w:r w:rsidRPr="00CF51D2">
        <w:rPr>
          <w:rFonts w:asciiTheme="minorHAnsi" w:hAnsiTheme="minorHAnsi" w:cstheme="minorHAnsi"/>
          <w:color w:val="000000"/>
          <w:sz w:val="24"/>
          <w:szCs w:val="24"/>
        </w:rPr>
        <w:t>FIUMANESE</w:t>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t>retrocessa da prima categoria</w:t>
      </w:r>
    </w:p>
    <w:p w14:paraId="19434B03" w14:textId="77777777" w:rsidR="00513443" w:rsidRPr="00CF51D2" w:rsidRDefault="00513443">
      <w:pPr>
        <w:numPr>
          <w:ilvl w:val="0"/>
          <w:numId w:val="5"/>
        </w:numPr>
        <w:ind w:left="426" w:right="-453"/>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FLY SANT ANTONIO 1929    </w:t>
      </w:r>
    </w:p>
    <w:p w14:paraId="45A160FF" w14:textId="77777777" w:rsidR="00513443" w:rsidRPr="00CF51D2" w:rsidRDefault="00513443">
      <w:pPr>
        <w:numPr>
          <w:ilvl w:val="0"/>
          <w:numId w:val="5"/>
        </w:numPr>
        <w:ind w:left="426" w:right="-312"/>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FOLGORE FUTURA           </w:t>
      </w:r>
    </w:p>
    <w:p w14:paraId="5B12E53C" w14:textId="77777777" w:rsidR="00513443" w:rsidRPr="00CF51D2" w:rsidRDefault="00513443">
      <w:pPr>
        <w:numPr>
          <w:ilvl w:val="0"/>
          <w:numId w:val="5"/>
        </w:numPr>
        <w:ind w:left="426" w:right="-312"/>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FONTA CALCIO 2011        </w:t>
      </w:r>
    </w:p>
    <w:p w14:paraId="7EF11D63" w14:textId="77777777" w:rsidR="00513443" w:rsidRPr="00CF51D2" w:rsidRDefault="00513443">
      <w:pPr>
        <w:numPr>
          <w:ilvl w:val="0"/>
          <w:numId w:val="5"/>
        </w:numPr>
        <w:ind w:left="426" w:right="-312"/>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FONTEVIVO AMATORI ASD    </w:t>
      </w:r>
    </w:p>
    <w:p w14:paraId="03016311" w14:textId="77777777" w:rsidR="00513443" w:rsidRPr="00CF51D2" w:rsidRDefault="00513443">
      <w:pPr>
        <w:numPr>
          <w:ilvl w:val="0"/>
          <w:numId w:val="5"/>
        </w:numPr>
        <w:ind w:left="426" w:right="-312"/>
        <w:rPr>
          <w:rFonts w:asciiTheme="minorHAnsi" w:hAnsiTheme="minorHAnsi" w:cstheme="minorHAnsi"/>
          <w:color w:val="000000"/>
          <w:sz w:val="24"/>
          <w:szCs w:val="24"/>
          <w:lang w:val="en-US"/>
        </w:rPr>
      </w:pPr>
      <w:r w:rsidRPr="00CF51D2">
        <w:rPr>
          <w:rFonts w:asciiTheme="minorHAnsi" w:hAnsiTheme="minorHAnsi" w:cstheme="minorHAnsi"/>
          <w:color w:val="000000"/>
          <w:sz w:val="24"/>
          <w:szCs w:val="24"/>
          <w:lang w:val="en-US"/>
        </w:rPr>
        <w:t xml:space="preserve">FOOTBALL CLUB 70 A.S.D.  </w:t>
      </w:r>
    </w:p>
    <w:p w14:paraId="67423FA4" w14:textId="77777777" w:rsidR="00513443" w:rsidRPr="00CF51D2" w:rsidRDefault="00513443">
      <w:pPr>
        <w:numPr>
          <w:ilvl w:val="0"/>
          <w:numId w:val="5"/>
        </w:numPr>
        <w:ind w:left="426" w:right="-312"/>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FORNACE ZARATTINI        </w:t>
      </w:r>
    </w:p>
    <w:p w14:paraId="739066D2" w14:textId="77777777" w:rsidR="00513443" w:rsidRPr="00CF51D2" w:rsidRDefault="00513443">
      <w:pPr>
        <w:numPr>
          <w:ilvl w:val="0"/>
          <w:numId w:val="5"/>
        </w:numPr>
        <w:ind w:left="426" w:right="-453"/>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FOSSOLO 76 CALCIO        </w:t>
      </w:r>
    </w:p>
    <w:p w14:paraId="05C57AE2" w14:textId="77777777" w:rsidR="00513443" w:rsidRPr="00CF51D2" w:rsidRDefault="00513443">
      <w:pPr>
        <w:numPr>
          <w:ilvl w:val="0"/>
          <w:numId w:val="5"/>
        </w:numPr>
        <w:ind w:left="426" w:right="-312"/>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FRUTTETI                 </w:t>
      </w:r>
    </w:p>
    <w:p w14:paraId="0407D57F" w14:textId="77777777" w:rsidR="00513443" w:rsidRPr="00CF51D2" w:rsidRDefault="00513443">
      <w:pPr>
        <w:numPr>
          <w:ilvl w:val="0"/>
          <w:numId w:val="5"/>
        </w:numPr>
        <w:ind w:left="426" w:right="-312"/>
        <w:rPr>
          <w:rFonts w:asciiTheme="minorHAnsi" w:hAnsiTheme="minorHAnsi" w:cstheme="minorHAnsi"/>
          <w:color w:val="000000"/>
          <w:sz w:val="24"/>
          <w:szCs w:val="24"/>
        </w:rPr>
      </w:pPr>
      <w:r w:rsidRPr="00CF51D2">
        <w:rPr>
          <w:rFonts w:asciiTheme="minorHAnsi" w:hAnsiTheme="minorHAnsi" w:cstheme="minorHAnsi"/>
          <w:color w:val="000000"/>
          <w:sz w:val="24"/>
          <w:szCs w:val="24"/>
        </w:rPr>
        <w:t>FUNO</w:t>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t>retrocessa da prima categoria</w:t>
      </w:r>
      <w:r w:rsidRPr="00CF51D2">
        <w:rPr>
          <w:rFonts w:asciiTheme="minorHAnsi" w:hAnsiTheme="minorHAnsi" w:cstheme="minorHAnsi"/>
          <w:color w:val="000000"/>
          <w:sz w:val="24"/>
          <w:szCs w:val="24"/>
        </w:rPr>
        <w:tab/>
      </w:r>
    </w:p>
    <w:p w14:paraId="3B960EC0" w14:textId="77777777" w:rsidR="00513443" w:rsidRPr="00CF51D2" w:rsidRDefault="00513443">
      <w:pPr>
        <w:numPr>
          <w:ilvl w:val="0"/>
          <w:numId w:val="5"/>
        </w:numPr>
        <w:ind w:left="426" w:right="-312"/>
        <w:rPr>
          <w:rFonts w:asciiTheme="minorHAnsi" w:hAnsiTheme="minorHAnsi" w:cstheme="minorHAnsi"/>
          <w:color w:val="000000"/>
          <w:sz w:val="24"/>
          <w:szCs w:val="24"/>
        </w:rPr>
      </w:pPr>
      <w:r w:rsidRPr="00CF51D2">
        <w:rPr>
          <w:rFonts w:asciiTheme="minorHAnsi" w:hAnsiTheme="minorHAnsi" w:cstheme="minorHAnsi"/>
          <w:color w:val="000000"/>
          <w:sz w:val="24"/>
          <w:szCs w:val="24"/>
        </w:rPr>
        <w:t>FUTBALL CAVA RONCO U21</w:t>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Pr>
          <w:rFonts w:asciiTheme="minorHAnsi" w:hAnsiTheme="minorHAnsi" w:cstheme="minorHAnsi"/>
          <w:color w:val="000000"/>
          <w:sz w:val="24"/>
          <w:szCs w:val="24"/>
        </w:rPr>
        <w:tab/>
      </w:r>
      <w:r w:rsidRPr="00CF51D2">
        <w:rPr>
          <w:rFonts w:asciiTheme="minorHAnsi" w:hAnsiTheme="minorHAnsi" w:cstheme="minorHAnsi"/>
          <w:color w:val="000000"/>
          <w:sz w:val="24"/>
          <w:szCs w:val="24"/>
        </w:rPr>
        <w:t>promossa da terza categoria</w:t>
      </w:r>
    </w:p>
    <w:p w14:paraId="06C0BCA3" w14:textId="77777777" w:rsidR="00513443" w:rsidRPr="00CF51D2" w:rsidRDefault="00513443">
      <w:pPr>
        <w:numPr>
          <w:ilvl w:val="0"/>
          <w:numId w:val="5"/>
        </w:numPr>
        <w:ind w:left="426" w:right="-453"/>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GALLIERA 2009 A.S.D.     </w:t>
      </w:r>
    </w:p>
    <w:p w14:paraId="2B11675F" w14:textId="77777777" w:rsidR="00513443" w:rsidRPr="00CF51D2" w:rsidRDefault="00513443">
      <w:pPr>
        <w:numPr>
          <w:ilvl w:val="0"/>
          <w:numId w:val="5"/>
        </w:numPr>
        <w:ind w:left="426" w:right="-312"/>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GATTATICO CLUB           </w:t>
      </w:r>
    </w:p>
    <w:p w14:paraId="55B77D27" w14:textId="77777777" w:rsidR="00513443" w:rsidRPr="00CF51D2" w:rsidRDefault="00513443">
      <w:pPr>
        <w:numPr>
          <w:ilvl w:val="0"/>
          <w:numId w:val="5"/>
        </w:numPr>
        <w:ind w:left="426" w:right="-312"/>
        <w:rPr>
          <w:rFonts w:asciiTheme="minorHAnsi" w:hAnsiTheme="minorHAnsi" w:cstheme="minorHAnsi"/>
          <w:color w:val="000000"/>
          <w:sz w:val="24"/>
          <w:szCs w:val="24"/>
        </w:rPr>
      </w:pPr>
      <w:r w:rsidRPr="00CF51D2">
        <w:rPr>
          <w:rFonts w:asciiTheme="minorHAnsi" w:hAnsiTheme="minorHAnsi" w:cstheme="minorHAnsi"/>
          <w:color w:val="000000"/>
          <w:sz w:val="24"/>
          <w:szCs w:val="24"/>
        </w:rPr>
        <w:t>GATTEO FC</w:t>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t>retrocessa da prima categoria</w:t>
      </w:r>
    </w:p>
    <w:p w14:paraId="7B49329B" w14:textId="77777777" w:rsidR="00513443" w:rsidRPr="00CF51D2" w:rsidRDefault="00513443">
      <w:pPr>
        <w:numPr>
          <w:ilvl w:val="0"/>
          <w:numId w:val="5"/>
        </w:numPr>
        <w:ind w:left="426" w:right="-312"/>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GHIARE                   </w:t>
      </w:r>
    </w:p>
    <w:p w14:paraId="422764A9" w14:textId="77777777" w:rsidR="00513443" w:rsidRPr="00CF51D2" w:rsidRDefault="00513443">
      <w:pPr>
        <w:numPr>
          <w:ilvl w:val="0"/>
          <w:numId w:val="5"/>
        </w:numPr>
        <w:ind w:left="426" w:right="-312"/>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GIOVANILI SANTERNO       </w:t>
      </w:r>
    </w:p>
    <w:p w14:paraId="7C4D8713" w14:textId="77777777" w:rsidR="00513443" w:rsidRPr="00CF51D2" w:rsidRDefault="00513443">
      <w:pPr>
        <w:numPr>
          <w:ilvl w:val="0"/>
          <w:numId w:val="5"/>
        </w:numPr>
        <w:ind w:left="426" w:right="-312"/>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GOSSOLENGO PITTOLO       </w:t>
      </w:r>
    </w:p>
    <w:p w14:paraId="4543E262" w14:textId="77777777" w:rsidR="00513443" w:rsidRPr="00CF51D2" w:rsidRDefault="00513443">
      <w:pPr>
        <w:numPr>
          <w:ilvl w:val="0"/>
          <w:numId w:val="5"/>
        </w:numPr>
        <w:ind w:left="426" w:right="-312"/>
        <w:rPr>
          <w:rFonts w:asciiTheme="minorHAnsi" w:hAnsiTheme="minorHAnsi" w:cstheme="minorHAnsi"/>
          <w:color w:val="000000"/>
          <w:sz w:val="24"/>
          <w:szCs w:val="24"/>
        </w:rPr>
      </w:pPr>
      <w:r w:rsidRPr="00CF51D2">
        <w:rPr>
          <w:rFonts w:asciiTheme="minorHAnsi" w:hAnsiTheme="minorHAnsi" w:cstheme="minorHAnsi"/>
          <w:color w:val="000000"/>
          <w:sz w:val="24"/>
          <w:szCs w:val="24"/>
        </w:rPr>
        <w:t>INTER CLUB PARMA</w:t>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t>promossa da terza categoria</w:t>
      </w:r>
    </w:p>
    <w:p w14:paraId="58509474" w14:textId="77777777" w:rsidR="00513443" w:rsidRPr="00CF51D2" w:rsidRDefault="00513443">
      <w:pPr>
        <w:numPr>
          <w:ilvl w:val="0"/>
          <w:numId w:val="5"/>
        </w:numPr>
        <w:ind w:left="426" w:right="-312"/>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JUNIOR CALCIO CERVIA     </w:t>
      </w:r>
    </w:p>
    <w:p w14:paraId="265C1197" w14:textId="77777777" w:rsidR="00513443" w:rsidRPr="00CF51D2" w:rsidRDefault="00513443">
      <w:pPr>
        <w:numPr>
          <w:ilvl w:val="0"/>
          <w:numId w:val="5"/>
        </w:numPr>
        <w:ind w:left="426" w:right="-312"/>
        <w:rPr>
          <w:rFonts w:asciiTheme="minorHAnsi" w:hAnsiTheme="minorHAnsi" w:cstheme="minorHAnsi"/>
          <w:color w:val="000000"/>
          <w:sz w:val="24"/>
          <w:szCs w:val="24"/>
        </w:rPr>
      </w:pPr>
      <w:r w:rsidRPr="00CF51D2">
        <w:rPr>
          <w:rFonts w:asciiTheme="minorHAnsi" w:hAnsiTheme="minorHAnsi" w:cstheme="minorHAnsi"/>
          <w:color w:val="000000"/>
          <w:sz w:val="24"/>
          <w:szCs w:val="24"/>
        </w:rPr>
        <w:t>JUVENTUS CLUB PARMA</w:t>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t>retrocessa da prima categoria</w:t>
      </w:r>
    </w:p>
    <w:p w14:paraId="351B9377" w14:textId="77777777" w:rsidR="00513443" w:rsidRPr="00CF51D2" w:rsidRDefault="00513443">
      <w:pPr>
        <w:numPr>
          <w:ilvl w:val="0"/>
          <w:numId w:val="5"/>
        </w:numPr>
        <w:ind w:left="426" w:right="-312"/>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LAGHESE                  </w:t>
      </w:r>
    </w:p>
    <w:p w14:paraId="7DF50C40" w14:textId="77777777" w:rsidR="00513443" w:rsidRPr="00CF51D2" w:rsidRDefault="00513443">
      <w:pPr>
        <w:numPr>
          <w:ilvl w:val="0"/>
          <w:numId w:val="5"/>
        </w:numPr>
        <w:ind w:left="426" w:right="-312"/>
        <w:rPr>
          <w:rFonts w:asciiTheme="minorHAnsi" w:hAnsiTheme="minorHAnsi" w:cstheme="minorHAnsi"/>
          <w:color w:val="000000"/>
          <w:sz w:val="24"/>
          <w:szCs w:val="24"/>
        </w:rPr>
      </w:pPr>
      <w:r w:rsidRPr="00CF51D2">
        <w:rPr>
          <w:rFonts w:asciiTheme="minorHAnsi" w:hAnsiTheme="minorHAnsi" w:cstheme="minorHAnsi"/>
          <w:color w:val="000000"/>
          <w:sz w:val="24"/>
          <w:szCs w:val="24"/>
        </w:rPr>
        <w:t>LAMA 80</w:t>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t>retrocessa da prima categoria</w:t>
      </w:r>
    </w:p>
    <w:p w14:paraId="3CE3F327" w14:textId="77777777" w:rsidR="00513443" w:rsidRPr="00CF51D2" w:rsidRDefault="00513443">
      <w:pPr>
        <w:numPr>
          <w:ilvl w:val="0"/>
          <w:numId w:val="5"/>
        </w:numPr>
        <w:ind w:left="426" w:right="-312"/>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LATINO                   </w:t>
      </w:r>
    </w:p>
    <w:p w14:paraId="0FF3FB68" w14:textId="77777777" w:rsidR="00513443" w:rsidRPr="00CF51D2" w:rsidRDefault="00513443">
      <w:pPr>
        <w:numPr>
          <w:ilvl w:val="0"/>
          <w:numId w:val="5"/>
        </w:numPr>
        <w:ind w:left="426" w:right="-312"/>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LEVANTE                  </w:t>
      </w:r>
    </w:p>
    <w:p w14:paraId="1E008F43" w14:textId="77777777" w:rsidR="00513443" w:rsidRPr="00CF51D2" w:rsidRDefault="00513443">
      <w:pPr>
        <w:numPr>
          <w:ilvl w:val="0"/>
          <w:numId w:val="5"/>
        </w:numPr>
        <w:ind w:left="426" w:right="-312"/>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LIBERTAS CASTEL </w:t>
      </w:r>
      <w:proofErr w:type="gramStart"/>
      <w:r w:rsidRPr="00CF51D2">
        <w:rPr>
          <w:rFonts w:asciiTheme="minorHAnsi" w:hAnsiTheme="minorHAnsi" w:cstheme="minorHAnsi"/>
          <w:color w:val="000000"/>
          <w:sz w:val="24"/>
          <w:szCs w:val="24"/>
        </w:rPr>
        <w:t>S.PIETRO</w:t>
      </w:r>
      <w:proofErr w:type="gramEnd"/>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t>retrocessa da prima categoria</w:t>
      </w:r>
    </w:p>
    <w:p w14:paraId="1684C5F3" w14:textId="77777777" w:rsidR="00513443" w:rsidRPr="00CF51D2" w:rsidRDefault="00513443">
      <w:pPr>
        <w:numPr>
          <w:ilvl w:val="0"/>
          <w:numId w:val="5"/>
        </w:numPr>
        <w:ind w:left="426" w:right="-453"/>
        <w:rPr>
          <w:rFonts w:asciiTheme="minorHAnsi" w:hAnsiTheme="minorHAnsi" w:cstheme="minorHAnsi"/>
          <w:color w:val="000000"/>
          <w:sz w:val="24"/>
          <w:szCs w:val="24"/>
          <w:lang w:val="en-US"/>
        </w:rPr>
      </w:pPr>
      <w:r w:rsidRPr="00CF51D2">
        <w:rPr>
          <w:rFonts w:asciiTheme="minorHAnsi" w:hAnsiTheme="minorHAnsi" w:cstheme="minorHAnsi"/>
          <w:color w:val="000000"/>
          <w:sz w:val="24"/>
          <w:szCs w:val="24"/>
          <w:lang w:val="en-US"/>
        </w:rPr>
        <w:t>LIBERTAS GHEPARD CALCIO 1</w:t>
      </w:r>
    </w:p>
    <w:p w14:paraId="7EAAAF20" w14:textId="77777777" w:rsidR="00513443" w:rsidRPr="00CF51D2" w:rsidRDefault="00513443">
      <w:pPr>
        <w:numPr>
          <w:ilvl w:val="0"/>
          <w:numId w:val="5"/>
        </w:numPr>
        <w:ind w:left="426" w:right="-453"/>
        <w:rPr>
          <w:rFonts w:asciiTheme="minorHAnsi" w:hAnsiTheme="minorHAnsi" w:cstheme="minorHAnsi"/>
          <w:color w:val="000000"/>
          <w:sz w:val="24"/>
          <w:szCs w:val="24"/>
          <w:lang w:val="en-US"/>
        </w:rPr>
      </w:pPr>
      <w:r w:rsidRPr="00CF51D2">
        <w:rPr>
          <w:rFonts w:asciiTheme="minorHAnsi" w:hAnsiTheme="minorHAnsi" w:cstheme="minorHAnsi"/>
          <w:color w:val="000000"/>
          <w:sz w:val="24"/>
          <w:szCs w:val="24"/>
          <w:lang w:val="en-US"/>
        </w:rPr>
        <w:t xml:space="preserve">LOVERS 1997              </w:t>
      </w:r>
    </w:p>
    <w:p w14:paraId="750D5323" w14:textId="77777777" w:rsidR="00513443" w:rsidRPr="00CF51D2" w:rsidRDefault="00513443">
      <w:pPr>
        <w:numPr>
          <w:ilvl w:val="0"/>
          <w:numId w:val="5"/>
        </w:numPr>
        <w:ind w:left="426" w:right="-312"/>
        <w:rPr>
          <w:rFonts w:asciiTheme="minorHAnsi" w:hAnsiTheme="minorHAnsi" w:cstheme="minorHAnsi"/>
          <w:color w:val="000000"/>
          <w:sz w:val="24"/>
          <w:szCs w:val="24"/>
          <w:lang w:val="en-US"/>
        </w:rPr>
      </w:pPr>
      <w:r w:rsidRPr="00CF51D2">
        <w:rPr>
          <w:rFonts w:asciiTheme="minorHAnsi" w:hAnsiTheme="minorHAnsi" w:cstheme="minorHAnsi"/>
          <w:color w:val="000000"/>
          <w:sz w:val="24"/>
          <w:szCs w:val="24"/>
          <w:lang w:val="en-US"/>
        </w:rPr>
        <w:t xml:space="preserve">LOW STREET PONTE NUOVO   </w:t>
      </w:r>
    </w:p>
    <w:p w14:paraId="1B3B50F1" w14:textId="77777777" w:rsidR="00513443" w:rsidRPr="00CF51D2" w:rsidRDefault="00513443">
      <w:pPr>
        <w:numPr>
          <w:ilvl w:val="0"/>
          <w:numId w:val="5"/>
        </w:numPr>
        <w:ind w:left="426" w:right="-312"/>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LUGO 1982                </w:t>
      </w:r>
    </w:p>
    <w:p w14:paraId="4D9CDE54" w14:textId="77777777" w:rsidR="00513443" w:rsidRPr="00CF51D2" w:rsidRDefault="00513443">
      <w:pPr>
        <w:numPr>
          <w:ilvl w:val="0"/>
          <w:numId w:val="5"/>
        </w:numPr>
        <w:ind w:left="426" w:right="-312"/>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M.T. 1960                </w:t>
      </w:r>
    </w:p>
    <w:p w14:paraId="160A1FE0" w14:textId="77777777" w:rsidR="00513443" w:rsidRPr="00CF51D2" w:rsidRDefault="00513443">
      <w:pPr>
        <w:numPr>
          <w:ilvl w:val="0"/>
          <w:numId w:val="5"/>
        </w:numPr>
        <w:ind w:left="426" w:right="-312"/>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MADONNA DI SOTTO         </w:t>
      </w:r>
    </w:p>
    <w:p w14:paraId="1D75824F" w14:textId="77777777" w:rsidR="00513443" w:rsidRPr="00CF51D2" w:rsidRDefault="00513443">
      <w:pPr>
        <w:numPr>
          <w:ilvl w:val="0"/>
          <w:numId w:val="5"/>
        </w:numPr>
        <w:ind w:left="426" w:right="-453"/>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MARANESE                 </w:t>
      </w:r>
    </w:p>
    <w:p w14:paraId="4014D170" w14:textId="77777777" w:rsidR="00513443" w:rsidRPr="00CF51D2" w:rsidRDefault="00513443">
      <w:pPr>
        <w:numPr>
          <w:ilvl w:val="0"/>
          <w:numId w:val="5"/>
        </w:numPr>
        <w:ind w:left="426" w:right="-312"/>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MARINA CALCIO            </w:t>
      </w:r>
    </w:p>
    <w:p w14:paraId="79B38D20" w14:textId="77777777" w:rsidR="00513443" w:rsidRPr="00CF51D2" w:rsidRDefault="00513443">
      <w:pPr>
        <w:numPr>
          <w:ilvl w:val="0"/>
          <w:numId w:val="5"/>
        </w:numPr>
        <w:ind w:left="426" w:right="-312"/>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MASSESE                  </w:t>
      </w:r>
    </w:p>
    <w:p w14:paraId="783A03DA" w14:textId="77777777" w:rsidR="00513443" w:rsidRPr="00CF51D2" w:rsidRDefault="00513443">
      <w:pPr>
        <w:numPr>
          <w:ilvl w:val="0"/>
          <w:numId w:val="5"/>
        </w:numPr>
        <w:ind w:left="426" w:right="-312"/>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MEDLA                    </w:t>
      </w:r>
    </w:p>
    <w:p w14:paraId="64B2AC84" w14:textId="77777777" w:rsidR="00513443" w:rsidRPr="00CF51D2" w:rsidRDefault="00513443">
      <w:pPr>
        <w:numPr>
          <w:ilvl w:val="0"/>
          <w:numId w:val="5"/>
        </w:numPr>
        <w:ind w:left="426" w:right="-312"/>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MEZZANO                  </w:t>
      </w:r>
    </w:p>
    <w:p w14:paraId="35913A91" w14:textId="77777777" w:rsidR="00513443" w:rsidRPr="00CF51D2" w:rsidRDefault="00513443">
      <w:pPr>
        <w:numPr>
          <w:ilvl w:val="0"/>
          <w:numId w:val="5"/>
        </w:numPr>
        <w:ind w:left="426" w:right="-312"/>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MIRAMARE UNITED          </w:t>
      </w:r>
    </w:p>
    <w:p w14:paraId="1F8094C2" w14:textId="77777777" w:rsidR="00513443" w:rsidRPr="00CF51D2" w:rsidRDefault="00513443">
      <w:pPr>
        <w:numPr>
          <w:ilvl w:val="0"/>
          <w:numId w:val="5"/>
        </w:numPr>
        <w:ind w:left="426" w:right="-312"/>
        <w:rPr>
          <w:rFonts w:asciiTheme="minorHAnsi" w:hAnsiTheme="minorHAnsi" w:cstheme="minorHAnsi"/>
          <w:color w:val="000000"/>
          <w:sz w:val="24"/>
          <w:szCs w:val="24"/>
        </w:rPr>
      </w:pPr>
      <w:r w:rsidRPr="00CF51D2">
        <w:rPr>
          <w:rFonts w:asciiTheme="minorHAnsi" w:hAnsiTheme="minorHAnsi" w:cstheme="minorHAnsi"/>
          <w:color w:val="000000"/>
          <w:sz w:val="24"/>
          <w:szCs w:val="24"/>
        </w:rPr>
        <w:t>MONARI-NASI</w:t>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t>promossa da terza categoria</w:t>
      </w:r>
    </w:p>
    <w:p w14:paraId="22D7A647" w14:textId="77777777" w:rsidR="00513443" w:rsidRPr="00CF51D2" w:rsidRDefault="00513443">
      <w:pPr>
        <w:numPr>
          <w:ilvl w:val="0"/>
          <w:numId w:val="5"/>
        </w:numPr>
        <w:ind w:left="426" w:right="-312"/>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MONDAINO ALTA VALCONCA   </w:t>
      </w:r>
    </w:p>
    <w:p w14:paraId="4612B66D" w14:textId="77777777" w:rsidR="00513443" w:rsidRPr="00CF51D2" w:rsidRDefault="00513443">
      <w:pPr>
        <w:numPr>
          <w:ilvl w:val="0"/>
          <w:numId w:val="5"/>
        </w:numPr>
        <w:ind w:left="426" w:right="-312"/>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MONGHIDORO </w:t>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t>promossa da terza categoria</w:t>
      </w:r>
    </w:p>
    <w:p w14:paraId="56ED5C1F" w14:textId="77777777" w:rsidR="00513443" w:rsidRPr="00CF51D2" w:rsidRDefault="00513443">
      <w:pPr>
        <w:numPr>
          <w:ilvl w:val="0"/>
          <w:numId w:val="5"/>
        </w:numPr>
        <w:ind w:left="426" w:right="-312"/>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MONTE GRIMANO TERME      </w:t>
      </w:r>
    </w:p>
    <w:p w14:paraId="6AF3FA02" w14:textId="77777777" w:rsidR="00513443" w:rsidRPr="00CF51D2" w:rsidRDefault="00513443">
      <w:pPr>
        <w:numPr>
          <w:ilvl w:val="0"/>
          <w:numId w:val="5"/>
        </w:numPr>
        <w:ind w:left="426" w:right="-312"/>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MONTECAVOLO A.S.D.       </w:t>
      </w:r>
    </w:p>
    <w:p w14:paraId="2CCB1C62" w14:textId="77777777" w:rsidR="00513443" w:rsidRPr="00CF51D2" w:rsidRDefault="00513443">
      <w:pPr>
        <w:numPr>
          <w:ilvl w:val="0"/>
          <w:numId w:val="5"/>
        </w:numPr>
        <w:ind w:left="426" w:right="-453"/>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MONZUNO CALCIO           </w:t>
      </w:r>
    </w:p>
    <w:p w14:paraId="070CA69C" w14:textId="77777777" w:rsidR="00513443" w:rsidRPr="00CF51D2" w:rsidRDefault="00513443">
      <w:pPr>
        <w:numPr>
          <w:ilvl w:val="0"/>
          <w:numId w:val="5"/>
        </w:numPr>
        <w:ind w:left="426" w:right="-312"/>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MORCIANO CALCIO          </w:t>
      </w:r>
    </w:p>
    <w:p w14:paraId="0B605B55" w14:textId="77777777" w:rsidR="00513443" w:rsidRPr="00CF51D2" w:rsidRDefault="00513443">
      <w:pPr>
        <w:numPr>
          <w:ilvl w:val="0"/>
          <w:numId w:val="5"/>
        </w:numPr>
        <w:ind w:left="426" w:right="-453"/>
        <w:rPr>
          <w:rFonts w:asciiTheme="minorHAnsi" w:hAnsiTheme="minorHAnsi" w:cstheme="minorHAnsi"/>
          <w:color w:val="000000"/>
          <w:sz w:val="24"/>
          <w:szCs w:val="24"/>
        </w:rPr>
      </w:pPr>
      <w:r w:rsidRPr="00CF51D2">
        <w:rPr>
          <w:rFonts w:asciiTheme="minorHAnsi" w:hAnsiTheme="minorHAnsi" w:cstheme="minorHAnsi"/>
          <w:color w:val="000000"/>
          <w:sz w:val="24"/>
          <w:szCs w:val="24"/>
        </w:rPr>
        <w:t>MURRI SAN LAZZARO SSD ARL</w:t>
      </w:r>
    </w:p>
    <w:p w14:paraId="0A9C8940" w14:textId="77777777" w:rsidR="00513443" w:rsidRPr="00CF51D2" w:rsidRDefault="00513443">
      <w:pPr>
        <w:numPr>
          <w:ilvl w:val="0"/>
          <w:numId w:val="5"/>
        </w:numPr>
        <w:ind w:left="426" w:right="-312"/>
        <w:rPr>
          <w:rFonts w:asciiTheme="minorHAnsi" w:hAnsiTheme="minorHAnsi" w:cstheme="minorHAnsi"/>
          <w:color w:val="000000"/>
          <w:sz w:val="24"/>
          <w:szCs w:val="24"/>
        </w:rPr>
      </w:pPr>
      <w:r w:rsidRPr="00CF51D2">
        <w:rPr>
          <w:rFonts w:asciiTheme="minorHAnsi" w:hAnsiTheme="minorHAnsi" w:cstheme="minorHAnsi"/>
          <w:color w:val="000000"/>
          <w:sz w:val="24"/>
          <w:szCs w:val="24"/>
        </w:rPr>
        <w:t>NOVELLARA SPORTIVA</w:t>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Pr>
          <w:rFonts w:asciiTheme="minorHAnsi" w:hAnsiTheme="minorHAnsi" w:cstheme="minorHAnsi"/>
          <w:color w:val="000000"/>
          <w:sz w:val="24"/>
          <w:szCs w:val="24"/>
        </w:rPr>
        <w:tab/>
      </w:r>
      <w:r w:rsidRPr="00CF51D2">
        <w:rPr>
          <w:rFonts w:asciiTheme="minorHAnsi" w:hAnsiTheme="minorHAnsi" w:cstheme="minorHAnsi"/>
          <w:color w:val="000000"/>
          <w:sz w:val="24"/>
          <w:szCs w:val="24"/>
        </w:rPr>
        <w:t>retrocessa da prima categoria</w:t>
      </w:r>
    </w:p>
    <w:p w14:paraId="324A06A9" w14:textId="77777777" w:rsidR="00513443" w:rsidRPr="00CF51D2" w:rsidRDefault="00513443">
      <w:pPr>
        <w:numPr>
          <w:ilvl w:val="0"/>
          <w:numId w:val="5"/>
        </w:numPr>
        <w:ind w:left="426" w:right="-312"/>
        <w:rPr>
          <w:rFonts w:asciiTheme="minorHAnsi" w:hAnsiTheme="minorHAnsi" w:cstheme="minorHAnsi"/>
          <w:color w:val="000000"/>
          <w:sz w:val="24"/>
          <w:szCs w:val="24"/>
        </w:rPr>
      </w:pPr>
      <w:r w:rsidRPr="00CF51D2">
        <w:rPr>
          <w:rFonts w:asciiTheme="minorHAnsi" w:hAnsiTheme="minorHAnsi" w:cstheme="minorHAnsi"/>
          <w:color w:val="000000"/>
          <w:sz w:val="24"/>
          <w:szCs w:val="24"/>
        </w:rPr>
        <w:t>OLIMPIA QUARTESANA</w:t>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Pr>
          <w:rFonts w:asciiTheme="minorHAnsi" w:hAnsiTheme="minorHAnsi" w:cstheme="minorHAnsi"/>
          <w:color w:val="000000"/>
          <w:sz w:val="24"/>
          <w:szCs w:val="24"/>
        </w:rPr>
        <w:tab/>
      </w:r>
      <w:r w:rsidRPr="00CF51D2">
        <w:rPr>
          <w:rFonts w:asciiTheme="minorHAnsi" w:hAnsiTheme="minorHAnsi" w:cstheme="minorHAnsi"/>
          <w:color w:val="000000"/>
          <w:sz w:val="24"/>
          <w:szCs w:val="24"/>
        </w:rPr>
        <w:t>retrocessa da prima categoria</w:t>
      </w:r>
    </w:p>
    <w:p w14:paraId="5CEE53E4" w14:textId="77777777" w:rsidR="00513443" w:rsidRPr="00CF51D2" w:rsidRDefault="00513443">
      <w:pPr>
        <w:numPr>
          <w:ilvl w:val="0"/>
          <w:numId w:val="5"/>
        </w:numPr>
        <w:ind w:left="426" w:right="-312"/>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ORIGINAL CELTIC BHOYS    </w:t>
      </w:r>
    </w:p>
    <w:p w14:paraId="3E152B25" w14:textId="77777777" w:rsidR="00513443" w:rsidRPr="00CF51D2" w:rsidRDefault="00513443">
      <w:pPr>
        <w:numPr>
          <w:ilvl w:val="0"/>
          <w:numId w:val="5"/>
        </w:numPr>
        <w:ind w:left="426" w:right="-453"/>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OZZANO CLATERNA          </w:t>
      </w:r>
    </w:p>
    <w:p w14:paraId="4D24F1B3" w14:textId="77777777" w:rsidR="00513443" w:rsidRPr="00CF51D2" w:rsidRDefault="00513443">
      <w:pPr>
        <w:numPr>
          <w:ilvl w:val="0"/>
          <w:numId w:val="5"/>
        </w:numPr>
        <w:ind w:left="426" w:right="-312"/>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PAVULLO F.C.F.           </w:t>
      </w:r>
    </w:p>
    <w:p w14:paraId="1D592FE7" w14:textId="77777777" w:rsidR="00513443" w:rsidRPr="00CF51D2" w:rsidRDefault="00513443">
      <w:pPr>
        <w:numPr>
          <w:ilvl w:val="0"/>
          <w:numId w:val="5"/>
        </w:numPr>
        <w:ind w:left="426" w:right="-453"/>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PERSICETANA SSDARL       </w:t>
      </w:r>
    </w:p>
    <w:p w14:paraId="018F7C86" w14:textId="77777777" w:rsidR="00513443" w:rsidRPr="00CF51D2" w:rsidRDefault="00513443">
      <w:pPr>
        <w:numPr>
          <w:ilvl w:val="0"/>
          <w:numId w:val="5"/>
        </w:numPr>
        <w:ind w:left="426" w:right="-312"/>
        <w:rPr>
          <w:rFonts w:asciiTheme="minorHAnsi" w:hAnsiTheme="minorHAnsi" w:cstheme="minorHAnsi"/>
          <w:color w:val="000000"/>
          <w:sz w:val="24"/>
          <w:szCs w:val="24"/>
        </w:rPr>
      </w:pPr>
      <w:r w:rsidRPr="00CF51D2">
        <w:rPr>
          <w:rFonts w:asciiTheme="minorHAnsi" w:hAnsiTheme="minorHAnsi" w:cstheme="minorHAnsi"/>
          <w:color w:val="000000"/>
          <w:sz w:val="24"/>
          <w:szCs w:val="24"/>
        </w:rPr>
        <w:t>PGS SMILE</w:t>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t>retrocessa da prima categoria</w:t>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p>
    <w:p w14:paraId="78A8DEB8" w14:textId="77777777" w:rsidR="00513443" w:rsidRPr="00CF51D2" w:rsidRDefault="00513443">
      <w:pPr>
        <w:numPr>
          <w:ilvl w:val="0"/>
          <w:numId w:val="5"/>
        </w:numPr>
        <w:ind w:left="426" w:right="-312"/>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PIANELLESE </w:t>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t xml:space="preserve"> </w:t>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t xml:space="preserve">retrocessa da prima categoria        </w:t>
      </w:r>
    </w:p>
    <w:p w14:paraId="017521F9" w14:textId="77777777" w:rsidR="00513443" w:rsidRPr="00CF51D2" w:rsidRDefault="00513443">
      <w:pPr>
        <w:numPr>
          <w:ilvl w:val="0"/>
          <w:numId w:val="5"/>
        </w:numPr>
        <w:ind w:left="426" w:right="-453"/>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PIOPPE CALCIO A.S.D.     </w:t>
      </w:r>
    </w:p>
    <w:p w14:paraId="05A5067B" w14:textId="77777777" w:rsidR="00513443" w:rsidRPr="00CF51D2" w:rsidRDefault="00513443">
      <w:pPr>
        <w:numPr>
          <w:ilvl w:val="0"/>
          <w:numId w:val="5"/>
        </w:numPr>
        <w:ind w:left="426" w:right="-453"/>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PIUMAZZO 1970            </w:t>
      </w:r>
    </w:p>
    <w:p w14:paraId="26F658EE" w14:textId="77777777" w:rsidR="00513443" w:rsidRPr="00CF51D2" w:rsidRDefault="00513443">
      <w:pPr>
        <w:numPr>
          <w:ilvl w:val="0"/>
          <w:numId w:val="5"/>
        </w:numPr>
        <w:ind w:left="426" w:right="-312"/>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PODENZANO 1945 A.S.D.    </w:t>
      </w:r>
    </w:p>
    <w:p w14:paraId="53BE62EE" w14:textId="77777777" w:rsidR="00513443" w:rsidRPr="00CF51D2" w:rsidRDefault="00513443">
      <w:pPr>
        <w:numPr>
          <w:ilvl w:val="0"/>
          <w:numId w:val="5"/>
        </w:numPr>
        <w:ind w:left="426" w:right="-312"/>
        <w:rPr>
          <w:rFonts w:asciiTheme="minorHAnsi" w:hAnsiTheme="minorHAnsi" w:cstheme="minorHAnsi"/>
          <w:color w:val="000000"/>
          <w:sz w:val="24"/>
          <w:szCs w:val="24"/>
        </w:rPr>
      </w:pPr>
      <w:r w:rsidRPr="00CF51D2">
        <w:rPr>
          <w:rFonts w:asciiTheme="minorHAnsi" w:hAnsiTheme="minorHAnsi" w:cstheme="minorHAnsi"/>
          <w:color w:val="000000"/>
          <w:sz w:val="24"/>
          <w:szCs w:val="24"/>
        </w:rPr>
        <w:t>POL. GUARDA</w:t>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Pr>
          <w:rFonts w:asciiTheme="minorHAnsi" w:hAnsiTheme="minorHAnsi" w:cstheme="minorHAnsi"/>
          <w:color w:val="000000"/>
          <w:sz w:val="24"/>
          <w:szCs w:val="24"/>
        </w:rPr>
        <w:tab/>
      </w:r>
      <w:r w:rsidRPr="00CF51D2">
        <w:rPr>
          <w:rFonts w:asciiTheme="minorHAnsi" w:hAnsiTheme="minorHAnsi" w:cstheme="minorHAnsi"/>
          <w:color w:val="000000"/>
          <w:sz w:val="24"/>
          <w:szCs w:val="24"/>
        </w:rPr>
        <w:t>promossa da terza categoria</w:t>
      </w:r>
    </w:p>
    <w:p w14:paraId="49E6356A" w14:textId="77777777" w:rsidR="00513443" w:rsidRPr="00CF51D2" w:rsidRDefault="00513443">
      <w:pPr>
        <w:numPr>
          <w:ilvl w:val="0"/>
          <w:numId w:val="5"/>
        </w:numPr>
        <w:ind w:left="426" w:right="-312"/>
        <w:rPr>
          <w:rFonts w:asciiTheme="minorHAnsi" w:hAnsiTheme="minorHAnsi" w:cstheme="minorHAnsi"/>
          <w:color w:val="000000"/>
          <w:sz w:val="24"/>
          <w:szCs w:val="24"/>
        </w:rPr>
      </w:pPr>
      <w:r w:rsidRPr="00CF51D2">
        <w:rPr>
          <w:rFonts w:asciiTheme="minorHAnsi" w:hAnsiTheme="minorHAnsi" w:cstheme="minorHAnsi"/>
          <w:color w:val="000000"/>
          <w:sz w:val="24"/>
          <w:szCs w:val="24"/>
        </w:rPr>
        <w:t>POLISPORTIVA CAMPEGINESE</w:t>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Pr>
          <w:rFonts w:asciiTheme="minorHAnsi" w:hAnsiTheme="minorHAnsi" w:cstheme="minorHAnsi"/>
          <w:color w:val="000000"/>
          <w:sz w:val="24"/>
          <w:szCs w:val="24"/>
        </w:rPr>
        <w:tab/>
      </w:r>
      <w:r w:rsidRPr="00CF51D2">
        <w:rPr>
          <w:rFonts w:asciiTheme="minorHAnsi" w:hAnsiTheme="minorHAnsi" w:cstheme="minorHAnsi"/>
          <w:color w:val="000000"/>
          <w:sz w:val="24"/>
          <w:szCs w:val="24"/>
        </w:rPr>
        <w:t>retrocessa da prima categoria</w:t>
      </w:r>
    </w:p>
    <w:p w14:paraId="1F9C09B6" w14:textId="77777777" w:rsidR="00513443" w:rsidRPr="00CF51D2" w:rsidRDefault="00513443">
      <w:pPr>
        <w:numPr>
          <w:ilvl w:val="0"/>
          <w:numId w:val="5"/>
        </w:numPr>
        <w:ind w:left="426" w:right="-312"/>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POLISPORTIVA CAPANNI     </w:t>
      </w:r>
    </w:p>
    <w:p w14:paraId="402D5BAA" w14:textId="77777777" w:rsidR="00513443" w:rsidRPr="00CF51D2" w:rsidRDefault="00513443">
      <w:pPr>
        <w:numPr>
          <w:ilvl w:val="0"/>
          <w:numId w:val="5"/>
        </w:numPr>
        <w:ind w:left="426" w:right="-312"/>
        <w:rPr>
          <w:rFonts w:asciiTheme="minorHAnsi" w:hAnsiTheme="minorHAnsi" w:cstheme="minorHAnsi"/>
          <w:color w:val="000000"/>
          <w:sz w:val="24"/>
          <w:szCs w:val="24"/>
        </w:rPr>
      </w:pPr>
      <w:r w:rsidRPr="00CF51D2">
        <w:rPr>
          <w:rFonts w:asciiTheme="minorHAnsi" w:hAnsiTheme="minorHAnsi" w:cstheme="minorHAnsi"/>
          <w:color w:val="000000"/>
          <w:sz w:val="24"/>
          <w:szCs w:val="24"/>
        </w:rPr>
        <w:t>POLISPORTIVA COGNENTESE</w:t>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Pr>
          <w:rFonts w:asciiTheme="minorHAnsi" w:hAnsiTheme="minorHAnsi" w:cstheme="minorHAnsi"/>
          <w:color w:val="000000"/>
          <w:sz w:val="24"/>
          <w:szCs w:val="24"/>
        </w:rPr>
        <w:tab/>
      </w:r>
      <w:r w:rsidRPr="00CF51D2">
        <w:rPr>
          <w:rFonts w:asciiTheme="minorHAnsi" w:hAnsiTheme="minorHAnsi" w:cstheme="minorHAnsi"/>
          <w:color w:val="000000"/>
          <w:sz w:val="24"/>
          <w:szCs w:val="24"/>
        </w:rPr>
        <w:t>promossa da terza categoria</w:t>
      </w:r>
    </w:p>
    <w:p w14:paraId="27226CB7" w14:textId="77777777" w:rsidR="00513443" w:rsidRPr="00CF51D2" w:rsidRDefault="00513443">
      <w:pPr>
        <w:numPr>
          <w:ilvl w:val="0"/>
          <w:numId w:val="5"/>
        </w:numPr>
        <w:ind w:left="426" w:right="-312"/>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POLISPORTIVA INZANI ASD  </w:t>
      </w:r>
    </w:p>
    <w:p w14:paraId="6EB167CB" w14:textId="77777777" w:rsidR="00513443" w:rsidRPr="00CF51D2" w:rsidRDefault="00513443">
      <w:pPr>
        <w:numPr>
          <w:ilvl w:val="0"/>
          <w:numId w:val="5"/>
        </w:numPr>
        <w:ind w:left="426" w:right="-312"/>
        <w:rPr>
          <w:rFonts w:asciiTheme="minorHAnsi" w:hAnsiTheme="minorHAnsi" w:cstheme="minorHAnsi"/>
          <w:color w:val="000000"/>
          <w:sz w:val="24"/>
          <w:szCs w:val="24"/>
        </w:rPr>
      </w:pPr>
      <w:r w:rsidRPr="00CF51D2">
        <w:rPr>
          <w:rFonts w:asciiTheme="minorHAnsi" w:hAnsiTheme="minorHAnsi" w:cstheme="minorHAnsi"/>
          <w:color w:val="000000"/>
          <w:sz w:val="24"/>
          <w:szCs w:val="24"/>
        </w:rPr>
        <w:t>POLISPORTIVA ROTEGLIA ASD</w:t>
      </w:r>
    </w:p>
    <w:p w14:paraId="26E7C33E" w14:textId="77777777" w:rsidR="00513443" w:rsidRPr="00CF51D2" w:rsidRDefault="00513443">
      <w:pPr>
        <w:numPr>
          <w:ilvl w:val="0"/>
          <w:numId w:val="5"/>
        </w:numPr>
        <w:ind w:left="426" w:right="-453"/>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POLISPORTIVA SOLARESE    </w:t>
      </w:r>
    </w:p>
    <w:p w14:paraId="2439FBF7" w14:textId="77777777" w:rsidR="00513443" w:rsidRPr="00CF51D2" w:rsidRDefault="00513443">
      <w:pPr>
        <w:numPr>
          <w:ilvl w:val="0"/>
          <w:numId w:val="5"/>
        </w:numPr>
        <w:ind w:left="426" w:right="-453"/>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PONTE RONCA              </w:t>
      </w:r>
    </w:p>
    <w:p w14:paraId="5F83EF6C" w14:textId="77777777" w:rsidR="00513443" w:rsidRPr="00CF51D2" w:rsidRDefault="00513443">
      <w:pPr>
        <w:numPr>
          <w:ilvl w:val="0"/>
          <w:numId w:val="5"/>
        </w:numPr>
        <w:ind w:left="426" w:right="-312"/>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PONTOLLIESE 1907 ASD     </w:t>
      </w:r>
    </w:p>
    <w:p w14:paraId="6384E104" w14:textId="77777777" w:rsidR="00513443" w:rsidRPr="00CF51D2" w:rsidRDefault="00513443">
      <w:pPr>
        <w:numPr>
          <w:ilvl w:val="0"/>
          <w:numId w:val="5"/>
        </w:numPr>
        <w:ind w:left="426" w:right="-453"/>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PORRETTA 1924            </w:t>
      </w:r>
    </w:p>
    <w:p w14:paraId="7BB94E09" w14:textId="77777777" w:rsidR="00513443" w:rsidRPr="00CF51D2" w:rsidRDefault="00513443">
      <w:pPr>
        <w:numPr>
          <w:ilvl w:val="0"/>
          <w:numId w:val="5"/>
        </w:numPr>
        <w:ind w:left="426" w:right="-312"/>
        <w:rPr>
          <w:rFonts w:asciiTheme="minorHAnsi" w:hAnsiTheme="minorHAnsi" w:cstheme="minorHAnsi"/>
          <w:color w:val="000000"/>
          <w:sz w:val="24"/>
          <w:szCs w:val="24"/>
        </w:rPr>
      </w:pPr>
      <w:r w:rsidRPr="00CF51D2">
        <w:rPr>
          <w:rFonts w:asciiTheme="minorHAnsi" w:hAnsiTheme="minorHAnsi" w:cstheme="minorHAnsi"/>
          <w:color w:val="000000"/>
          <w:sz w:val="24"/>
          <w:szCs w:val="24"/>
        </w:rPr>
        <w:t>PORTO FUORI CALCIO A.S.D.</w:t>
      </w:r>
    </w:p>
    <w:p w14:paraId="0EF3AB94" w14:textId="77777777" w:rsidR="00513443" w:rsidRPr="00CF51D2" w:rsidRDefault="00513443">
      <w:pPr>
        <w:numPr>
          <w:ilvl w:val="0"/>
          <w:numId w:val="5"/>
        </w:numPr>
        <w:ind w:left="426" w:right="-453"/>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PSP                      </w:t>
      </w:r>
    </w:p>
    <w:p w14:paraId="350A0D6E" w14:textId="77777777" w:rsidR="00513443" w:rsidRPr="00CF51D2" w:rsidRDefault="00513443">
      <w:pPr>
        <w:numPr>
          <w:ilvl w:val="0"/>
          <w:numId w:val="5"/>
        </w:numPr>
        <w:ind w:left="426" w:right="-312"/>
        <w:rPr>
          <w:rFonts w:asciiTheme="minorHAnsi" w:hAnsiTheme="minorHAnsi" w:cstheme="minorHAnsi"/>
          <w:color w:val="000000"/>
          <w:sz w:val="24"/>
          <w:szCs w:val="24"/>
        </w:rPr>
      </w:pPr>
      <w:r w:rsidRPr="00CF51D2">
        <w:rPr>
          <w:rFonts w:asciiTheme="minorHAnsi" w:hAnsiTheme="minorHAnsi" w:cstheme="minorHAnsi"/>
          <w:color w:val="000000"/>
          <w:sz w:val="24"/>
          <w:szCs w:val="24"/>
        </w:rPr>
        <w:t>PUIANELLO</w:t>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t>promossa da terza categoria</w:t>
      </w:r>
    </w:p>
    <w:p w14:paraId="5DB2056F" w14:textId="77777777" w:rsidR="00513443" w:rsidRPr="00CF51D2" w:rsidRDefault="00513443">
      <w:pPr>
        <w:numPr>
          <w:ilvl w:val="0"/>
          <w:numId w:val="5"/>
        </w:numPr>
        <w:ind w:left="426" w:right="-312"/>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PUNTA MARINA TERME       </w:t>
      </w:r>
    </w:p>
    <w:p w14:paraId="11875050" w14:textId="77777777" w:rsidR="00513443" w:rsidRPr="00CF51D2" w:rsidRDefault="00513443">
      <w:pPr>
        <w:numPr>
          <w:ilvl w:val="0"/>
          <w:numId w:val="5"/>
        </w:numPr>
        <w:ind w:left="426" w:right="-312"/>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RAPID VIADANA            </w:t>
      </w:r>
    </w:p>
    <w:p w14:paraId="0F20D080" w14:textId="77777777" w:rsidR="00513443" w:rsidRPr="00CF51D2" w:rsidRDefault="00513443">
      <w:pPr>
        <w:numPr>
          <w:ilvl w:val="0"/>
          <w:numId w:val="5"/>
        </w:numPr>
        <w:ind w:left="426" w:right="-453"/>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RAYO GRANAROLO           </w:t>
      </w:r>
    </w:p>
    <w:p w14:paraId="78EB8441" w14:textId="77777777" w:rsidR="00513443" w:rsidRPr="00CF51D2" w:rsidRDefault="00513443">
      <w:pPr>
        <w:numPr>
          <w:ilvl w:val="0"/>
          <w:numId w:val="5"/>
        </w:numPr>
        <w:ind w:left="426" w:right="-312"/>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REAL                     </w:t>
      </w:r>
    </w:p>
    <w:p w14:paraId="7E3DB5EF" w14:textId="77777777" w:rsidR="00513443" w:rsidRPr="00CF51D2" w:rsidRDefault="00513443">
      <w:pPr>
        <w:numPr>
          <w:ilvl w:val="0"/>
          <w:numId w:val="5"/>
        </w:numPr>
        <w:ind w:left="426" w:right="-453"/>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REAL BOLOGNA ASD         </w:t>
      </w:r>
    </w:p>
    <w:p w14:paraId="207989A3" w14:textId="77777777" w:rsidR="00513443" w:rsidRPr="00CF51D2" w:rsidRDefault="00513443">
      <w:pPr>
        <w:numPr>
          <w:ilvl w:val="0"/>
          <w:numId w:val="5"/>
        </w:numPr>
        <w:ind w:left="426" w:right="-312"/>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REAL CASINA 04           </w:t>
      </w:r>
    </w:p>
    <w:p w14:paraId="71A1F6C6" w14:textId="77777777" w:rsidR="00513443" w:rsidRPr="00CF51D2" w:rsidRDefault="00513443">
      <w:pPr>
        <w:numPr>
          <w:ilvl w:val="0"/>
          <w:numId w:val="5"/>
        </w:numPr>
        <w:ind w:left="426" w:right="-312"/>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REAL DRAGONE             </w:t>
      </w:r>
    </w:p>
    <w:p w14:paraId="6D84EB7C" w14:textId="77777777" w:rsidR="00513443" w:rsidRPr="00CF51D2" w:rsidRDefault="00513443">
      <w:pPr>
        <w:numPr>
          <w:ilvl w:val="0"/>
          <w:numId w:val="5"/>
        </w:numPr>
        <w:ind w:left="426" w:right="-312"/>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REAL MONTEFELTRO         </w:t>
      </w:r>
    </w:p>
    <w:p w14:paraId="1F4AE112" w14:textId="77777777" w:rsidR="00513443" w:rsidRPr="00CF51D2" w:rsidRDefault="00513443">
      <w:pPr>
        <w:numPr>
          <w:ilvl w:val="0"/>
          <w:numId w:val="5"/>
        </w:numPr>
        <w:ind w:left="426" w:right="-312"/>
        <w:rPr>
          <w:rFonts w:asciiTheme="minorHAnsi" w:hAnsiTheme="minorHAnsi" w:cstheme="minorHAnsi"/>
          <w:color w:val="000000"/>
          <w:sz w:val="24"/>
          <w:szCs w:val="24"/>
        </w:rPr>
      </w:pPr>
      <w:r w:rsidRPr="00CF51D2">
        <w:rPr>
          <w:rFonts w:asciiTheme="minorHAnsi" w:hAnsiTheme="minorHAnsi" w:cstheme="minorHAnsi"/>
          <w:color w:val="000000"/>
          <w:sz w:val="24"/>
          <w:szCs w:val="24"/>
        </w:rPr>
        <w:t>REAL MORCIANO</w:t>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t>promossa da terza categoria</w:t>
      </w:r>
    </w:p>
    <w:p w14:paraId="16A92E1B" w14:textId="77777777" w:rsidR="00513443" w:rsidRPr="00CF51D2" w:rsidRDefault="00513443">
      <w:pPr>
        <w:numPr>
          <w:ilvl w:val="0"/>
          <w:numId w:val="5"/>
        </w:numPr>
        <w:ind w:left="426" w:right="-312"/>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REAL RIMINI F.C.         </w:t>
      </w:r>
    </w:p>
    <w:p w14:paraId="735A8EFB" w14:textId="77777777" w:rsidR="00513443" w:rsidRPr="00CF51D2" w:rsidRDefault="00513443">
      <w:pPr>
        <w:numPr>
          <w:ilvl w:val="0"/>
          <w:numId w:val="5"/>
        </w:numPr>
        <w:ind w:left="426" w:right="-312"/>
        <w:rPr>
          <w:rFonts w:asciiTheme="minorHAnsi" w:hAnsiTheme="minorHAnsi" w:cstheme="minorHAnsi"/>
          <w:color w:val="000000"/>
          <w:sz w:val="24"/>
          <w:szCs w:val="24"/>
        </w:rPr>
      </w:pPr>
      <w:r w:rsidRPr="00CF51D2">
        <w:rPr>
          <w:rFonts w:asciiTheme="minorHAnsi" w:hAnsiTheme="minorHAnsi" w:cstheme="minorHAnsi"/>
          <w:color w:val="000000"/>
          <w:sz w:val="24"/>
          <w:szCs w:val="24"/>
        </w:rPr>
        <w:t>REAL SALA BAGANZA</w:t>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t>retrocessa da prima categoria</w:t>
      </w:r>
    </w:p>
    <w:p w14:paraId="742C36D4" w14:textId="77777777" w:rsidR="00513443" w:rsidRPr="00CF51D2" w:rsidRDefault="00513443">
      <w:pPr>
        <w:numPr>
          <w:ilvl w:val="0"/>
          <w:numId w:val="5"/>
        </w:numPr>
        <w:ind w:left="426" w:right="-312"/>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REAL SAN CLEMENTE </w:t>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t>retrocessa da prima categoria</w:t>
      </w:r>
    </w:p>
    <w:p w14:paraId="5F4068C3" w14:textId="77777777" w:rsidR="00513443" w:rsidRPr="00CF51D2" w:rsidRDefault="00513443">
      <w:pPr>
        <w:numPr>
          <w:ilvl w:val="0"/>
          <w:numId w:val="5"/>
        </w:numPr>
        <w:ind w:left="426" w:right="-312"/>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REAL VOLTANESE F.C.      </w:t>
      </w:r>
    </w:p>
    <w:p w14:paraId="44FFE385" w14:textId="77777777" w:rsidR="00513443" w:rsidRPr="00CF51D2" w:rsidRDefault="00513443">
      <w:pPr>
        <w:numPr>
          <w:ilvl w:val="0"/>
          <w:numId w:val="5"/>
        </w:numPr>
        <w:ind w:left="426" w:right="-312"/>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REGGIOLO                 </w:t>
      </w:r>
    </w:p>
    <w:p w14:paraId="27C847A0" w14:textId="77777777" w:rsidR="00513443" w:rsidRPr="00CF51D2" w:rsidRDefault="00513443">
      <w:pPr>
        <w:numPr>
          <w:ilvl w:val="0"/>
          <w:numId w:val="5"/>
        </w:numPr>
        <w:ind w:left="426" w:right="-312"/>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RIOLESE SPORTIVA         </w:t>
      </w:r>
    </w:p>
    <w:p w14:paraId="49708497" w14:textId="77777777" w:rsidR="00513443" w:rsidRPr="00CF51D2" w:rsidRDefault="00513443">
      <w:pPr>
        <w:numPr>
          <w:ilvl w:val="0"/>
          <w:numId w:val="5"/>
        </w:numPr>
        <w:ind w:left="426" w:right="-312"/>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RIVER DELFINI 2018       </w:t>
      </w:r>
    </w:p>
    <w:p w14:paraId="7C9B68EC" w14:textId="77777777" w:rsidR="00513443" w:rsidRPr="00CF51D2" w:rsidRDefault="00513443">
      <w:pPr>
        <w:numPr>
          <w:ilvl w:val="0"/>
          <w:numId w:val="5"/>
        </w:numPr>
        <w:ind w:left="426" w:right="-312"/>
        <w:rPr>
          <w:rFonts w:asciiTheme="minorHAnsi" w:hAnsiTheme="minorHAnsi" w:cstheme="minorHAnsi"/>
          <w:color w:val="000000"/>
          <w:sz w:val="24"/>
          <w:szCs w:val="24"/>
        </w:rPr>
      </w:pPr>
      <w:r w:rsidRPr="00CF51D2">
        <w:rPr>
          <w:rFonts w:asciiTheme="minorHAnsi" w:hAnsiTheme="minorHAnsi" w:cstheme="minorHAnsi"/>
          <w:color w:val="000000"/>
          <w:sz w:val="24"/>
          <w:szCs w:val="24"/>
        </w:rPr>
        <w:t>RIVERNIVIANO</w:t>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t>promossa da terza categoria</w:t>
      </w:r>
    </w:p>
    <w:p w14:paraId="71151E4B" w14:textId="77777777" w:rsidR="00513443" w:rsidRPr="00CF51D2" w:rsidRDefault="00513443">
      <w:pPr>
        <w:numPr>
          <w:ilvl w:val="0"/>
          <w:numId w:val="5"/>
        </w:numPr>
        <w:ind w:left="426" w:right="-312"/>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ROTTOFRENO A.C.D.        </w:t>
      </w:r>
    </w:p>
    <w:p w14:paraId="52380720" w14:textId="77777777" w:rsidR="00513443" w:rsidRPr="00CF51D2" w:rsidRDefault="00513443">
      <w:pPr>
        <w:numPr>
          <w:ilvl w:val="0"/>
          <w:numId w:val="5"/>
        </w:numPr>
        <w:ind w:left="426" w:right="-312"/>
        <w:rPr>
          <w:rFonts w:asciiTheme="minorHAnsi" w:hAnsiTheme="minorHAnsi" w:cstheme="minorHAnsi"/>
          <w:color w:val="000000"/>
          <w:sz w:val="24"/>
          <w:szCs w:val="24"/>
        </w:rPr>
      </w:pPr>
      <w:r w:rsidRPr="00CF51D2">
        <w:rPr>
          <w:rFonts w:asciiTheme="minorHAnsi" w:hAnsiTheme="minorHAnsi" w:cstheme="minorHAnsi"/>
          <w:color w:val="000000"/>
          <w:sz w:val="24"/>
          <w:szCs w:val="24"/>
        </w:rPr>
        <w:t>RUBICONE CALISESE</w:t>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Pr>
          <w:rFonts w:asciiTheme="minorHAnsi" w:hAnsiTheme="minorHAnsi" w:cstheme="minorHAnsi"/>
          <w:color w:val="000000"/>
          <w:sz w:val="24"/>
          <w:szCs w:val="24"/>
        </w:rPr>
        <w:tab/>
      </w:r>
      <w:r w:rsidRPr="00CF51D2">
        <w:rPr>
          <w:rFonts w:asciiTheme="minorHAnsi" w:hAnsiTheme="minorHAnsi" w:cstheme="minorHAnsi"/>
          <w:color w:val="000000"/>
          <w:sz w:val="24"/>
          <w:szCs w:val="24"/>
        </w:rPr>
        <w:t>retrocessa da prima categoria</w:t>
      </w:r>
    </w:p>
    <w:p w14:paraId="4A763569" w14:textId="77777777" w:rsidR="00513443" w:rsidRPr="00CF51D2" w:rsidRDefault="00513443">
      <w:pPr>
        <w:numPr>
          <w:ilvl w:val="0"/>
          <w:numId w:val="5"/>
        </w:numPr>
        <w:ind w:left="426" w:right="-312"/>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RUBIERA CALCIO           </w:t>
      </w:r>
    </w:p>
    <w:p w14:paraId="33EBCE5E" w14:textId="77777777" w:rsidR="00513443" w:rsidRPr="00CF51D2" w:rsidRDefault="00513443">
      <w:pPr>
        <w:numPr>
          <w:ilvl w:val="0"/>
          <w:numId w:val="5"/>
        </w:numPr>
        <w:ind w:left="426" w:right="-312"/>
        <w:rPr>
          <w:rFonts w:asciiTheme="minorHAnsi" w:hAnsiTheme="minorHAnsi" w:cstheme="minorHAnsi"/>
          <w:color w:val="000000"/>
          <w:sz w:val="24"/>
          <w:szCs w:val="24"/>
        </w:rPr>
      </w:pPr>
      <w:proofErr w:type="gramStart"/>
      <w:r w:rsidRPr="00CF51D2">
        <w:rPr>
          <w:rFonts w:asciiTheme="minorHAnsi" w:hAnsiTheme="minorHAnsi" w:cstheme="minorHAnsi"/>
          <w:color w:val="000000"/>
          <w:sz w:val="24"/>
          <w:szCs w:val="24"/>
        </w:rPr>
        <w:t>S.BARTOLOMEO</w:t>
      </w:r>
      <w:proofErr w:type="gramEnd"/>
      <w:r w:rsidRPr="00CF51D2">
        <w:rPr>
          <w:rFonts w:asciiTheme="minorHAnsi" w:hAnsiTheme="minorHAnsi" w:cstheme="minorHAnsi"/>
          <w:color w:val="000000"/>
          <w:sz w:val="24"/>
          <w:szCs w:val="24"/>
        </w:rPr>
        <w:t xml:space="preserve"> IN BOSCO    </w:t>
      </w:r>
    </w:p>
    <w:p w14:paraId="7858C217" w14:textId="77777777" w:rsidR="00513443" w:rsidRPr="00CF51D2" w:rsidRDefault="00513443">
      <w:pPr>
        <w:numPr>
          <w:ilvl w:val="0"/>
          <w:numId w:val="5"/>
        </w:numPr>
        <w:ind w:left="426" w:right="-312"/>
        <w:rPr>
          <w:rFonts w:asciiTheme="minorHAnsi" w:hAnsiTheme="minorHAnsi" w:cstheme="minorHAnsi"/>
          <w:color w:val="000000"/>
          <w:sz w:val="24"/>
          <w:szCs w:val="24"/>
        </w:rPr>
      </w:pPr>
      <w:proofErr w:type="gramStart"/>
      <w:r w:rsidRPr="00CF51D2">
        <w:rPr>
          <w:rFonts w:asciiTheme="minorHAnsi" w:hAnsiTheme="minorHAnsi" w:cstheme="minorHAnsi"/>
          <w:color w:val="000000"/>
          <w:sz w:val="24"/>
          <w:szCs w:val="24"/>
        </w:rPr>
        <w:t>S.GIOVANNESE</w:t>
      </w:r>
      <w:proofErr w:type="gramEnd"/>
      <w:r w:rsidRPr="00CF51D2">
        <w:rPr>
          <w:rFonts w:asciiTheme="minorHAnsi" w:hAnsiTheme="minorHAnsi" w:cstheme="minorHAnsi"/>
          <w:color w:val="000000"/>
          <w:sz w:val="24"/>
          <w:szCs w:val="24"/>
        </w:rPr>
        <w:t xml:space="preserve">             </w:t>
      </w:r>
    </w:p>
    <w:p w14:paraId="001AD350" w14:textId="77777777" w:rsidR="00513443" w:rsidRPr="00CF51D2" w:rsidRDefault="00513443">
      <w:pPr>
        <w:numPr>
          <w:ilvl w:val="0"/>
          <w:numId w:val="5"/>
        </w:numPr>
        <w:ind w:left="426" w:right="-312"/>
        <w:rPr>
          <w:rFonts w:asciiTheme="minorHAnsi" w:hAnsiTheme="minorHAnsi" w:cstheme="minorHAnsi"/>
          <w:color w:val="000000"/>
          <w:sz w:val="24"/>
          <w:szCs w:val="24"/>
        </w:rPr>
      </w:pPr>
      <w:proofErr w:type="gramStart"/>
      <w:r w:rsidRPr="00CF51D2">
        <w:rPr>
          <w:rFonts w:asciiTheme="minorHAnsi" w:hAnsiTheme="minorHAnsi" w:cstheme="minorHAnsi"/>
          <w:color w:val="000000"/>
          <w:sz w:val="24"/>
          <w:szCs w:val="24"/>
        </w:rPr>
        <w:t>S.ZACCARIA</w:t>
      </w:r>
      <w:proofErr w:type="gramEnd"/>
      <w:r w:rsidRPr="00CF51D2">
        <w:rPr>
          <w:rFonts w:asciiTheme="minorHAnsi" w:hAnsiTheme="minorHAnsi" w:cstheme="minorHAnsi"/>
          <w:color w:val="000000"/>
          <w:sz w:val="24"/>
          <w:szCs w:val="24"/>
        </w:rPr>
        <w:t xml:space="preserve">               </w:t>
      </w:r>
    </w:p>
    <w:p w14:paraId="2029475B" w14:textId="77777777" w:rsidR="00513443" w:rsidRPr="00CF51D2" w:rsidRDefault="00513443">
      <w:pPr>
        <w:numPr>
          <w:ilvl w:val="0"/>
          <w:numId w:val="5"/>
        </w:numPr>
        <w:ind w:left="426" w:right="-312"/>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SALICETA POLISPORTIVA    </w:t>
      </w:r>
    </w:p>
    <w:p w14:paraId="6AA336BD" w14:textId="77777777" w:rsidR="00513443" w:rsidRPr="00CF51D2" w:rsidRDefault="00513443">
      <w:pPr>
        <w:numPr>
          <w:ilvl w:val="0"/>
          <w:numId w:val="5"/>
        </w:numPr>
        <w:ind w:left="426" w:right="-312"/>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SALICETESE A.S.D.        </w:t>
      </w:r>
    </w:p>
    <w:p w14:paraId="1277E03B" w14:textId="77777777" w:rsidR="00513443" w:rsidRPr="00CF51D2" w:rsidRDefault="00513443">
      <w:pPr>
        <w:numPr>
          <w:ilvl w:val="0"/>
          <w:numId w:val="5"/>
        </w:numPr>
        <w:ind w:left="426" w:right="-312"/>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SAN CARLO                </w:t>
      </w:r>
    </w:p>
    <w:p w14:paraId="1BE1FCAB" w14:textId="77777777" w:rsidR="00513443" w:rsidRPr="00CF51D2" w:rsidRDefault="00513443">
      <w:pPr>
        <w:numPr>
          <w:ilvl w:val="0"/>
          <w:numId w:val="5"/>
        </w:numPr>
        <w:ind w:left="426" w:right="-312"/>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SAN COLOMBANO ITALTEX </w:t>
      </w:r>
    </w:p>
    <w:p w14:paraId="47A6FFAA" w14:textId="77777777" w:rsidR="00513443" w:rsidRPr="00CF51D2" w:rsidRDefault="00513443">
      <w:pPr>
        <w:numPr>
          <w:ilvl w:val="0"/>
          <w:numId w:val="5"/>
        </w:numPr>
        <w:ind w:left="426" w:right="-312"/>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SAN FAUSTINO             </w:t>
      </w:r>
    </w:p>
    <w:p w14:paraId="6CAB0AE6" w14:textId="77777777" w:rsidR="00513443" w:rsidRPr="00CF51D2" w:rsidRDefault="00513443">
      <w:pPr>
        <w:numPr>
          <w:ilvl w:val="0"/>
          <w:numId w:val="5"/>
        </w:numPr>
        <w:ind w:left="426" w:right="-312"/>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SAN GIUSEPPE CALCIO      </w:t>
      </w:r>
    </w:p>
    <w:p w14:paraId="78CE1A34" w14:textId="77777777" w:rsidR="00513443" w:rsidRPr="00CF51D2" w:rsidRDefault="00513443">
      <w:pPr>
        <w:numPr>
          <w:ilvl w:val="0"/>
          <w:numId w:val="5"/>
        </w:numPr>
        <w:ind w:left="426" w:right="-312"/>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SAN LEO C.S.M.           </w:t>
      </w:r>
    </w:p>
    <w:p w14:paraId="15D03873" w14:textId="77777777" w:rsidR="00513443" w:rsidRPr="00CF51D2" w:rsidRDefault="00513443">
      <w:pPr>
        <w:numPr>
          <w:ilvl w:val="0"/>
          <w:numId w:val="5"/>
        </w:numPr>
        <w:ind w:left="426" w:right="-312"/>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SAN PANCRAZIO         </w:t>
      </w:r>
    </w:p>
    <w:p w14:paraId="70125B7B" w14:textId="77777777" w:rsidR="00513443" w:rsidRPr="00CF51D2" w:rsidRDefault="00513443">
      <w:pPr>
        <w:numPr>
          <w:ilvl w:val="0"/>
          <w:numId w:val="5"/>
        </w:numPr>
        <w:ind w:left="426" w:right="-312"/>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SAN PAOLO A R.L.        </w:t>
      </w:r>
    </w:p>
    <w:p w14:paraId="0B4C775F" w14:textId="77777777" w:rsidR="00513443" w:rsidRPr="00CF51D2" w:rsidRDefault="00513443">
      <w:pPr>
        <w:numPr>
          <w:ilvl w:val="0"/>
          <w:numId w:val="5"/>
        </w:numPr>
        <w:ind w:left="426" w:right="-312"/>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SAN POLO CALCIO (PC)         </w:t>
      </w:r>
    </w:p>
    <w:p w14:paraId="0F8C2A64" w14:textId="77777777" w:rsidR="00513443" w:rsidRPr="00CF51D2" w:rsidRDefault="00513443">
      <w:pPr>
        <w:numPr>
          <w:ilvl w:val="0"/>
          <w:numId w:val="5"/>
        </w:numPr>
        <w:ind w:left="426" w:right="-312"/>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SAN POLO CALCIO (PR)          </w:t>
      </w:r>
    </w:p>
    <w:p w14:paraId="0F42FE9F" w14:textId="77777777" w:rsidR="00513443" w:rsidRPr="00CF51D2" w:rsidRDefault="00513443">
      <w:pPr>
        <w:numPr>
          <w:ilvl w:val="0"/>
          <w:numId w:val="5"/>
        </w:numPr>
        <w:ind w:left="426" w:right="-312"/>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SAN PROSPERO </w:t>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Pr>
          <w:rFonts w:asciiTheme="minorHAnsi" w:hAnsiTheme="minorHAnsi" w:cstheme="minorHAnsi"/>
          <w:color w:val="000000"/>
          <w:sz w:val="24"/>
          <w:szCs w:val="24"/>
        </w:rPr>
        <w:tab/>
      </w:r>
      <w:r w:rsidRPr="00CF51D2">
        <w:rPr>
          <w:rFonts w:asciiTheme="minorHAnsi" w:hAnsiTheme="minorHAnsi" w:cstheme="minorHAnsi"/>
          <w:color w:val="000000"/>
          <w:sz w:val="24"/>
          <w:szCs w:val="24"/>
        </w:rPr>
        <w:t>retrocessa da prima categoria</w:t>
      </w:r>
    </w:p>
    <w:p w14:paraId="182EC765" w14:textId="77777777" w:rsidR="00513443" w:rsidRPr="00CF51D2" w:rsidRDefault="00513443">
      <w:pPr>
        <w:numPr>
          <w:ilvl w:val="0"/>
          <w:numId w:val="5"/>
        </w:numPr>
        <w:ind w:left="426" w:right="-312"/>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SAN ROCCO 2001 FAENZA </w:t>
      </w:r>
    </w:p>
    <w:p w14:paraId="55A438EB" w14:textId="77777777" w:rsidR="00513443" w:rsidRPr="00CF51D2" w:rsidRDefault="00513443">
      <w:pPr>
        <w:numPr>
          <w:ilvl w:val="0"/>
          <w:numId w:val="5"/>
        </w:numPr>
        <w:ind w:left="426" w:right="-453"/>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SAN VITO                 </w:t>
      </w:r>
    </w:p>
    <w:p w14:paraId="1828774D" w14:textId="77777777" w:rsidR="00513443" w:rsidRPr="00CF51D2" w:rsidRDefault="00513443">
      <w:pPr>
        <w:numPr>
          <w:ilvl w:val="0"/>
          <w:numId w:val="5"/>
        </w:numPr>
        <w:ind w:left="426" w:right="-312"/>
        <w:rPr>
          <w:rFonts w:asciiTheme="minorHAnsi" w:hAnsiTheme="minorHAnsi" w:cstheme="minorHAnsi"/>
          <w:color w:val="000000"/>
          <w:sz w:val="24"/>
          <w:szCs w:val="24"/>
        </w:rPr>
      </w:pPr>
      <w:r w:rsidRPr="00CF51D2">
        <w:rPr>
          <w:rFonts w:asciiTheme="minorHAnsi" w:hAnsiTheme="minorHAnsi" w:cstheme="minorHAnsi"/>
          <w:color w:val="000000"/>
          <w:sz w:val="24"/>
          <w:szCs w:val="24"/>
        </w:rPr>
        <w:t>SANNAZZARESE</w:t>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t>retrocessa da prima categoria</w:t>
      </w:r>
    </w:p>
    <w:p w14:paraId="637575F9" w14:textId="77777777" w:rsidR="00513443" w:rsidRPr="00CF51D2" w:rsidRDefault="00513443">
      <w:pPr>
        <w:numPr>
          <w:ilvl w:val="0"/>
          <w:numId w:val="5"/>
        </w:numPr>
        <w:ind w:left="426" w:right="-312"/>
        <w:rPr>
          <w:rFonts w:asciiTheme="minorHAnsi" w:hAnsiTheme="minorHAnsi" w:cstheme="minorHAnsi"/>
          <w:color w:val="000000"/>
          <w:sz w:val="24"/>
          <w:szCs w:val="24"/>
        </w:rPr>
      </w:pPr>
      <w:r w:rsidRPr="00CF51D2">
        <w:rPr>
          <w:rFonts w:asciiTheme="minorHAnsi" w:hAnsiTheme="minorHAnsi" w:cstheme="minorHAnsi"/>
          <w:color w:val="000000"/>
          <w:sz w:val="24"/>
          <w:szCs w:val="24"/>
        </w:rPr>
        <w:t>SANTA SOFIA</w:t>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t>retrocessa da prima categoria</w:t>
      </w:r>
    </w:p>
    <w:p w14:paraId="2C3BC9B8" w14:textId="77777777" w:rsidR="00513443" w:rsidRPr="00CF51D2" w:rsidRDefault="00513443">
      <w:pPr>
        <w:numPr>
          <w:ilvl w:val="0"/>
          <w:numId w:val="5"/>
        </w:numPr>
        <w:ind w:left="426" w:right="-312"/>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SANTAGATA SPORT       </w:t>
      </w:r>
    </w:p>
    <w:p w14:paraId="0CB65FC7" w14:textId="77777777" w:rsidR="00513443" w:rsidRPr="00CF51D2" w:rsidRDefault="00513443">
      <w:pPr>
        <w:numPr>
          <w:ilvl w:val="0"/>
          <w:numId w:val="5"/>
        </w:numPr>
        <w:ind w:left="426" w:right="-312"/>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SESTO IMOLESE         </w:t>
      </w:r>
    </w:p>
    <w:p w14:paraId="4B851728" w14:textId="77777777" w:rsidR="00513443" w:rsidRPr="00CF51D2" w:rsidRDefault="00513443">
      <w:pPr>
        <w:numPr>
          <w:ilvl w:val="0"/>
          <w:numId w:val="5"/>
        </w:numPr>
        <w:ind w:left="426" w:right="-453"/>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SIEPELUNGA BELLARIA      </w:t>
      </w:r>
    </w:p>
    <w:p w14:paraId="4BD62668" w14:textId="77777777" w:rsidR="00513443" w:rsidRPr="00CF51D2" w:rsidRDefault="00513443">
      <w:pPr>
        <w:numPr>
          <w:ilvl w:val="0"/>
          <w:numId w:val="5"/>
        </w:numPr>
        <w:ind w:left="426" w:right="-312"/>
        <w:rPr>
          <w:rFonts w:asciiTheme="minorHAnsi" w:hAnsiTheme="minorHAnsi" w:cstheme="minorHAnsi"/>
          <w:color w:val="000000"/>
          <w:sz w:val="24"/>
          <w:szCs w:val="24"/>
        </w:rPr>
      </w:pPr>
      <w:r w:rsidRPr="00CF51D2">
        <w:rPr>
          <w:rFonts w:asciiTheme="minorHAnsi" w:hAnsiTheme="minorHAnsi" w:cstheme="minorHAnsi"/>
          <w:color w:val="000000"/>
          <w:sz w:val="24"/>
          <w:szCs w:val="24"/>
        </w:rPr>
        <w:t>SOLIGNANO (MO)</w:t>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Pr>
          <w:rFonts w:asciiTheme="minorHAnsi" w:hAnsiTheme="minorHAnsi" w:cstheme="minorHAnsi"/>
          <w:color w:val="000000"/>
          <w:sz w:val="24"/>
          <w:szCs w:val="24"/>
        </w:rPr>
        <w:tab/>
      </w:r>
      <w:r w:rsidRPr="00CF51D2">
        <w:rPr>
          <w:rFonts w:asciiTheme="minorHAnsi" w:hAnsiTheme="minorHAnsi" w:cstheme="minorHAnsi"/>
          <w:color w:val="000000"/>
          <w:sz w:val="24"/>
          <w:szCs w:val="24"/>
        </w:rPr>
        <w:t>retrocessa da prima categoria</w:t>
      </w:r>
    </w:p>
    <w:p w14:paraId="718C4B8E" w14:textId="77777777" w:rsidR="00513443" w:rsidRPr="00CF51D2" w:rsidRDefault="00513443">
      <w:pPr>
        <w:numPr>
          <w:ilvl w:val="0"/>
          <w:numId w:val="5"/>
        </w:numPr>
        <w:ind w:left="426" w:right="-312"/>
        <w:rPr>
          <w:rFonts w:asciiTheme="minorHAnsi" w:hAnsiTheme="minorHAnsi" w:cstheme="minorHAnsi"/>
          <w:color w:val="000000"/>
          <w:sz w:val="24"/>
          <w:szCs w:val="24"/>
        </w:rPr>
      </w:pPr>
      <w:r w:rsidRPr="00CF51D2">
        <w:rPr>
          <w:rFonts w:asciiTheme="minorHAnsi" w:hAnsiTheme="minorHAnsi" w:cstheme="minorHAnsi"/>
          <w:color w:val="000000"/>
          <w:sz w:val="24"/>
          <w:szCs w:val="24"/>
        </w:rPr>
        <w:t>SORAGNA 1921</w:t>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t>retrocessa da prima categoria</w:t>
      </w:r>
    </w:p>
    <w:p w14:paraId="2E3B7661" w14:textId="77777777" w:rsidR="00513443" w:rsidRPr="00CF51D2" w:rsidRDefault="00513443">
      <w:pPr>
        <w:numPr>
          <w:ilvl w:val="0"/>
          <w:numId w:val="5"/>
        </w:numPr>
        <w:ind w:left="426" w:right="-312"/>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SPEZZANESE              </w:t>
      </w:r>
    </w:p>
    <w:p w14:paraId="3A394161" w14:textId="77777777" w:rsidR="00513443" w:rsidRPr="00CF51D2" w:rsidRDefault="00513443">
      <w:pPr>
        <w:numPr>
          <w:ilvl w:val="0"/>
          <w:numId w:val="5"/>
        </w:numPr>
        <w:ind w:left="426" w:right="-312"/>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SPORT CLUB MEZZANI       </w:t>
      </w:r>
    </w:p>
    <w:p w14:paraId="418DED6C" w14:textId="77777777" w:rsidR="00513443" w:rsidRPr="00CF51D2" w:rsidRDefault="00513443">
      <w:pPr>
        <w:numPr>
          <w:ilvl w:val="0"/>
          <w:numId w:val="5"/>
        </w:numPr>
        <w:ind w:left="426" w:right="-312"/>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SPORTING CAVRIAGO        </w:t>
      </w:r>
    </w:p>
    <w:p w14:paraId="7CDA1123" w14:textId="77777777" w:rsidR="00513443" w:rsidRPr="00CF51D2" w:rsidRDefault="00513443">
      <w:pPr>
        <w:numPr>
          <w:ilvl w:val="0"/>
          <w:numId w:val="5"/>
        </w:numPr>
        <w:ind w:left="426" w:right="-453"/>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SPORTING PIANORESE 1955  </w:t>
      </w:r>
    </w:p>
    <w:p w14:paraId="54D061CD" w14:textId="77777777" w:rsidR="00513443" w:rsidRPr="00CF51D2" w:rsidRDefault="00513443">
      <w:pPr>
        <w:numPr>
          <w:ilvl w:val="0"/>
          <w:numId w:val="5"/>
        </w:numPr>
        <w:ind w:left="426" w:right="-453"/>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SPORTING VALSANTERNO     </w:t>
      </w:r>
    </w:p>
    <w:p w14:paraId="5944D980" w14:textId="77777777" w:rsidR="00513443" w:rsidRPr="00CF51D2" w:rsidRDefault="00513443">
      <w:pPr>
        <w:numPr>
          <w:ilvl w:val="0"/>
          <w:numId w:val="5"/>
        </w:numPr>
        <w:ind w:left="426" w:right="-312"/>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TEAM CROCIATI PARMA      </w:t>
      </w:r>
    </w:p>
    <w:p w14:paraId="4158F025" w14:textId="77777777" w:rsidR="00513443" w:rsidRPr="00CF51D2" w:rsidRDefault="00513443">
      <w:pPr>
        <w:numPr>
          <w:ilvl w:val="0"/>
          <w:numId w:val="5"/>
        </w:numPr>
        <w:ind w:left="426" w:right="-312"/>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TORRESAVIO               </w:t>
      </w:r>
    </w:p>
    <w:p w14:paraId="0C01A3D2" w14:textId="77777777" w:rsidR="00513443" w:rsidRPr="00CF51D2" w:rsidRDefault="00513443">
      <w:pPr>
        <w:numPr>
          <w:ilvl w:val="0"/>
          <w:numId w:val="5"/>
        </w:numPr>
        <w:ind w:left="426" w:right="-312"/>
        <w:rPr>
          <w:rFonts w:asciiTheme="minorHAnsi" w:hAnsiTheme="minorHAnsi" w:cstheme="minorHAnsi"/>
          <w:color w:val="000000"/>
          <w:sz w:val="24"/>
          <w:szCs w:val="24"/>
        </w:rPr>
      </w:pPr>
      <w:r w:rsidRPr="00CF51D2">
        <w:rPr>
          <w:rFonts w:asciiTheme="minorHAnsi" w:hAnsiTheme="minorHAnsi" w:cstheme="minorHAnsi"/>
          <w:color w:val="000000"/>
          <w:sz w:val="24"/>
          <w:szCs w:val="24"/>
        </w:rPr>
        <w:t>TRESIGALLO CALCIO A.S.D.</w:t>
      </w:r>
    </w:p>
    <w:p w14:paraId="35F663BD" w14:textId="77777777" w:rsidR="00513443" w:rsidRPr="00CF51D2" w:rsidRDefault="00513443">
      <w:pPr>
        <w:numPr>
          <w:ilvl w:val="0"/>
          <w:numId w:val="5"/>
        </w:numPr>
        <w:ind w:left="426" w:right="-312"/>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TURRIS                   </w:t>
      </w:r>
    </w:p>
    <w:p w14:paraId="485D2932" w14:textId="77777777" w:rsidR="00513443" w:rsidRPr="00CF51D2" w:rsidRDefault="00513443">
      <w:pPr>
        <w:numPr>
          <w:ilvl w:val="0"/>
          <w:numId w:val="5"/>
        </w:numPr>
        <w:ind w:left="426" w:right="-312"/>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UBERSETTO A.S.D.        </w:t>
      </w:r>
    </w:p>
    <w:p w14:paraId="39022D58" w14:textId="77777777" w:rsidR="00513443" w:rsidRPr="00CF51D2" w:rsidRDefault="00513443">
      <w:pPr>
        <w:numPr>
          <w:ilvl w:val="0"/>
          <w:numId w:val="5"/>
        </w:numPr>
        <w:ind w:left="426" w:right="-312"/>
        <w:rPr>
          <w:rFonts w:asciiTheme="minorHAnsi" w:hAnsiTheme="minorHAnsi" w:cstheme="minorHAnsi"/>
          <w:color w:val="000000"/>
          <w:sz w:val="24"/>
          <w:szCs w:val="24"/>
        </w:rPr>
      </w:pPr>
      <w:r w:rsidRPr="00CF51D2">
        <w:rPr>
          <w:rFonts w:asciiTheme="minorHAnsi" w:hAnsiTheme="minorHAnsi" w:cstheme="minorHAnsi"/>
          <w:color w:val="000000"/>
          <w:sz w:val="24"/>
          <w:szCs w:val="24"/>
        </w:rPr>
        <w:t>VALLALTA</w:t>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t>promossa da terza categoria</w:t>
      </w:r>
    </w:p>
    <w:p w14:paraId="23925C11" w14:textId="77777777" w:rsidR="00513443" w:rsidRPr="00CF51D2" w:rsidRDefault="00513443">
      <w:pPr>
        <w:numPr>
          <w:ilvl w:val="0"/>
          <w:numId w:val="5"/>
        </w:numPr>
        <w:ind w:left="426" w:right="-453"/>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VALSAMBRO                </w:t>
      </w:r>
    </w:p>
    <w:p w14:paraId="40E2BC83" w14:textId="77777777" w:rsidR="00513443" w:rsidRPr="00CF51D2" w:rsidRDefault="00513443">
      <w:pPr>
        <w:numPr>
          <w:ilvl w:val="0"/>
          <w:numId w:val="5"/>
        </w:numPr>
        <w:ind w:left="426" w:right="-312"/>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VALTARESE CALCIO </w:t>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Pr>
          <w:rFonts w:asciiTheme="minorHAnsi" w:hAnsiTheme="minorHAnsi" w:cstheme="minorHAnsi"/>
          <w:color w:val="000000"/>
          <w:sz w:val="24"/>
          <w:szCs w:val="24"/>
        </w:rPr>
        <w:tab/>
      </w:r>
      <w:r w:rsidRPr="00CF51D2">
        <w:rPr>
          <w:rFonts w:asciiTheme="minorHAnsi" w:hAnsiTheme="minorHAnsi" w:cstheme="minorHAnsi"/>
          <w:color w:val="000000"/>
          <w:sz w:val="24"/>
          <w:szCs w:val="24"/>
        </w:rPr>
        <w:t>retrocessa da prima categoria</w:t>
      </w:r>
    </w:p>
    <w:p w14:paraId="5566BA3E" w14:textId="77777777" w:rsidR="00513443" w:rsidRPr="00CF51D2" w:rsidRDefault="00513443">
      <w:pPr>
        <w:numPr>
          <w:ilvl w:val="0"/>
          <w:numId w:val="5"/>
        </w:numPr>
        <w:ind w:left="426" w:right="-312"/>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VALVERDE                 </w:t>
      </w:r>
    </w:p>
    <w:p w14:paraId="6103AF64" w14:textId="77777777" w:rsidR="00513443" w:rsidRPr="00CF51D2" w:rsidRDefault="00513443">
      <w:pPr>
        <w:numPr>
          <w:ilvl w:val="0"/>
          <w:numId w:val="5"/>
        </w:numPr>
        <w:ind w:left="426" w:right="-312"/>
        <w:rPr>
          <w:rFonts w:asciiTheme="minorHAnsi" w:hAnsiTheme="minorHAnsi" w:cstheme="minorHAnsi"/>
          <w:color w:val="000000"/>
          <w:sz w:val="24"/>
          <w:szCs w:val="24"/>
        </w:rPr>
      </w:pPr>
      <w:r w:rsidRPr="00CF51D2">
        <w:rPr>
          <w:rFonts w:asciiTheme="minorHAnsi" w:hAnsiTheme="minorHAnsi" w:cstheme="minorHAnsi"/>
          <w:color w:val="000000"/>
          <w:sz w:val="24"/>
          <w:szCs w:val="24"/>
        </w:rPr>
        <w:t>VATRA</w:t>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t>promossa da terza categoria</w:t>
      </w:r>
    </w:p>
    <w:p w14:paraId="656C8B7B" w14:textId="77777777" w:rsidR="00513443" w:rsidRPr="00CF51D2" w:rsidRDefault="00513443">
      <w:pPr>
        <w:numPr>
          <w:ilvl w:val="0"/>
          <w:numId w:val="5"/>
        </w:numPr>
        <w:ind w:left="426" w:right="-453"/>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VENTURINA ART   </w:t>
      </w:r>
    </w:p>
    <w:p w14:paraId="102FED11" w14:textId="77777777" w:rsidR="00513443" w:rsidRPr="00CF51D2" w:rsidRDefault="00513443">
      <w:pPr>
        <w:numPr>
          <w:ilvl w:val="0"/>
          <w:numId w:val="5"/>
        </w:numPr>
        <w:ind w:left="426" w:right="-312"/>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VETTO                    </w:t>
      </w:r>
    </w:p>
    <w:p w14:paraId="19A65090" w14:textId="77777777" w:rsidR="00513443" w:rsidRPr="00CF51D2" w:rsidRDefault="00513443">
      <w:pPr>
        <w:numPr>
          <w:ilvl w:val="0"/>
          <w:numId w:val="5"/>
        </w:numPr>
        <w:ind w:left="426" w:right="-312"/>
        <w:rPr>
          <w:rFonts w:asciiTheme="minorHAnsi" w:hAnsiTheme="minorHAnsi" w:cstheme="minorHAnsi"/>
          <w:color w:val="000000"/>
          <w:sz w:val="24"/>
          <w:szCs w:val="24"/>
        </w:rPr>
      </w:pPr>
      <w:r w:rsidRPr="00CF51D2">
        <w:rPr>
          <w:rFonts w:asciiTheme="minorHAnsi" w:hAnsiTheme="minorHAnsi" w:cstheme="minorHAnsi"/>
          <w:color w:val="000000"/>
          <w:sz w:val="24"/>
          <w:szCs w:val="24"/>
        </w:rPr>
        <w:t>VIGOLO</w:t>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t>promossa da terza categoria</w:t>
      </w:r>
    </w:p>
    <w:p w14:paraId="1C6D5E4F" w14:textId="77777777" w:rsidR="00513443" w:rsidRPr="00CF51D2" w:rsidRDefault="00513443">
      <w:pPr>
        <w:numPr>
          <w:ilvl w:val="0"/>
          <w:numId w:val="5"/>
        </w:numPr>
        <w:ind w:left="426" w:right="-312"/>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VILLA VERUCCHIO </w:t>
      </w:r>
    </w:p>
    <w:p w14:paraId="2AC7C6CE" w14:textId="77777777" w:rsidR="00513443" w:rsidRPr="00CF51D2" w:rsidRDefault="00513443">
      <w:pPr>
        <w:numPr>
          <w:ilvl w:val="0"/>
          <w:numId w:val="5"/>
        </w:numPr>
        <w:ind w:left="426" w:right="-312"/>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VIRTUS BAGNOLO          </w:t>
      </w:r>
    </w:p>
    <w:p w14:paraId="4D2298F6" w14:textId="77777777" w:rsidR="00513443" w:rsidRPr="00CF51D2" w:rsidRDefault="00513443">
      <w:pPr>
        <w:numPr>
          <w:ilvl w:val="0"/>
          <w:numId w:val="5"/>
        </w:numPr>
        <w:ind w:left="426" w:right="-312"/>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VIRTUS CALERNO           </w:t>
      </w:r>
    </w:p>
    <w:p w14:paraId="43530430" w14:textId="77777777" w:rsidR="00513443" w:rsidRPr="00CF51D2" w:rsidRDefault="00513443">
      <w:pPr>
        <w:numPr>
          <w:ilvl w:val="0"/>
          <w:numId w:val="5"/>
        </w:numPr>
        <w:ind w:left="426" w:right="-312"/>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VIRTUS CIBENO           </w:t>
      </w:r>
    </w:p>
    <w:p w14:paraId="62D471B6" w14:textId="77777777" w:rsidR="00513443" w:rsidRPr="00CF51D2" w:rsidRDefault="00513443">
      <w:pPr>
        <w:numPr>
          <w:ilvl w:val="0"/>
          <w:numId w:val="5"/>
        </w:numPr>
        <w:ind w:left="426" w:right="-312"/>
        <w:rPr>
          <w:rFonts w:asciiTheme="minorHAnsi" w:hAnsiTheme="minorHAnsi" w:cstheme="minorHAnsi"/>
          <w:color w:val="000000"/>
          <w:sz w:val="24"/>
          <w:szCs w:val="24"/>
        </w:rPr>
      </w:pPr>
      <w:r w:rsidRPr="00CF51D2">
        <w:rPr>
          <w:rFonts w:asciiTheme="minorHAnsi" w:hAnsiTheme="minorHAnsi" w:cstheme="minorHAnsi"/>
          <w:color w:val="000000"/>
          <w:sz w:val="24"/>
          <w:szCs w:val="24"/>
        </w:rPr>
        <w:t>VIRTUS COMPIANO VALGOTRA</w:t>
      </w:r>
    </w:p>
    <w:p w14:paraId="0B1B4FE0" w14:textId="77777777" w:rsidR="00513443" w:rsidRPr="00CF51D2" w:rsidRDefault="00513443">
      <w:pPr>
        <w:numPr>
          <w:ilvl w:val="0"/>
          <w:numId w:val="5"/>
        </w:numPr>
        <w:ind w:left="426" w:right="-312"/>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VIRTUS MANDRIO          </w:t>
      </w:r>
    </w:p>
    <w:p w14:paraId="31D40869" w14:textId="77777777" w:rsidR="00513443" w:rsidRPr="00CF51D2" w:rsidRDefault="00513443">
      <w:pPr>
        <w:numPr>
          <w:ilvl w:val="0"/>
          <w:numId w:val="5"/>
        </w:numPr>
        <w:ind w:left="426" w:right="-312"/>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VIRTUS PIACENZA </w:t>
      </w:r>
      <w:proofErr w:type="gramStart"/>
      <w:r w:rsidRPr="00CF51D2">
        <w:rPr>
          <w:rFonts w:asciiTheme="minorHAnsi" w:hAnsiTheme="minorHAnsi" w:cstheme="minorHAnsi"/>
          <w:color w:val="000000"/>
          <w:sz w:val="24"/>
          <w:szCs w:val="24"/>
        </w:rPr>
        <w:t>A.POL.D.</w:t>
      </w:r>
      <w:proofErr w:type="gramEnd"/>
    </w:p>
    <w:p w14:paraId="2E537B4A" w14:textId="77777777" w:rsidR="00513443" w:rsidRPr="00CF51D2" w:rsidRDefault="00513443">
      <w:pPr>
        <w:numPr>
          <w:ilvl w:val="0"/>
          <w:numId w:val="5"/>
        </w:numPr>
        <w:ind w:left="426" w:right="-312"/>
        <w:rPr>
          <w:rFonts w:asciiTheme="minorHAnsi" w:hAnsiTheme="minorHAnsi" w:cstheme="minorHAnsi"/>
          <w:color w:val="000000"/>
          <w:sz w:val="24"/>
          <w:szCs w:val="24"/>
          <w:lang w:val="en-US"/>
        </w:rPr>
      </w:pPr>
      <w:r w:rsidRPr="00CF51D2">
        <w:rPr>
          <w:rFonts w:asciiTheme="minorHAnsi" w:hAnsiTheme="minorHAnsi" w:cstheme="minorHAnsi"/>
          <w:color w:val="000000"/>
          <w:sz w:val="24"/>
          <w:szCs w:val="24"/>
          <w:lang w:val="en-US"/>
        </w:rPr>
        <w:t>VIRTUS POSSIDIESE A.S.D.</w:t>
      </w:r>
    </w:p>
    <w:p w14:paraId="53AD82E0" w14:textId="77777777" w:rsidR="00513443" w:rsidRPr="00CF51D2" w:rsidRDefault="00513443">
      <w:pPr>
        <w:numPr>
          <w:ilvl w:val="0"/>
          <w:numId w:val="5"/>
        </w:numPr>
        <w:ind w:left="426" w:right="-312"/>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VIRTUS SAN MAURO A MARE  </w:t>
      </w:r>
    </w:p>
    <w:p w14:paraId="42829FAB" w14:textId="77777777" w:rsidR="00513443" w:rsidRPr="00CF51D2" w:rsidRDefault="00513443">
      <w:pPr>
        <w:numPr>
          <w:ilvl w:val="0"/>
          <w:numId w:val="5"/>
        </w:numPr>
        <w:ind w:left="426" w:right="-312"/>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VITA 1907             </w:t>
      </w:r>
    </w:p>
    <w:p w14:paraId="28344A39" w14:textId="77777777" w:rsidR="00513443" w:rsidRPr="00CF51D2" w:rsidRDefault="00513443">
      <w:pPr>
        <w:numPr>
          <w:ilvl w:val="0"/>
          <w:numId w:val="5"/>
        </w:numPr>
        <w:ind w:left="426" w:right="-312"/>
        <w:rPr>
          <w:rFonts w:asciiTheme="minorHAnsi" w:hAnsiTheme="minorHAnsi" w:cstheme="minorHAnsi"/>
          <w:color w:val="000000"/>
          <w:sz w:val="24"/>
          <w:szCs w:val="24"/>
        </w:rPr>
      </w:pPr>
      <w:r w:rsidRPr="00CF51D2">
        <w:rPr>
          <w:rFonts w:asciiTheme="minorHAnsi" w:hAnsiTheme="minorHAnsi" w:cstheme="minorHAnsi"/>
          <w:color w:val="000000"/>
          <w:sz w:val="24"/>
          <w:szCs w:val="24"/>
        </w:rPr>
        <w:t>WILD BAGNARA</w:t>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Pr>
          <w:rFonts w:asciiTheme="minorHAnsi" w:hAnsiTheme="minorHAnsi" w:cstheme="minorHAnsi"/>
          <w:color w:val="000000"/>
          <w:sz w:val="24"/>
          <w:szCs w:val="24"/>
        </w:rPr>
        <w:tab/>
      </w:r>
      <w:r w:rsidRPr="00CF51D2">
        <w:rPr>
          <w:rFonts w:asciiTheme="minorHAnsi" w:hAnsiTheme="minorHAnsi" w:cstheme="minorHAnsi"/>
          <w:color w:val="000000"/>
          <w:sz w:val="24"/>
          <w:szCs w:val="24"/>
        </w:rPr>
        <w:t>promossa da terza categoria</w:t>
      </w:r>
    </w:p>
    <w:p w14:paraId="79104425" w14:textId="77777777" w:rsidR="00513443" w:rsidRPr="00CF51D2" w:rsidRDefault="00513443">
      <w:pPr>
        <w:numPr>
          <w:ilvl w:val="0"/>
          <w:numId w:val="5"/>
        </w:numPr>
        <w:ind w:left="426" w:right="-453"/>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XII MORELLI A.S.D. </w:t>
      </w:r>
    </w:p>
    <w:p w14:paraId="00133EAD" w14:textId="77777777" w:rsidR="00513443" w:rsidRPr="00EB33E4" w:rsidRDefault="00513443" w:rsidP="00513443">
      <w:pPr>
        <w:ind w:right="-312"/>
        <w:rPr>
          <w:rFonts w:asciiTheme="minorHAnsi" w:hAnsiTheme="minorHAnsi" w:cstheme="minorHAnsi"/>
          <w:color w:val="000000"/>
        </w:rPr>
      </w:pPr>
    </w:p>
    <w:tbl>
      <w:tblPr>
        <w:tblW w:w="10915" w:type="dxa"/>
        <w:jc w:val="center"/>
        <w:tblBorders>
          <w:top w:val="single" w:sz="4" w:space="0" w:color="2F5496"/>
          <w:left w:val="single" w:sz="4" w:space="0" w:color="2F5496"/>
          <w:bottom w:val="single" w:sz="4" w:space="0" w:color="2F5496"/>
          <w:right w:val="single" w:sz="4" w:space="0" w:color="2F5496"/>
          <w:insideH w:val="single" w:sz="4" w:space="0" w:color="2F5496"/>
          <w:insideV w:val="single" w:sz="4" w:space="0" w:color="2F5496"/>
        </w:tblBorders>
        <w:tblLayout w:type="fixed"/>
        <w:tblLook w:val="04A0" w:firstRow="1" w:lastRow="0" w:firstColumn="1" w:lastColumn="0" w:noHBand="0" w:noVBand="1"/>
      </w:tblPr>
      <w:tblGrid>
        <w:gridCol w:w="1276"/>
        <w:gridCol w:w="3686"/>
        <w:gridCol w:w="1001"/>
        <w:gridCol w:w="1272"/>
        <w:gridCol w:w="1418"/>
        <w:gridCol w:w="1308"/>
        <w:gridCol w:w="954"/>
      </w:tblGrid>
      <w:tr w:rsidR="00513443" w:rsidRPr="00CF51D2" w14:paraId="5BBD7198" w14:textId="77777777" w:rsidTr="00190E3B">
        <w:trPr>
          <w:jc w:val="center"/>
        </w:trPr>
        <w:tc>
          <w:tcPr>
            <w:tcW w:w="10915" w:type="dxa"/>
            <w:gridSpan w:val="7"/>
            <w:tcBorders>
              <w:top w:val="nil"/>
              <w:left w:val="nil"/>
              <w:bottom w:val="nil"/>
              <w:right w:val="nil"/>
            </w:tcBorders>
          </w:tcPr>
          <w:p w14:paraId="7D581071" w14:textId="77777777" w:rsidR="00513443" w:rsidRPr="00CF51D2" w:rsidRDefault="00513443" w:rsidP="00190E3B">
            <w:pPr>
              <w:ind w:left="-426" w:right="-453"/>
              <w:jc w:val="center"/>
              <w:rPr>
                <w:rFonts w:asciiTheme="minorHAnsi" w:hAnsiTheme="minorHAnsi" w:cstheme="minorHAnsi"/>
                <w:b/>
                <w:color w:val="323E4F"/>
                <w:sz w:val="32"/>
                <w:szCs w:val="32"/>
              </w:rPr>
            </w:pPr>
            <w:bookmarkStart w:id="5" w:name="_Hlk230108527"/>
            <w:r w:rsidRPr="00CF51D2">
              <w:rPr>
                <w:rFonts w:asciiTheme="minorHAnsi" w:hAnsiTheme="minorHAnsi" w:cstheme="minorHAnsi"/>
                <w:b/>
                <w:color w:val="323E4F"/>
                <w:sz w:val="32"/>
                <w:szCs w:val="32"/>
              </w:rPr>
              <w:t>GRADUATORIA DEFINITIVA COMPLETAMENTO ORGANICO</w:t>
            </w:r>
          </w:p>
          <w:p w14:paraId="367BB597" w14:textId="77777777" w:rsidR="00513443" w:rsidRPr="00CF51D2" w:rsidRDefault="00513443" w:rsidP="00190E3B">
            <w:pPr>
              <w:ind w:left="-426" w:right="-453"/>
              <w:jc w:val="center"/>
              <w:rPr>
                <w:rFonts w:asciiTheme="minorHAnsi" w:hAnsiTheme="minorHAnsi" w:cstheme="minorHAnsi"/>
                <w:b/>
                <w:color w:val="323E4F"/>
                <w:sz w:val="32"/>
                <w:szCs w:val="32"/>
              </w:rPr>
            </w:pPr>
            <w:r w:rsidRPr="00CF51D2">
              <w:rPr>
                <w:rFonts w:asciiTheme="minorHAnsi" w:hAnsiTheme="minorHAnsi" w:cstheme="minorHAnsi"/>
                <w:b/>
                <w:color w:val="323E4F"/>
                <w:sz w:val="32"/>
                <w:szCs w:val="32"/>
              </w:rPr>
              <w:t>CAMPIONATO SECONDA CATEGORIA 2026/2027</w:t>
            </w:r>
          </w:p>
          <w:p w14:paraId="42F230C1" w14:textId="77777777" w:rsidR="00513443" w:rsidRPr="00CF51D2" w:rsidRDefault="00513443" w:rsidP="00190E3B">
            <w:pPr>
              <w:jc w:val="center"/>
              <w:rPr>
                <w:rFonts w:asciiTheme="minorHAnsi" w:hAnsiTheme="minorHAnsi" w:cstheme="minorHAnsi"/>
                <w:b/>
                <w:sz w:val="24"/>
                <w:szCs w:val="24"/>
              </w:rPr>
            </w:pPr>
            <w:r w:rsidRPr="00CF51D2">
              <w:rPr>
                <w:rFonts w:asciiTheme="minorHAnsi" w:hAnsiTheme="minorHAnsi" w:cstheme="minorHAnsi"/>
                <w:b/>
                <w:sz w:val="24"/>
                <w:szCs w:val="24"/>
              </w:rPr>
              <w:t>Salvo errori e/o omissioni</w:t>
            </w:r>
          </w:p>
          <w:p w14:paraId="60454037" w14:textId="77777777" w:rsidR="00513443" w:rsidRPr="00CF51D2" w:rsidRDefault="00513443" w:rsidP="00190E3B">
            <w:pPr>
              <w:jc w:val="center"/>
              <w:rPr>
                <w:rFonts w:asciiTheme="minorHAnsi" w:hAnsiTheme="minorHAnsi" w:cstheme="minorHAnsi"/>
                <w:b/>
                <w:sz w:val="18"/>
                <w:szCs w:val="18"/>
              </w:rPr>
            </w:pPr>
          </w:p>
        </w:tc>
      </w:tr>
      <w:bookmarkEnd w:id="5"/>
      <w:tr w:rsidR="00513443" w:rsidRPr="00CF51D2" w14:paraId="150EF9F3" w14:textId="77777777" w:rsidTr="00190E3B">
        <w:trPr>
          <w:jc w:val="center"/>
        </w:trPr>
        <w:tc>
          <w:tcPr>
            <w:tcW w:w="1276" w:type="dxa"/>
            <w:tcBorders>
              <w:top w:val="single" w:sz="4" w:space="0" w:color="auto"/>
              <w:left w:val="single" w:sz="4" w:space="0" w:color="auto"/>
              <w:bottom w:val="single" w:sz="4" w:space="0" w:color="auto"/>
              <w:right w:val="single" w:sz="4" w:space="0" w:color="auto"/>
            </w:tcBorders>
            <w:vAlign w:val="center"/>
            <w:hideMark/>
          </w:tcPr>
          <w:p w14:paraId="0DBBB87A" w14:textId="77777777" w:rsidR="00513443" w:rsidRPr="00CF51D2" w:rsidRDefault="00513443" w:rsidP="00190E3B">
            <w:pPr>
              <w:jc w:val="center"/>
              <w:rPr>
                <w:rFonts w:asciiTheme="minorHAnsi" w:hAnsiTheme="minorHAnsi" w:cstheme="minorHAnsi"/>
                <w:b/>
                <w:sz w:val="18"/>
                <w:szCs w:val="18"/>
              </w:rPr>
            </w:pPr>
            <w:r w:rsidRPr="00CF51D2">
              <w:rPr>
                <w:rFonts w:asciiTheme="minorHAnsi" w:hAnsiTheme="minorHAnsi" w:cstheme="minorHAnsi"/>
                <w:b/>
                <w:sz w:val="18"/>
                <w:szCs w:val="18"/>
              </w:rPr>
              <w:t>Posizione in graduatoria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75A0D524" w14:textId="77777777" w:rsidR="00513443" w:rsidRPr="00CF51D2" w:rsidRDefault="00513443" w:rsidP="00190E3B">
            <w:pPr>
              <w:jc w:val="center"/>
              <w:rPr>
                <w:rFonts w:asciiTheme="minorHAnsi" w:hAnsiTheme="minorHAnsi" w:cstheme="minorHAnsi"/>
                <w:b/>
                <w:sz w:val="18"/>
                <w:szCs w:val="18"/>
              </w:rPr>
            </w:pPr>
            <w:r w:rsidRPr="00CF51D2">
              <w:rPr>
                <w:rFonts w:asciiTheme="minorHAnsi" w:hAnsiTheme="minorHAnsi" w:cstheme="minorHAnsi"/>
                <w:b/>
                <w:sz w:val="18"/>
                <w:szCs w:val="18"/>
              </w:rPr>
              <w:t xml:space="preserve">Società di Terza Categoria </w:t>
            </w:r>
          </w:p>
        </w:tc>
        <w:tc>
          <w:tcPr>
            <w:tcW w:w="1001" w:type="dxa"/>
            <w:tcBorders>
              <w:top w:val="single" w:sz="4" w:space="0" w:color="auto"/>
              <w:left w:val="single" w:sz="4" w:space="0" w:color="auto"/>
              <w:bottom w:val="single" w:sz="4" w:space="0" w:color="auto"/>
              <w:right w:val="single" w:sz="4" w:space="0" w:color="auto"/>
            </w:tcBorders>
            <w:vAlign w:val="center"/>
            <w:hideMark/>
          </w:tcPr>
          <w:p w14:paraId="361DC874" w14:textId="77777777" w:rsidR="00513443" w:rsidRPr="00CF51D2" w:rsidRDefault="00513443" w:rsidP="00190E3B">
            <w:pPr>
              <w:jc w:val="center"/>
              <w:rPr>
                <w:rFonts w:asciiTheme="minorHAnsi" w:hAnsiTheme="minorHAnsi" w:cstheme="minorHAnsi"/>
                <w:b/>
                <w:sz w:val="18"/>
                <w:szCs w:val="18"/>
              </w:rPr>
            </w:pPr>
            <w:r w:rsidRPr="00CF51D2">
              <w:rPr>
                <w:rFonts w:asciiTheme="minorHAnsi" w:hAnsiTheme="minorHAnsi" w:cstheme="minorHAnsi"/>
                <w:b/>
                <w:sz w:val="18"/>
                <w:szCs w:val="18"/>
              </w:rPr>
              <w:t>Del. e Girone</w:t>
            </w:r>
          </w:p>
        </w:tc>
        <w:tc>
          <w:tcPr>
            <w:tcW w:w="1272" w:type="dxa"/>
            <w:tcBorders>
              <w:top w:val="single" w:sz="4" w:space="0" w:color="auto"/>
              <w:left w:val="single" w:sz="4" w:space="0" w:color="auto"/>
              <w:bottom w:val="single" w:sz="4" w:space="0" w:color="auto"/>
              <w:right w:val="single" w:sz="4" w:space="0" w:color="auto"/>
            </w:tcBorders>
            <w:vAlign w:val="center"/>
          </w:tcPr>
          <w:p w14:paraId="2F9FE614" w14:textId="77777777" w:rsidR="00513443" w:rsidRPr="00CF51D2" w:rsidRDefault="00513443" w:rsidP="00190E3B">
            <w:pPr>
              <w:jc w:val="center"/>
              <w:rPr>
                <w:rFonts w:asciiTheme="minorHAnsi" w:hAnsiTheme="minorHAnsi" w:cstheme="minorHAnsi"/>
                <w:b/>
                <w:sz w:val="18"/>
                <w:szCs w:val="18"/>
              </w:rPr>
            </w:pPr>
            <w:r w:rsidRPr="00CF51D2">
              <w:rPr>
                <w:rFonts w:asciiTheme="minorHAnsi" w:hAnsiTheme="minorHAnsi" w:cstheme="minorHAnsi"/>
                <w:b/>
                <w:sz w:val="18"/>
                <w:szCs w:val="18"/>
              </w:rPr>
              <w:t>Posizione classifica</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44A623C" w14:textId="77777777" w:rsidR="00513443" w:rsidRPr="00CF51D2" w:rsidRDefault="00513443" w:rsidP="00190E3B">
            <w:pPr>
              <w:jc w:val="center"/>
              <w:rPr>
                <w:rFonts w:asciiTheme="minorHAnsi" w:hAnsiTheme="minorHAnsi" w:cstheme="minorHAnsi"/>
                <w:b/>
                <w:sz w:val="18"/>
                <w:szCs w:val="18"/>
              </w:rPr>
            </w:pPr>
            <w:r w:rsidRPr="00CF51D2">
              <w:rPr>
                <w:rFonts w:asciiTheme="minorHAnsi" w:hAnsiTheme="minorHAnsi" w:cstheme="minorHAnsi"/>
                <w:b/>
                <w:sz w:val="18"/>
                <w:szCs w:val="18"/>
              </w:rPr>
              <w:t>Quoziente punti</w:t>
            </w:r>
          </w:p>
        </w:tc>
        <w:tc>
          <w:tcPr>
            <w:tcW w:w="1308" w:type="dxa"/>
            <w:tcBorders>
              <w:top w:val="single" w:sz="4" w:space="0" w:color="auto"/>
              <w:left w:val="single" w:sz="4" w:space="0" w:color="auto"/>
              <w:bottom w:val="single" w:sz="4" w:space="0" w:color="auto"/>
              <w:right w:val="single" w:sz="4" w:space="0" w:color="auto"/>
            </w:tcBorders>
            <w:vAlign w:val="center"/>
          </w:tcPr>
          <w:p w14:paraId="54A770E3" w14:textId="77777777" w:rsidR="00513443" w:rsidRPr="00CF51D2" w:rsidRDefault="00513443" w:rsidP="00190E3B">
            <w:pPr>
              <w:jc w:val="center"/>
              <w:rPr>
                <w:rFonts w:asciiTheme="minorHAnsi" w:hAnsiTheme="minorHAnsi" w:cstheme="minorHAnsi"/>
                <w:b/>
                <w:sz w:val="18"/>
                <w:szCs w:val="18"/>
              </w:rPr>
            </w:pPr>
            <w:r w:rsidRPr="00CF51D2">
              <w:rPr>
                <w:rFonts w:asciiTheme="minorHAnsi" w:hAnsiTheme="minorHAnsi" w:cstheme="minorHAnsi"/>
                <w:b/>
                <w:sz w:val="18"/>
                <w:szCs w:val="18"/>
              </w:rPr>
              <w:t>Quoziente differenza reti</w:t>
            </w:r>
          </w:p>
        </w:tc>
        <w:tc>
          <w:tcPr>
            <w:tcW w:w="954" w:type="dxa"/>
            <w:tcBorders>
              <w:top w:val="single" w:sz="4" w:space="0" w:color="auto"/>
              <w:left w:val="single" w:sz="4" w:space="0" w:color="auto"/>
              <w:bottom w:val="single" w:sz="4" w:space="0" w:color="auto"/>
              <w:right w:val="single" w:sz="4" w:space="0" w:color="auto"/>
            </w:tcBorders>
          </w:tcPr>
          <w:p w14:paraId="36A28D2E" w14:textId="77777777" w:rsidR="00513443" w:rsidRPr="00CF51D2" w:rsidRDefault="00513443" w:rsidP="00190E3B">
            <w:pPr>
              <w:jc w:val="center"/>
              <w:rPr>
                <w:rFonts w:asciiTheme="minorHAnsi" w:hAnsiTheme="minorHAnsi" w:cstheme="minorHAnsi"/>
                <w:b/>
                <w:sz w:val="18"/>
                <w:szCs w:val="18"/>
              </w:rPr>
            </w:pPr>
            <w:r w:rsidRPr="00CF51D2">
              <w:rPr>
                <w:rFonts w:asciiTheme="minorHAnsi" w:hAnsiTheme="minorHAnsi" w:cstheme="minorHAnsi"/>
                <w:b/>
                <w:sz w:val="18"/>
                <w:szCs w:val="18"/>
              </w:rPr>
              <w:t>Quoziente Reti segnate</w:t>
            </w:r>
          </w:p>
        </w:tc>
      </w:tr>
      <w:tr w:rsidR="00513443" w:rsidRPr="00CF51D2" w14:paraId="27584015" w14:textId="77777777" w:rsidTr="00190E3B">
        <w:trPr>
          <w:jc w:val="center"/>
        </w:trPr>
        <w:tc>
          <w:tcPr>
            <w:tcW w:w="10915" w:type="dxa"/>
            <w:gridSpan w:val="7"/>
            <w:tcBorders>
              <w:top w:val="single" w:sz="4" w:space="0" w:color="auto"/>
              <w:left w:val="single" w:sz="4" w:space="0" w:color="auto"/>
              <w:bottom w:val="single" w:sz="4" w:space="0" w:color="auto"/>
              <w:right w:val="single" w:sz="4" w:space="0" w:color="auto"/>
            </w:tcBorders>
          </w:tcPr>
          <w:p w14:paraId="7A97A9C1" w14:textId="77777777" w:rsidR="00513443" w:rsidRPr="00CF51D2" w:rsidRDefault="00513443" w:rsidP="00190E3B">
            <w:pPr>
              <w:jc w:val="center"/>
              <w:rPr>
                <w:rFonts w:asciiTheme="minorHAnsi" w:hAnsiTheme="minorHAnsi" w:cstheme="minorHAnsi"/>
                <w:b/>
                <w:bCs/>
                <w:color w:val="C00000"/>
                <w:sz w:val="22"/>
                <w:szCs w:val="22"/>
              </w:rPr>
            </w:pPr>
            <w:r w:rsidRPr="00CF51D2">
              <w:rPr>
                <w:rFonts w:asciiTheme="minorHAnsi" w:hAnsiTheme="minorHAnsi" w:cstheme="minorHAnsi"/>
                <w:b/>
                <w:bCs/>
                <w:color w:val="C00000"/>
                <w:sz w:val="22"/>
                <w:szCs w:val="22"/>
              </w:rPr>
              <w:t>GRADUATORIA 1 (vincenti terzo turno finale play off di girone)</w:t>
            </w:r>
          </w:p>
        </w:tc>
      </w:tr>
      <w:tr w:rsidR="00513443" w:rsidRPr="00CF51D2" w14:paraId="2CF477CA" w14:textId="77777777" w:rsidTr="00190E3B">
        <w:trPr>
          <w:jc w:val="center"/>
        </w:trPr>
        <w:tc>
          <w:tcPr>
            <w:tcW w:w="1276" w:type="dxa"/>
            <w:tcBorders>
              <w:top w:val="single" w:sz="4" w:space="0" w:color="auto"/>
              <w:left w:val="single" w:sz="4" w:space="0" w:color="auto"/>
              <w:bottom w:val="single" w:sz="4" w:space="0" w:color="auto"/>
              <w:right w:val="single" w:sz="4" w:space="0" w:color="auto"/>
            </w:tcBorders>
            <w:vAlign w:val="center"/>
          </w:tcPr>
          <w:p w14:paraId="7F9F3FEA" w14:textId="77777777" w:rsidR="00513443" w:rsidRPr="00CF51D2" w:rsidRDefault="00513443" w:rsidP="00190E3B">
            <w:pPr>
              <w:ind w:left="22"/>
              <w:jc w:val="center"/>
              <w:rPr>
                <w:rFonts w:asciiTheme="minorHAnsi" w:hAnsiTheme="minorHAnsi" w:cstheme="minorHAnsi"/>
                <w:sz w:val="22"/>
                <w:szCs w:val="22"/>
                <w:lang w:val="en-US"/>
              </w:rPr>
            </w:pPr>
            <w:r w:rsidRPr="00CF51D2">
              <w:rPr>
                <w:rFonts w:asciiTheme="minorHAnsi" w:hAnsiTheme="minorHAnsi" w:cstheme="minorHAnsi"/>
                <w:sz w:val="22"/>
                <w:szCs w:val="22"/>
                <w:lang w:val="en-US"/>
              </w:rPr>
              <w:t>1</w:t>
            </w:r>
          </w:p>
        </w:tc>
        <w:tc>
          <w:tcPr>
            <w:tcW w:w="3686" w:type="dxa"/>
            <w:tcBorders>
              <w:top w:val="single" w:sz="4" w:space="0" w:color="auto"/>
              <w:left w:val="single" w:sz="4" w:space="0" w:color="auto"/>
              <w:bottom w:val="single" w:sz="4" w:space="0" w:color="auto"/>
              <w:right w:val="single" w:sz="4" w:space="0" w:color="auto"/>
            </w:tcBorders>
            <w:vAlign w:val="center"/>
          </w:tcPr>
          <w:p w14:paraId="1B63EF7E" w14:textId="77777777" w:rsidR="00513443" w:rsidRPr="00CF51D2" w:rsidRDefault="00513443" w:rsidP="00190E3B">
            <w:pPr>
              <w:rPr>
                <w:rFonts w:asciiTheme="minorHAnsi" w:hAnsiTheme="minorHAnsi" w:cstheme="minorHAnsi"/>
                <w:b/>
                <w:bCs/>
                <w:sz w:val="22"/>
                <w:szCs w:val="22"/>
                <w:lang w:val="en-US"/>
              </w:rPr>
            </w:pPr>
            <w:r w:rsidRPr="00CF51D2">
              <w:rPr>
                <w:rFonts w:asciiTheme="minorHAnsi" w:hAnsiTheme="minorHAnsi" w:cstheme="minorHAnsi"/>
                <w:b/>
                <w:bCs/>
                <w:sz w:val="22"/>
                <w:szCs w:val="22"/>
                <w:lang w:val="en-US"/>
              </w:rPr>
              <w:t>SANTANTONIO</w:t>
            </w:r>
          </w:p>
        </w:tc>
        <w:tc>
          <w:tcPr>
            <w:tcW w:w="1001" w:type="dxa"/>
            <w:tcBorders>
              <w:top w:val="single" w:sz="4" w:space="0" w:color="auto"/>
              <w:left w:val="single" w:sz="4" w:space="0" w:color="auto"/>
              <w:bottom w:val="single" w:sz="4" w:space="0" w:color="auto"/>
              <w:right w:val="single" w:sz="4" w:space="0" w:color="auto"/>
            </w:tcBorders>
            <w:vAlign w:val="center"/>
          </w:tcPr>
          <w:p w14:paraId="63E7756F" w14:textId="77777777" w:rsidR="00513443" w:rsidRPr="00CF51D2" w:rsidRDefault="00513443" w:rsidP="00190E3B">
            <w:pPr>
              <w:jc w:val="center"/>
              <w:rPr>
                <w:rFonts w:asciiTheme="minorHAnsi" w:hAnsiTheme="minorHAnsi" w:cstheme="minorHAnsi"/>
                <w:sz w:val="22"/>
                <w:szCs w:val="22"/>
                <w:lang w:val="en-US"/>
              </w:rPr>
            </w:pPr>
            <w:r w:rsidRPr="00CF51D2">
              <w:rPr>
                <w:rFonts w:asciiTheme="minorHAnsi" w:hAnsiTheme="minorHAnsi" w:cstheme="minorHAnsi"/>
                <w:sz w:val="22"/>
                <w:szCs w:val="22"/>
                <w:lang w:val="en-US"/>
              </w:rPr>
              <w:t>PC A</w:t>
            </w:r>
          </w:p>
        </w:tc>
        <w:tc>
          <w:tcPr>
            <w:tcW w:w="1272" w:type="dxa"/>
            <w:tcBorders>
              <w:top w:val="single" w:sz="4" w:space="0" w:color="auto"/>
              <w:left w:val="single" w:sz="4" w:space="0" w:color="auto"/>
              <w:bottom w:val="single" w:sz="4" w:space="0" w:color="auto"/>
              <w:right w:val="single" w:sz="4" w:space="0" w:color="auto"/>
            </w:tcBorders>
          </w:tcPr>
          <w:p w14:paraId="41911A29" w14:textId="77777777" w:rsidR="00513443" w:rsidRPr="00CF51D2" w:rsidRDefault="00513443" w:rsidP="00190E3B">
            <w:pPr>
              <w:jc w:val="center"/>
              <w:rPr>
                <w:rFonts w:asciiTheme="minorHAnsi" w:hAnsiTheme="minorHAnsi" w:cstheme="minorHAnsi"/>
                <w:sz w:val="22"/>
                <w:szCs w:val="22"/>
                <w:lang w:val="en-US"/>
              </w:rPr>
            </w:pPr>
            <w:r w:rsidRPr="00CF51D2">
              <w:rPr>
                <w:rFonts w:asciiTheme="minorHAnsi" w:hAnsiTheme="minorHAnsi" w:cstheme="minorHAnsi"/>
                <w:sz w:val="22"/>
                <w:szCs w:val="22"/>
                <w:lang w:val="en-US"/>
              </w:rPr>
              <w:t>2°</w:t>
            </w:r>
          </w:p>
        </w:tc>
        <w:tc>
          <w:tcPr>
            <w:tcW w:w="1418" w:type="dxa"/>
            <w:tcBorders>
              <w:top w:val="single" w:sz="4" w:space="0" w:color="auto"/>
              <w:left w:val="single" w:sz="4" w:space="0" w:color="auto"/>
              <w:bottom w:val="single" w:sz="4" w:space="0" w:color="auto"/>
              <w:right w:val="single" w:sz="4" w:space="0" w:color="auto"/>
            </w:tcBorders>
            <w:vAlign w:val="center"/>
          </w:tcPr>
          <w:p w14:paraId="76A573E1" w14:textId="77777777" w:rsidR="00513443" w:rsidRPr="00CF51D2" w:rsidRDefault="00513443" w:rsidP="00190E3B">
            <w:pPr>
              <w:jc w:val="center"/>
              <w:rPr>
                <w:rFonts w:asciiTheme="minorHAnsi" w:hAnsiTheme="minorHAnsi" w:cstheme="minorHAnsi"/>
                <w:sz w:val="22"/>
                <w:szCs w:val="22"/>
                <w:lang w:val="en-US"/>
              </w:rPr>
            </w:pPr>
            <w:r w:rsidRPr="00CF51D2">
              <w:rPr>
                <w:rFonts w:asciiTheme="minorHAnsi" w:hAnsiTheme="minorHAnsi" w:cstheme="minorHAnsi"/>
                <w:sz w:val="22"/>
                <w:szCs w:val="22"/>
                <w:lang w:val="en-US"/>
              </w:rPr>
              <w:t>2,27</w:t>
            </w:r>
          </w:p>
        </w:tc>
        <w:tc>
          <w:tcPr>
            <w:tcW w:w="1308" w:type="dxa"/>
            <w:tcBorders>
              <w:top w:val="single" w:sz="4" w:space="0" w:color="auto"/>
              <w:left w:val="single" w:sz="4" w:space="0" w:color="auto"/>
              <w:bottom w:val="single" w:sz="4" w:space="0" w:color="auto"/>
              <w:right w:val="single" w:sz="4" w:space="0" w:color="auto"/>
            </w:tcBorders>
            <w:vAlign w:val="center"/>
          </w:tcPr>
          <w:p w14:paraId="445B6889" w14:textId="77777777" w:rsidR="00513443" w:rsidRPr="00CF51D2" w:rsidRDefault="00513443" w:rsidP="00190E3B">
            <w:pPr>
              <w:jc w:val="center"/>
              <w:rPr>
                <w:rFonts w:asciiTheme="minorHAnsi" w:hAnsiTheme="minorHAnsi" w:cstheme="minorHAnsi"/>
                <w:sz w:val="22"/>
                <w:szCs w:val="22"/>
                <w:lang w:val="en-US"/>
              </w:rPr>
            </w:pPr>
          </w:p>
        </w:tc>
        <w:tc>
          <w:tcPr>
            <w:tcW w:w="954" w:type="dxa"/>
            <w:tcBorders>
              <w:top w:val="single" w:sz="4" w:space="0" w:color="auto"/>
              <w:left w:val="single" w:sz="4" w:space="0" w:color="auto"/>
              <w:bottom w:val="single" w:sz="4" w:space="0" w:color="auto"/>
              <w:right w:val="single" w:sz="4" w:space="0" w:color="auto"/>
            </w:tcBorders>
            <w:vAlign w:val="center"/>
          </w:tcPr>
          <w:p w14:paraId="01C63BE5" w14:textId="77777777" w:rsidR="00513443" w:rsidRPr="00CF51D2" w:rsidRDefault="00513443" w:rsidP="00190E3B">
            <w:pPr>
              <w:jc w:val="center"/>
              <w:rPr>
                <w:rFonts w:asciiTheme="minorHAnsi" w:hAnsiTheme="minorHAnsi" w:cstheme="minorHAnsi"/>
                <w:sz w:val="22"/>
                <w:szCs w:val="22"/>
                <w:lang w:val="en-US"/>
              </w:rPr>
            </w:pPr>
          </w:p>
        </w:tc>
      </w:tr>
      <w:tr w:rsidR="00513443" w:rsidRPr="00CF51D2" w14:paraId="43EC4801" w14:textId="77777777" w:rsidTr="00190E3B">
        <w:trPr>
          <w:jc w:val="center"/>
        </w:trPr>
        <w:tc>
          <w:tcPr>
            <w:tcW w:w="1276" w:type="dxa"/>
            <w:tcBorders>
              <w:top w:val="single" w:sz="4" w:space="0" w:color="auto"/>
              <w:left w:val="single" w:sz="4" w:space="0" w:color="auto"/>
              <w:bottom w:val="single" w:sz="4" w:space="0" w:color="auto"/>
              <w:right w:val="single" w:sz="4" w:space="0" w:color="auto"/>
            </w:tcBorders>
            <w:vAlign w:val="center"/>
          </w:tcPr>
          <w:p w14:paraId="39A451AF" w14:textId="77777777" w:rsidR="00513443" w:rsidRPr="00CF51D2" w:rsidRDefault="00513443" w:rsidP="00190E3B">
            <w:pPr>
              <w:ind w:left="22"/>
              <w:jc w:val="center"/>
              <w:rPr>
                <w:rFonts w:asciiTheme="minorHAnsi" w:hAnsiTheme="minorHAnsi" w:cstheme="minorHAnsi"/>
                <w:sz w:val="22"/>
                <w:szCs w:val="22"/>
                <w:lang w:val="en-US"/>
              </w:rPr>
            </w:pPr>
            <w:r w:rsidRPr="00CF51D2">
              <w:rPr>
                <w:rFonts w:asciiTheme="minorHAnsi" w:hAnsiTheme="minorHAnsi" w:cstheme="minorHAnsi"/>
                <w:sz w:val="22"/>
                <w:szCs w:val="22"/>
                <w:lang w:val="en-US"/>
              </w:rPr>
              <w:t>2</w:t>
            </w:r>
          </w:p>
        </w:tc>
        <w:tc>
          <w:tcPr>
            <w:tcW w:w="3686" w:type="dxa"/>
            <w:tcBorders>
              <w:top w:val="single" w:sz="4" w:space="0" w:color="auto"/>
              <w:left w:val="single" w:sz="4" w:space="0" w:color="auto"/>
              <w:bottom w:val="single" w:sz="4" w:space="0" w:color="auto"/>
              <w:right w:val="single" w:sz="4" w:space="0" w:color="auto"/>
            </w:tcBorders>
            <w:vAlign w:val="center"/>
          </w:tcPr>
          <w:p w14:paraId="6FDE741F" w14:textId="77777777" w:rsidR="00513443" w:rsidRPr="00CF51D2" w:rsidRDefault="00513443" w:rsidP="00190E3B">
            <w:pPr>
              <w:rPr>
                <w:rFonts w:asciiTheme="minorHAnsi" w:hAnsiTheme="minorHAnsi" w:cstheme="minorHAnsi"/>
                <w:b/>
                <w:bCs/>
                <w:sz w:val="22"/>
                <w:szCs w:val="22"/>
                <w:lang w:val="en-US"/>
              </w:rPr>
            </w:pPr>
            <w:r w:rsidRPr="00CF51D2">
              <w:rPr>
                <w:rFonts w:asciiTheme="minorHAnsi" w:hAnsiTheme="minorHAnsi" w:cstheme="minorHAnsi"/>
                <w:b/>
                <w:bCs/>
                <w:sz w:val="22"/>
                <w:szCs w:val="22"/>
                <w:lang w:val="en-US"/>
              </w:rPr>
              <w:t>CORTILESE</w:t>
            </w:r>
          </w:p>
        </w:tc>
        <w:tc>
          <w:tcPr>
            <w:tcW w:w="1001" w:type="dxa"/>
            <w:tcBorders>
              <w:top w:val="single" w:sz="4" w:space="0" w:color="auto"/>
              <w:left w:val="single" w:sz="4" w:space="0" w:color="auto"/>
              <w:bottom w:val="single" w:sz="4" w:space="0" w:color="auto"/>
              <w:right w:val="single" w:sz="4" w:space="0" w:color="auto"/>
            </w:tcBorders>
            <w:vAlign w:val="center"/>
          </w:tcPr>
          <w:p w14:paraId="4419C964" w14:textId="77777777" w:rsidR="00513443" w:rsidRPr="00CF51D2" w:rsidRDefault="00513443" w:rsidP="00190E3B">
            <w:pPr>
              <w:jc w:val="center"/>
              <w:rPr>
                <w:rFonts w:asciiTheme="minorHAnsi" w:hAnsiTheme="minorHAnsi" w:cstheme="minorHAnsi"/>
                <w:sz w:val="22"/>
                <w:szCs w:val="22"/>
                <w:lang w:val="en-US"/>
              </w:rPr>
            </w:pPr>
            <w:r w:rsidRPr="00CF51D2">
              <w:rPr>
                <w:rFonts w:asciiTheme="minorHAnsi" w:hAnsiTheme="minorHAnsi" w:cstheme="minorHAnsi"/>
                <w:sz w:val="22"/>
                <w:szCs w:val="22"/>
                <w:lang w:val="en-US"/>
              </w:rPr>
              <w:t>RE B</w:t>
            </w:r>
          </w:p>
        </w:tc>
        <w:tc>
          <w:tcPr>
            <w:tcW w:w="1272" w:type="dxa"/>
            <w:tcBorders>
              <w:top w:val="single" w:sz="4" w:space="0" w:color="auto"/>
              <w:left w:val="single" w:sz="4" w:space="0" w:color="auto"/>
              <w:bottom w:val="single" w:sz="4" w:space="0" w:color="auto"/>
              <w:right w:val="single" w:sz="4" w:space="0" w:color="auto"/>
            </w:tcBorders>
          </w:tcPr>
          <w:p w14:paraId="2C4FCC2F" w14:textId="77777777" w:rsidR="00513443" w:rsidRPr="00CF51D2" w:rsidRDefault="00513443" w:rsidP="00190E3B">
            <w:pPr>
              <w:jc w:val="center"/>
              <w:rPr>
                <w:rFonts w:asciiTheme="minorHAnsi" w:hAnsiTheme="minorHAnsi" w:cstheme="minorHAnsi"/>
                <w:sz w:val="22"/>
                <w:szCs w:val="22"/>
                <w:lang w:val="en-US"/>
              </w:rPr>
            </w:pPr>
            <w:r w:rsidRPr="00CF51D2">
              <w:rPr>
                <w:rFonts w:asciiTheme="minorHAnsi" w:hAnsiTheme="minorHAnsi" w:cstheme="minorHAnsi"/>
                <w:sz w:val="22"/>
                <w:szCs w:val="22"/>
                <w:lang w:val="en-US"/>
              </w:rPr>
              <w:t>2°</w:t>
            </w:r>
          </w:p>
        </w:tc>
        <w:tc>
          <w:tcPr>
            <w:tcW w:w="1418" w:type="dxa"/>
            <w:tcBorders>
              <w:top w:val="single" w:sz="4" w:space="0" w:color="auto"/>
              <w:left w:val="single" w:sz="4" w:space="0" w:color="auto"/>
              <w:bottom w:val="single" w:sz="4" w:space="0" w:color="auto"/>
              <w:right w:val="single" w:sz="4" w:space="0" w:color="auto"/>
            </w:tcBorders>
            <w:vAlign w:val="center"/>
          </w:tcPr>
          <w:p w14:paraId="0C58EC29" w14:textId="77777777" w:rsidR="00513443" w:rsidRPr="00CF51D2" w:rsidRDefault="00513443" w:rsidP="00190E3B">
            <w:pPr>
              <w:jc w:val="center"/>
              <w:rPr>
                <w:rFonts w:asciiTheme="minorHAnsi" w:hAnsiTheme="minorHAnsi" w:cstheme="minorHAnsi"/>
                <w:sz w:val="22"/>
                <w:szCs w:val="22"/>
                <w:lang w:val="en-US"/>
              </w:rPr>
            </w:pPr>
            <w:r w:rsidRPr="00CF51D2">
              <w:rPr>
                <w:rFonts w:asciiTheme="minorHAnsi" w:hAnsiTheme="minorHAnsi" w:cstheme="minorHAnsi"/>
                <w:sz w:val="22"/>
                <w:szCs w:val="22"/>
                <w:lang w:val="en-US"/>
              </w:rPr>
              <w:t>2,20</w:t>
            </w:r>
          </w:p>
        </w:tc>
        <w:tc>
          <w:tcPr>
            <w:tcW w:w="1308" w:type="dxa"/>
            <w:tcBorders>
              <w:top w:val="single" w:sz="4" w:space="0" w:color="auto"/>
              <w:left w:val="single" w:sz="4" w:space="0" w:color="auto"/>
              <w:bottom w:val="single" w:sz="4" w:space="0" w:color="auto"/>
              <w:right w:val="single" w:sz="4" w:space="0" w:color="auto"/>
            </w:tcBorders>
            <w:vAlign w:val="center"/>
          </w:tcPr>
          <w:p w14:paraId="4A68A681" w14:textId="77777777" w:rsidR="00513443" w:rsidRPr="00CF51D2" w:rsidRDefault="00513443" w:rsidP="00190E3B">
            <w:pPr>
              <w:jc w:val="center"/>
              <w:rPr>
                <w:rFonts w:asciiTheme="minorHAnsi" w:hAnsiTheme="minorHAnsi" w:cstheme="minorHAnsi"/>
                <w:sz w:val="22"/>
                <w:szCs w:val="22"/>
                <w:lang w:val="en-US"/>
              </w:rPr>
            </w:pPr>
          </w:p>
        </w:tc>
        <w:tc>
          <w:tcPr>
            <w:tcW w:w="954" w:type="dxa"/>
            <w:tcBorders>
              <w:top w:val="single" w:sz="4" w:space="0" w:color="auto"/>
              <w:left w:val="single" w:sz="4" w:space="0" w:color="auto"/>
              <w:bottom w:val="single" w:sz="4" w:space="0" w:color="auto"/>
              <w:right w:val="single" w:sz="4" w:space="0" w:color="auto"/>
            </w:tcBorders>
            <w:vAlign w:val="center"/>
          </w:tcPr>
          <w:p w14:paraId="2BC872E3" w14:textId="77777777" w:rsidR="00513443" w:rsidRPr="00CF51D2" w:rsidRDefault="00513443" w:rsidP="00190E3B">
            <w:pPr>
              <w:jc w:val="center"/>
              <w:rPr>
                <w:rFonts w:asciiTheme="minorHAnsi" w:hAnsiTheme="minorHAnsi" w:cstheme="minorHAnsi"/>
                <w:sz w:val="22"/>
                <w:szCs w:val="22"/>
                <w:lang w:val="en-US"/>
              </w:rPr>
            </w:pPr>
          </w:p>
        </w:tc>
      </w:tr>
      <w:tr w:rsidR="00513443" w:rsidRPr="00CF51D2" w14:paraId="399CC67E" w14:textId="77777777" w:rsidTr="00190E3B">
        <w:trPr>
          <w:jc w:val="center"/>
        </w:trPr>
        <w:tc>
          <w:tcPr>
            <w:tcW w:w="1276" w:type="dxa"/>
            <w:tcBorders>
              <w:top w:val="single" w:sz="4" w:space="0" w:color="auto"/>
              <w:left w:val="single" w:sz="4" w:space="0" w:color="auto"/>
              <w:bottom w:val="single" w:sz="4" w:space="0" w:color="auto"/>
              <w:right w:val="single" w:sz="4" w:space="0" w:color="auto"/>
            </w:tcBorders>
            <w:vAlign w:val="center"/>
          </w:tcPr>
          <w:p w14:paraId="5A932A86" w14:textId="77777777" w:rsidR="00513443" w:rsidRPr="00CF51D2" w:rsidRDefault="00513443" w:rsidP="00190E3B">
            <w:pPr>
              <w:ind w:left="22"/>
              <w:jc w:val="center"/>
              <w:rPr>
                <w:rFonts w:asciiTheme="minorHAnsi" w:hAnsiTheme="minorHAnsi" w:cstheme="minorHAnsi"/>
                <w:sz w:val="22"/>
                <w:szCs w:val="22"/>
                <w:lang w:val="en-US"/>
              </w:rPr>
            </w:pPr>
            <w:r w:rsidRPr="00CF51D2">
              <w:rPr>
                <w:rFonts w:asciiTheme="minorHAnsi" w:hAnsiTheme="minorHAnsi" w:cstheme="minorHAnsi"/>
                <w:sz w:val="22"/>
                <w:szCs w:val="22"/>
                <w:lang w:val="en-US"/>
              </w:rPr>
              <w:t>3</w:t>
            </w:r>
          </w:p>
        </w:tc>
        <w:tc>
          <w:tcPr>
            <w:tcW w:w="3686" w:type="dxa"/>
            <w:tcBorders>
              <w:top w:val="single" w:sz="4" w:space="0" w:color="auto"/>
              <w:left w:val="single" w:sz="4" w:space="0" w:color="auto"/>
              <w:bottom w:val="single" w:sz="4" w:space="0" w:color="auto"/>
              <w:right w:val="single" w:sz="4" w:space="0" w:color="auto"/>
            </w:tcBorders>
            <w:vAlign w:val="center"/>
          </w:tcPr>
          <w:p w14:paraId="5AD3408D" w14:textId="77777777" w:rsidR="00513443" w:rsidRPr="00CF51D2" w:rsidRDefault="00513443" w:rsidP="00190E3B">
            <w:pPr>
              <w:rPr>
                <w:rFonts w:asciiTheme="minorHAnsi" w:hAnsiTheme="minorHAnsi" w:cstheme="minorHAnsi"/>
                <w:b/>
                <w:bCs/>
                <w:sz w:val="22"/>
                <w:szCs w:val="22"/>
                <w:lang w:val="en-US"/>
              </w:rPr>
            </w:pPr>
            <w:r w:rsidRPr="00CF51D2">
              <w:rPr>
                <w:rFonts w:asciiTheme="minorHAnsi" w:hAnsiTheme="minorHAnsi" w:cstheme="minorHAnsi"/>
                <w:b/>
                <w:bCs/>
                <w:sz w:val="22"/>
                <w:szCs w:val="22"/>
                <w:lang w:val="en-US"/>
              </w:rPr>
              <w:t>GROPPARELLO</w:t>
            </w:r>
          </w:p>
        </w:tc>
        <w:tc>
          <w:tcPr>
            <w:tcW w:w="1001" w:type="dxa"/>
            <w:tcBorders>
              <w:top w:val="single" w:sz="4" w:space="0" w:color="auto"/>
              <w:left w:val="single" w:sz="4" w:space="0" w:color="auto"/>
              <w:bottom w:val="single" w:sz="4" w:space="0" w:color="auto"/>
              <w:right w:val="single" w:sz="4" w:space="0" w:color="auto"/>
            </w:tcBorders>
            <w:vAlign w:val="center"/>
          </w:tcPr>
          <w:p w14:paraId="7560544F" w14:textId="77777777" w:rsidR="00513443" w:rsidRPr="00CF51D2" w:rsidRDefault="00513443" w:rsidP="00190E3B">
            <w:pPr>
              <w:jc w:val="center"/>
              <w:rPr>
                <w:rFonts w:asciiTheme="minorHAnsi" w:hAnsiTheme="minorHAnsi" w:cstheme="minorHAnsi"/>
                <w:sz w:val="22"/>
                <w:szCs w:val="22"/>
                <w:lang w:val="en-US"/>
              </w:rPr>
            </w:pPr>
            <w:r w:rsidRPr="00CF51D2">
              <w:rPr>
                <w:rFonts w:asciiTheme="minorHAnsi" w:hAnsiTheme="minorHAnsi" w:cstheme="minorHAnsi"/>
                <w:sz w:val="22"/>
                <w:szCs w:val="22"/>
                <w:lang w:val="en-US"/>
              </w:rPr>
              <w:t>PC B</w:t>
            </w:r>
          </w:p>
        </w:tc>
        <w:tc>
          <w:tcPr>
            <w:tcW w:w="1272" w:type="dxa"/>
            <w:tcBorders>
              <w:top w:val="single" w:sz="4" w:space="0" w:color="auto"/>
              <w:left w:val="single" w:sz="4" w:space="0" w:color="auto"/>
              <w:bottom w:val="single" w:sz="4" w:space="0" w:color="auto"/>
              <w:right w:val="single" w:sz="4" w:space="0" w:color="auto"/>
            </w:tcBorders>
          </w:tcPr>
          <w:p w14:paraId="0B8F5AE8" w14:textId="77777777" w:rsidR="00513443" w:rsidRPr="00CF51D2" w:rsidRDefault="00513443" w:rsidP="00190E3B">
            <w:pPr>
              <w:jc w:val="center"/>
              <w:rPr>
                <w:rFonts w:asciiTheme="minorHAnsi" w:hAnsiTheme="minorHAnsi" w:cstheme="minorHAnsi"/>
                <w:sz w:val="22"/>
                <w:szCs w:val="22"/>
                <w:lang w:val="en-US"/>
              </w:rPr>
            </w:pPr>
            <w:r w:rsidRPr="00CF51D2">
              <w:rPr>
                <w:rFonts w:asciiTheme="minorHAnsi" w:hAnsiTheme="minorHAnsi" w:cstheme="minorHAnsi"/>
                <w:sz w:val="22"/>
                <w:szCs w:val="22"/>
                <w:lang w:val="en-US"/>
              </w:rPr>
              <w:t>2°</w:t>
            </w:r>
          </w:p>
        </w:tc>
        <w:tc>
          <w:tcPr>
            <w:tcW w:w="1418" w:type="dxa"/>
            <w:tcBorders>
              <w:top w:val="single" w:sz="4" w:space="0" w:color="auto"/>
              <w:left w:val="single" w:sz="4" w:space="0" w:color="auto"/>
              <w:bottom w:val="single" w:sz="4" w:space="0" w:color="auto"/>
              <w:right w:val="single" w:sz="4" w:space="0" w:color="auto"/>
            </w:tcBorders>
            <w:vAlign w:val="center"/>
          </w:tcPr>
          <w:p w14:paraId="159F21AB" w14:textId="77777777" w:rsidR="00513443" w:rsidRPr="00CF51D2" w:rsidRDefault="00513443" w:rsidP="00190E3B">
            <w:pPr>
              <w:jc w:val="center"/>
              <w:rPr>
                <w:rFonts w:asciiTheme="minorHAnsi" w:hAnsiTheme="minorHAnsi" w:cstheme="minorHAnsi"/>
                <w:sz w:val="22"/>
                <w:szCs w:val="22"/>
                <w:lang w:val="en-US"/>
              </w:rPr>
            </w:pPr>
            <w:r w:rsidRPr="00CF51D2">
              <w:rPr>
                <w:rFonts w:asciiTheme="minorHAnsi" w:hAnsiTheme="minorHAnsi" w:cstheme="minorHAnsi"/>
                <w:sz w:val="22"/>
                <w:szCs w:val="22"/>
                <w:lang w:val="en-US"/>
              </w:rPr>
              <w:t>2,18</w:t>
            </w:r>
          </w:p>
        </w:tc>
        <w:tc>
          <w:tcPr>
            <w:tcW w:w="1308" w:type="dxa"/>
            <w:tcBorders>
              <w:top w:val="single" w:sz="4" w:space="0" w:color="auto"/>
              <w:left w:val="single" w:sz="4" w:space="0" w:color="auto"/>
              <w:bottom w:val="single" w:sz="4" w:space="0" w:color="auto"/>
              <w:right w:val="single" w:sz="4" w:space="0" w:color="auto"/>
            </w:tcBorders>
            <w:vAlign w:val="center"/>
          </w:tcPr>
          <w:p w14:paraId="14DB571E" w14:textId="77777777" w:rsidR="00513443" w:rsidRPr="00CF51D2" w:rsidRDefault="00513443" w:rsidP="00190E3B">
            <w:pPr>
              <w:jc w:val="center"/>
              <w:rPr>
                <w:rFonts w:asciiTheme="minorHAnsi" w:hAnsiTheme="minorHAnsi" w:cstheme="minorHAnsi"/>
                <w:sz w:val="22"/>
                <w:szCs w:val="22"/>
                <w:lang w:val="en-US"/>
              </w:rPr>
            </w:pPr>
          </w:p>
        </w:tc>
        <w:tc>
          <w:tcPr>
            <w:tcW w:w="954" w:type="dxa"/>
            <w:tcBorders>
              <w:top w:val="single" w:sz="4" w:space="0" w:color="auto"/>
              <w:left w:val="single" w:sz="4" w:space="0" w:color="auto"/>
              <w:bottom w:val="single" w:sz="4" w:space="0" w:color="auto"/>
              <w:right w:val="single" w:sz="4" w:space="0" w:color="auto"/>
            </w:tcBorders>
            <w:vAlign w:val="center"/>
          </w:tcPr>
          <w:p w14:paraId="3DA9E401" w14:textId="77777777" w:rsidR="00513443" w:rsidRPr="00CF51D2" w:rsidRDefault="00513443" w:rsidP="00190E3B">
            <w:pPr>
              <w:jc w:val="center"/>
              <w:rPr>
                <w:rFonts w:asciiTheme="minorHAnsi" w:hAnsiTheme="minorHAnsi" w:cstheme="minorHAnsi"/>
                <w:sz w:val="22"/>
                <w:szCs w:val="22"/>
                <w:lang w:val="en-US"/>
              </w:rPr>
            </w:pPr>
          </w:p>
        </w:tc>
      </w:tr>
      <w:tr w:rsidR="00513443" w:rsidRPr="00CF51D2" w14:paraId="2463D434" w14:textId="77777777" w:rsidTr="00190E3B">
        <w:trPr>
          <w:jc w:val="center"/>
        </w:trPr>
        <w:tc>
          <w:tcPr>
            <w:tcW w:w="1276" w:type="dxa"/>
            <w:tcBorders>
              <w:top w:val="single" w:sz="4" w:space="0" w:color="auto"/>
              <w:left w:val="single" w:sz="4" w:space="0" w:color="auto"/>
              <w:bottom w:val="single" w:sz="4" w:space="0" w:color="auto"/>
              <w:right w:val="single" w:sz="4" w:space="0" w:color="auto"/>
            </w:tcBorders>
            <w:vAlign w:val="center"/>
          </w:tcPr>
          <w:p w14:paraId="4E77983B" w14:textId="77777777" w:rsidR="00513443" w:rsidRPr="00CF51D2" w:rsidRDefault="00513443" w:rsidP="00190E3B">
            <w:pPr>
              <w:ind w:left="22"/>
              <w:jc w:val="center"/>
              <w:rPr>
                <w:rFonts w:asciiTheme="minorHAnsi" w:hAnsiTheme="minorHAnsi" w:cstheme="minorHAnsi"/>
                <w:sz w:val="22"/>
                <w:szCs w:val="22"/>
                <w:lang w:val="en-US"/>
              </w:rPr>
            </w:pPr>
            <w:r w:rsidRPr="00CF51D2">
              <w:rPr>
                <w:rFonts w:asciiTheme="minorHAnsi" w:hAnsiTheme="minorHAnsi" w:cstheme="minorHAnsi"/>
                <w:sz w:val="22"/>
                <w:szCs w:val="22"/>
                <w:lang w:val="en-US"/>
              </w:rPr>
              <w:t>4</w:t>
            </w:r>
          </w:p>
        </w:tc>
        <w:tc>
          <w:tcPr>
            <w:tcW w:w="3686" w:type="dxa"/>
            <w:tcBorders>
              <w:top w:val="single" w:sz="4" w:space="0" w:color="auto"/>
              <w:left w:val="single" w:sz="4" w:space="0" w:color="auto"/>
              <w:bottom w:val="single" w:sz="4" w:space="0" w:color="auto"/>
              <w:right w:val="single" w:sz="4" w:space="0" w:color="auto"/>
            </w:tcBorders>
            <w:vAlign w:val="center"/>
          </w:tcPr>
          <w:p w14:paraId="5D17DBB6" w14:textId="77777777" w:rsidR="00513443" w:rsidRPr="00CF51D2" w:rsidRDefault="00513443" w:rsidP="00190E3B">
            <w:pPr>
              <w:rPr>
                <w:rFonts w:asciiTheme="minorHAnsi" w:hAnsiTheme="minorHAnsi" w:cstheme="minorHAnsi"/>
                <w:b/>
                <w:bCs/>
                <w:sz w:val="22"/>
                <w:szCs w:val="22"/>
                <w:lang w:val="en-US"/>
              </w:rPr>
            </w:pPr>
            <w:r w:rsidRPr="00CF51D2">
              <w:rPr>
                <w:rFonts w:asciiTheme="minorHAnsi" w:hAnsiTheme="minorHAnsi" w:cstheme="minorHAnsi"/>
                <w:b/>
                <w:bCs/>
                <w:sz w:val="22"/>
                <w:szCs w:val="22"/>
                <w:lang w:val="en-US"/>
              </w:rPr>
              <w:t>MONTEFIORESE</w:t>
            </w:r>
          </w:p>
        </w:tc>
        <w:tc>
          <w:tcPr>
            <w:tcW w:w="1001" w:type="dxa"/>
            <w:tcBorders>
              <w:top w:val="single" w:sz="4" w:space="0" w:color="auto"/>
              <w:left w:val="single" w:sz="4" w:space="0" w:color="auto"/>
              <w:bottom w:val="single" w:sz="4" w:space="0" w:color="auto"/>
              <w:right w:val="single" w:sz="4" w:space="0" w:color="auto"/>
            </w:tcBorders>
            <w:vAlign w:val="center"/>
          </w:tcPr>
          <w:p w14:paraId="7754AB82" w14:textId="77777777" w:rsidR="00513443" w:rsidRPr="00CF51D2" w:rsidRDefault="00513443" w:rsidP="00190E3B">
            <w:pPr>
              <w:jc w:val="center"/>
              <w:rPr>
                <w:rFonts w:asciiTheme="minorHAnsi" w:hAnsiTheme="minorHAnsi" w:cstheme="minorHAnsi"/>
                <w:sz w:val="22"/>
                <w:szCs w:val="22"/>
                <w:lang w:val="en-US"/>
              </w:rPr>
            </w:pPr>
            <w:r w:rsidRPr="00CF51D2">
              <w:rPr>
                <w:rFonts w:asciiTheme="minorHAnsi" w:hAnsiTheme="minorHAnsi" w:cstheme="minorHAnsi"/>
                <w:sz w:val="22"/>
                <w:szCs w:val="22"/>
                <w:lang w:val="en-US"/>
              </w:rPr>
              <w:t>RN B</w:t>
            </w:r>
          </w:p>
        </w:tc>
        <w:tc>
          <w:tcPr>
            <w:tcW w:w="1272" w:type="dxa"/>
            <w:tcBorders>
              <w:top w:val="single" w:sz="4" w:space="0" w:color="auto"/>
              <w:left w:val="single" w:sz="4" w:space="0" w:color="auto"/>
              <w:bottom w:val="single" w:sz="4" w:space="0" w:color="auto"/>
              <w:right w:val="single" w:sz="4" w:space="0" w:color="auto"/>
            </w:tcBorders>
            <w:vAlign w:val="center"/>
          </w:tcPr>
          <w:p w14:paraId="064484A1" w14:textId="77777777" w:rsidR="00513443" w:rsidRPr="00CF51D2" w:rsidRDefault="00513443" w:rsidP="00190E3B">
            <w:pPr>
              <w:jc w:val="center"/>
              <w:rPr>
                <w:rFonts w:asciiTheme="minorHAnsi" w:hAnsiTheme="minorHAnsi" w:cstheme="minorHAnsi"/>
                <w:sz w:val="22"/>
                <w:szCs w:val="22"/>
                <w:lang w:val="en-US"/>
              </w:rPr>
            </w:pPr>
            <w:r w:rsidRPr="00CF51D2">
              <w:rPr>
                <w:rFonts w:asciiTheme="minorHAnsi" w:hAnsiTheme="minorHAnsi" w:cstheme="minorHAnsi"/>
                <w:sz w:val="22"/>
                <w:szCs w:val="22"/>
                <w:lang w:val="en-US"/>
              </w:rPr>
              <w:t>2°</w:t>
            </w:r>
          </w:p>
        </w:tc>
        <w:tc>
          <w:tcPr>
            <w:tcW w:w="1418" w:type="dxa"/>
            <w:tcBorders>
              <w:top w:val="single" w:sz="4" w:space="0" w:color="auto"/>
              <w:left w:val="single" w:sz="4" w:space="0" w:color="auto"/>
              <w:bottom w:val="single" w:sz="4" w:space="0" w:color="auto"/>
              <w:right w:val="single" w:sz="4" w:space="0" w:color="auto"/>
            </w:tcBorders>
            <w:vAlign w:val="center"/>
          </w:tcPr>
          <w:p w14:paraId="0DA0C545" w14:textId="77777777" w:rsidR="00513443" w:rsidRPr="00CF51D2" w:rsidRDefault="00513443" w:rsidP="00190E3B">
            <w:pPr>
              <w:jc w:val="center"/>
              <w:rPr>
                <w:rFonts w:asciiTheme="minorHAnsi" w:hAnsiTheme="minorHAnsi" w:cstheme="minorHAnsi"/>
                <w:sz w:val="22"/>
                <w:szCs w:val="22"/>
                <w:lang w:val="en-US"/>
              </w:rPr>
            </w:pPr>
            <w:r w:rsidRPr="00CF51D2">
              <w:rPr>
                <w:rFonts w:asciiTheme="minorHAnsi" w:hAnsiTheme="minorHAnsi" w:cstheme="minorHAnsi"/>
                <w:sz w:val="22"/>
                <w:szCs w:val="22"/>
                <w:lang w:val="en-US"/>
              </w:rPr>
              <w:t>2,04</w:t>
            </w:r>
          </w:p>
        </w:tc>
        <w:tc>
          <w:tcPr>
            <w:tcW w:w="1308" w:type="dxa"/>
            <w:tcBorders>
              <w:top w:val="single" w:sz="4" w:space="0" w:color="auto"/>
              <w:left w:val="single" w:sz="4" w:space="0" w:color="auto"/>
              <w:bottom w:val="single" w:sz="4" w:space="0" w:color="auto"/>
              <w:right w:val="single" w:sz="4" w:space="0" w:color="auto"/>
            </w:tcBorders>
            <w:vAlign w:val="center"/>
          </w:tcPr>
          <w:p w14:paraId="6BBCA50E" w14:textId="77777777" w:rsidR="00513443" w:rsidRPr="00CF51D2" w:rsidRDefault="00513443" w:rsidP="00190E3B">
            <w:pPr>
              <w:jc w:val="center"/>
              <w:rPr>
                <w:rFonts w:asciiTheme="minorHAnsi" w:hAnsiTheme="minorHAnsi" w:cstheme="minorHAnsi"/>
                <w:sz w:val="22"/>
                <w:szCs w:val="22"/>
                <w:lang w:val="en-US"/>
              </w:rPr>
            </w:pPr>
          </w:p>
        </w:tc>
        <w:tc>
          <w:tcPr>
            <w:tcW w:w="954" w:type="dxa"/>
            <w:tcBorders>
              <w:top w:val="single" w:sz="4" w:space="0" w:color="auto"/>
              <w:left w:val="single" w:sz="4" w:space="0" w:color="auto"/>
              <w:bottom w:val="single" w:sz="4" w:space="0" w:color="auto"/>
              <w:right w:val="single" w:sz="4" w:space="0" w:color="auto"/>
            </w:tcBorders>
            <w:vAlign w:val="center"/>
          </w:tcPr>
          <w:p w14:paraId="3F1504BE" w14:textId="77777777" w:rsidR="00513443" w:rsidRPr="00CF51D2" w:rsidRDefault="00513443" w:rsidP="00190E3B">
            <w:pPr>
              <w:jc w:val="center"/>
              <w:rPr>
                <w:rFonts w:asciiTheme="minorHAnsi" w:hAnsiTheme="minorHAnsi" w:cstheme="minorHAnsi"/>
                <w:sz w:val="22"/>
                <w:szCs w:val="22"/>
                <w:lang w:val="en-US"/>
              </w:rPr>
            </w:pPr>
          </w:p>
        </w:tc>
      </w:tr>
      <w:tr w:rsidR="00513443" w:rsidRPr="00CF51D2" w14:paraId="6446A408" w14:textId="77777777" w:rsidTr="00190E3B">
        <w:trPr>
          <w:jc w:val="center"/>
        </w:trPr>
        <w:tc>
          <w:tcPr>
            <w:tcW w:w="1276" w:type="dxa"/>
            <w:tcBorders>
              <w:top w:val="single" w:sz="4" w:space="0" w:color="auto"/>
              <w:left w:val="single" w:sz="4" w:space="0" w:color="auto"/>
              <w:bottom w:val="single" w:sz="4" w:space="0" w:color="auto"/>
              <w:right w:val="single" w:sz="4" w:space="0" w:color="auto"/>
            </w:tcBorders>
            <w:vAlign w:val="center"/>
          </w:tcPr>
          <w:p w14:paraId="24D086F0" w14:textId="77777777" w:rsidR="00513443" w:rsidRPr="00CF51D2" w:rsidRDefault="00513443" w:rsidP="00190E3B">
            <w:pPr>
              <w:ind w:left="22"/>
              <w:jc w:val="center"/>
              <w:rPr>
                <w:rFonts w:asciiTheme="minorHAnsi" w:hAnsiTheme="minorHAnsi" w:cstheme="minorHAnsi"/>
                <w:sz w:val="22"/>
                <w:szCs w:val="22"/>
                <w:lang w:val="en-US"/>
              </w:rPr>
            </w:pPr>
            <w:r w:rsidRPr="00CF51D2">
              <w:rPr>
                <w:rFonts w:asciiTheme="minorHAnsi" w:hAnsiTheme="minorHAnsi" w:cstheme="minorHAnsi"/>
                <w:sz w:val="22"/>
                <w:szCs w:val="22"/>
                <w:lang w:val="en-US"/>
              </w:rPr>
              <w:t>5</w:t>
            </w:r>
          </w:p>
        </w:tc>
        <w:tc>
          <w:tcPr>
            <w:tcW w:w="3686" w:type="dxa"/>
            <w:tcBorders>
              <w:top w:val="single" w:sz="4" w:space="0" w:color="auto"/>
              <w:left w:val="single" w:sz="4" w:space="0" w:color="auto"/>
              <w:bottom w:val="single" w:sz="4" w:space="0" w:color="auto"/>
              <w:right w:val="single" w:sz="4" w:space="0" w:color="auto"/>
            </w:tcBorders>
            <w:vAlign w:val="center"/>
          </w:tcPr>
          <w:p w14:paraId="6ED579EE" w14:textId="77777777" w:rsidR="00513443" w:rsidRPr="00CF51D2" w:rsidRDefault="00513443" w:rsidP="00190E3B">
            <w:pPr>
              <w:rPr>
                <w:rFonts w:asciiTheme="minorHAnsi" w:hAnsiTheme="minorHAnsi" w:cstheme="minorHAnsi"/>
                <w:b/>
                <w:bCs/>
                <w:sz w:val="22"/>
                <w:szCs w:val="22"/>
                <w:lang w:val="en-US"/>
              </w:rPr>
            </w:pPr>
            <w:r w:rsidRPr="00CF51D2">
              <w:rPr>
                <w:rFonts w:asciiTheme="minorHAnsi" w:hAnsiTheme="minorHAnsi" w:cstheme="minorHAnsi"/>
                <w:b/>
                <w:bCs/>
                <w:sz w:val="22"/>
                <w:szCs w:val="22"/>
                <w:lang w:val="en-US"/>
              </w:rPr>
              <w:t>VARANESE</w:t>
            </w:r>
          </w:p>
        </w:tc>
        <w:tc>
          <w:tcPr>
            <w:tcW w:w="1001" w:type="dxa"/>
            <w:tcBorders>
              <w:top w:val="single" w:sz="4" w:space="0" w:color="auto"/>
              <w:left w:val="single" w:sz="4" w:space="0" w:color="auto"/>
              <w:bottom w:val="single" w:sz="4" w:space="0" w:color="auto"/>
              <w:right w:val="single" w:sz="4" w:space="0" w:color="auto"/>
            </w:tcBorders>
            <w:vAlign w:val="center"/>
          </w:tcPr>
          <w:p w14:paraId="0EB38A03" w14:textId="77777777" w:rsidR="00513443" w:rsidRPr="00CF51D2" w:rsidRDefault="00513443" w:rsidP="00190E3B">
            <w:pPr>
              <w:jc w:val="center"/>
              <w:rPr>
                <w:rFonts w:asciiTheme="minorHAnsi" w:hAnsiTheme="minorHAnsi" w:cstheme="minorHAnsi"/>
                <w:sz w:val="22"/>
                <w:szCs w:val="22"/>
                <w:lang w:val="en-US"/>
              </w:rPr>
            </w:pPr>
            <w:r w:rsidRPr="00CF51D2">
              <w:rPr>
                <w:rFonts w:asciiTheme="minorHAnsi" w:hAnsiTheme="minorHAnsi" w:cstheme="minorHAnsi"/>
                <w:sz w:val="22"/>
                <w:szCs w:val="22"/>
                <w:lang w:val="en-US"/>
              </w:rPr>
              <w:t>PR</w:t>
            </w:r>
          </w:p>
        </w:tc>
        <w:tc>
          <w:tcPr>
            <w:tcW w:w="1272" w:type="dxa"/>
            <w:tcBorders>
              <w:top w:val="single" w:sz="4" w:space="0" w:color="auto"/>
              <w:left w:val="single" w:sz="4" w:space="0" w:color="auto"/>
              <w:bottom w:val="single" w:sz="4" w:space="0" w:color="auto"/>
              <w:right w:val="single" w:sz="4" w:space="0" w:color="auto"/>
            </w:tcBorders>
            <w:vAlign w:val="center"/>
          </w:tcPr>
          <w:p w14:paraId="18C253F5" w14:textId="77777777" w:rsidR="00513443" w:rsidRPr="00CF51D2" w:rsidRDefault="00513443" w:rsidP="00190E3B">
            <w:pPr>
              <w:jc w:val="center"/>
              <w:rPr>
                <w:rFonts w:asciiTheme="minorHAnsi" w:hAnsiTheme="minorHAnsi" w:cstheme="minorHAnsi"/>
                <w:sz w:val="22"/>
                <w:szCs w:val="22"/>
                <w:lang w:val="en-US"/>
              </w:rPr>
            </w:pPr>
            <w:r w:rsidRPr="00CF51D2">
              <w:rPr>
                <w:rFonts w:asciiTheme="minorHAnsi" w:hAnsiTheme="minorHAnsi" w:cstheme="minorHAnsi"/>
                <w:sz w:val="22"/>
                <w:szCs w:val="22"/>
                <w:lang w:val="en-US"/>
              </w:rPr>
              <w:t>2°</w:t>
            </w:r>
          </w:p>
        </w:tc>
        <w:tc>
          <w:tcPr>
            <w:tcW w:w="1418" w:type="dxa"/>
            <w:tcBorders>
              <w:top w:val="single" w:sz="4" w:space="0" w:color="auto"/>
              <w:left w:val="single" w:sz="4" w:space="0" w:color="auto"/>
              <w:bottom w:val="single" w:sz="4" w:space="0" w:color="auto"/>
              <w:right w:val="single" w:sz="4" w:space="0" w:color="auto"/>
            </w:tcBorders>
            <w:vAlign w:val="center"/>
          </w:tcPr>
          <w:p w14:paraId="721BA0B0" w14:textId="77777777" w:rsidR="00513443" w:rsidRPr="00CF51D2" w:rsidRDefault="00513443" w:rsidP="00190E3B">
            <w:pPr>
              <w:jc w:val="center"/>
              <w:rPr>
                <w:rFonts w:asciiTheme="minorHAnsi" w:hAnsiTheme="minorHAnsi" w:cstheme="minorHAnsi"/>
                <w:sz w:val="22"/>
                <w:szCs w:val="22"/>
                <w:lang w:val="en-US"/>
              </w:rPr>
            </w:pPr>
            <w:r w:rsidRPr="00CF51D2">
              <w:rPr>
                <w:rFonts w:asciiTheme="minorHAnsi" w:hAnsiTheme="minorHAnsi" w:cstheme="minorHAnsi"/>
                <w:sz w:val="22"/>
                <w:szCs w:val="22"/>
                <w:lang w:val="en-US"/>
              </w:rPr>
              <w:t>1,80</w:t>
            </w:r>
          </w:p>
        </w:tc>
        <w:tc>
          <w:tcPr>
            <w:tcW w:w="1308" w:type="dxa"/>
            <w:tcBorders>
              <w:top w:val="single" w:sz="4" w:space="0" w:color="auto"/>
              <w:left w:val="single" w:sz="4" w:space="0" w:color="auto"/>
              <w:bottom w:val="single" w:sz="4" w:space="0" w:color="auto"/>
              <w:right w:val="single" w:sz="4" w:space="0" w:color="auto"/>
            </w:tcBorders>
            <w:vAlign w:val="center"/>
          </w:tcPr>
          <w:p w14:paraId="28F0731B" w14:textId="77777777" w:rsidR="00513443" w:rsidRPr="00CF51D2" w:rsidRDefault="00513443" w:rsidP="00190E3B">
            <w:pPr>
              <w:jc w:val="center"/>
              <w:rPr>
                <w:rFonts w:asciiTheme="minorHAnsi" w:hAnsiTheme="minorHAnsi" w:cstheme="minorHAnsi"/>
                <w:sz w:val="22"/>
                <w:szCs w:val="22"/>
                <w:lang w:val="en-US"/>
              </w:rPr>
            </w:pPr>
          </w:p>
        </w:tc>
        <w:tc>
          <w:tcPr>
            <w:tcW w:w="954" w:type="dxa"/>
            <w:tcBorders>
              <w:top w:val="single" w:sz="4" w:space="0" w:color="auto"/>
              <w:left w:val="single" w:sz="4" w:space="0" w:color="auto"/>
              <w:bottom w:val="single" w:sz="4" w:space="0" w:color="auto"/>
              <w:right w:val="single" w:sz="4" w:space="0" w:color="auto"/>
            </w:tcBorders>
            <w:vAlign w:val="center"/>
          </w:tcPr>
          <w:p w14:paraId="2B7C8D54" w14:textId="77777777" w:rsidR="00513443" w:rsidRPr="00CF51D2" w:rsidRDefault="00513443" w:rsidP="00190E3B">
            <w:pPr>
              <w:jc w:val="center"/>
              <w:rPr>
                <w:rFonts w:asciiTheme="minorHAnsi" w:hAnsiTheme="minorHAnsi" w:cstheme="minorHAnsi"/>
                <w:sz w:val="22"/>
                <w:szCs w:val="22"/>
                <w:lang w:val="en-US"/>
              </w:rPr>
            </w:pPr>
          </w:p>
        </w:tc>
      </w:tr>
      <w:tr w:rsidR="00513443" w:rsidRPr="00CF51D2" w14:paraId="2F85BCE7" w14:textId="77777777" w:rsidTr="00190E3B">
        <w:trPr>
          <w:jc w:val="center"/>
        </w:trPr>
        <w:tc>
          <w:tcPr>
            <w:tcW w:w="1276" w:type="dxa"/>
            <w:tcBorders>
              <w:top w:val="single" w:sz="4" w:space="0" w:color="auto"/>
              <w:left w:val="single" w:sz="4" w:space="0" w:color="auto"/>
              <w:bottom w:val="single" w:sz="4" w:space="0" w:color="auto"/>
              <w:right w:val="single" w:sz="4" w:space="0" w:color="auto"/>
            </w:tcBorders>
            <w:vAlign w:val="center"/>
          </w:tcPr>
          <w:p w14:paraId="050FC2EB" w14:textId="77777777" w:rsidR="00513443" w:rsidRPr="00CF51D2" w:rsidRDefault="00513443" w:rsidP="00190E3B">
            <w:pPr>
              <w:ind w:left="22"/>
              <w:jc w:val="center"/>
              <w:rPr>
                <w:rFonts w:asciiTheme="minorHAnsi" w:hAnsiTheme="minorHAnsi" w:cstheme="minorHAnsi"/>
                <w:sz w:val="22"/>
                <w:szCs w:val="22"/>
                <w:lang w:val="en-US"/>
              </w:rPr>
            </w:pPr>
            <w:r w:rsidRPr="00CF51D2">
              <w:rPr>
                <w:rFonts w:asciiTheme="minorHAnsi" w:hAnsiTheme="minorHAnsi" w:cstheme="minorHAnsi"/>
                <w:sz w:val="22"/>
                <w:szCs w:val="22"/>
                <w:lang w:val="en-US"/>
              </w:rPr>
              <w:t>6</w:t>
            </w:r>
          </w:p>
        </w:tc>
        <w:tc>
          <w:tcPr>
            <w:tcW w:w="3686" w:type="dxa"/>
            <w:tcBorders>
              <w:top w:val="single" w:sz="4" w:space="0" w:color="auto"/>
              <w:left w:val="single" w:sz="4" w:space="0" w:color="auto"/>
              <w:bottom w:val="single" w:sz="4" w:space="0" w:color="auto"/>
              <w:right w:val="single" w:sz="4" w:space="0" w:color="auto"/>
            </w:tcBorders>
            <w:vAlign w:val="center"/>
          </w:tcPr>
          <w:p w14:paraId="48B55616" w14:textId="77777777" w:rsidR="00513443" w:rsidRPr="00CF51D2" w:rsidRDefault="00513443" w:rsidP="00190E3B">
            <w:pPr>
              <w:rPr>
                <w:rFonts w:asciiTheme="minorHAnsi" w:hAnsiTheme="minorHAnsi" w:cstheme="minorHAnsi"/>
                <w:b/>
                <w:bCs/>
                <w:sz w:val="22"/>
                <w:szCs w:val="22"/>
                <w:lang w:val="en-US"/>
              </w:rPr>
            </w:pPr>
            <w:r w:rsidRPr="00CF51D2">
              <w:rPr>
                <w:rFonts w:asciiTheme="minorHAnsi" w:hAnsiTheme="minorHAnsi" w:cstheme="minorHAnsi"/>
                <w:b/>
                <w:bCs/>
                <w:sz w:val="22"/>
                <w:szCs w:val="22"/>
                <w:lang w:val="en-US"/>
              </w:rPr>
              <w:t>SAN FRANCESCO SMILE</w:t>
            </w:r>
          </w:p>
        </w:tc>
        <w:tc>
          <w:tcPr>
            <w:tcW w:w="1001" w:type="dxa"/>
            <w:tcBorders>
              <w:top w:val="single" w:sz="4" w:space="0" w:color="auto"/>
              <w:left w:val="single" w:sz="4" w:space="0" w:color="auto"/>
              <w:bottom w:val="single" w:sz="4" w:space="0" w:color="auto"/>
              <w:right w:val="single" w:sz="4" w:space="0" w:color="auto"/>
            </w:tcBorders>
            <w:vAlign w:val="center"/>
          </w:tcPr>
          <w:p w14:paraId="6FB463FA" w14:textId="77777777" w:rsidR="00513443" w:rsidRPr="00CF51D2" w:rsidRDefault="00513443" w:rsidP="00190E3B">
            <w:pPr>
              <w:jc w:val="center"/>
              <w:rPr>
                <w:rFonts w:asciiTheme="minorHAnsi" w:hAnsiTheme="minorHAnsi" w:cstheme="minorHAnsi"/>
                <w:sz w:val="22"/>
                <w:szCs w:val="22"/>
                <w:lang w:val="en-US"/>
              </w:rPr>
            </w:pPr>
            <w:r w:rsidRPr="00CF51D2">
              <w:rPr>
                <w:rFonts w:asciiTheme="minorHAnsi" w:hAnsiTheme="minorHAnsi" w:cstheme="minorHAnsi"/>
                <w:sz w:val="22"/>
                <w:szCs w:val="22"/>
                <w:lang w:val="en-US"/>
              </w:rPr>
              <w:t>MO A</w:t>
            </w:r>
          </w:p>
        </w:tc>
        <w:tc>
          <w:tcPr>
            <w:tcW w:w="1272" w:type="dxa"/>
            <w:tcBorders>
              <w:top w:val="single" w:sz="4" w:space="0" w:color="auto"/>
              <w:left w:val="single" w:sz="4" w:space="0" w:color="auto"/>
              <w:bottom w:val="single" w:sz="4" w:space="0" w:color="auto"/>
              <w:right w:val="single" w:sz="4" w:space="0" w:color="auto"/>
            </w:tcBorders>
          </w:tcPr>
          <w:p w14:paraId="766C73CA" w14:textId="77777777" w:rsidR="00513443" w:rsidRPr="00CF51D2" w:rsidRDefault="00513443" w:rsidP="00190E3B">
            <w:pPr>
              <w:jc w:val="center"/>
              <w:rPr>
                <w:rFonts w:asciiTheme="minorHAnsi" w:hAnsiTheme="minorHAnsi" w:cstheme="minorHAnsi"/>
                <w:sz w:val="22"/>
                <w:szCs w:val="22"/>
                <w:lang w:val="en-US"/>
              </w:rPr>
            </w:pPr>
            <w:r w:rsidRPr="00CF51D2">
              <w:rPr>
                <w:rFonts w:asciiTheme="minorHAnsi" w:hAnsiTheme="minorHAnsi" w:cstheme="minorHAnsi"/>
                <w:sz w:val="22"/>
                <w:szCs w:val="22"/>
                <w:lang w:val="en-US"/>
              </w:rPr>
              <w:t>2°</w:t>
            </w:r>
          </w:p>
        </w:tc>
        <w:tc>
          <w:tcPr>
            <w:tcW w:w="1418" w:type="dxa"/>
            <w:tcBorders>
              <w:top w:val="single" w:sz="4" w:space="0" w:color="auto"/>
              <w:left w:val="single" w:sz="4" w:space="0" w:color="auto"/>
              <w:bottom w:val="single" w:sz="4" w:space="0" w:color="auto"/>
              <w:right w:val="single" w:sz="4" w:space="0" w:color="auto"/>
            </w:tcBorders>
            <w:vAlign w:val="center"/>
          </w:tcPr>
          <w:p w14:paraId="39A303E5" w14:textId="77777777" w:rsidR="00513443" w:rsidRPr="00CF51D2" w:rsidRDefault="00513443" w:rsidP="00190E3B">
            <w:pPr>
              <w:jc w:val="center"/>
              <w:rPr>
                <w:rFonts w:asciiTheme="minorHAnsi" w:hAnsiTheme="minorHAnsi" w:cstheme="minorHAnsi"/>
                <w:sz w:val="22"/>
                <w:szCs w:val="22"/>
                <w:lang w:val="en-US"/>
              </w:rPr>
            </w:pPr>
            <w:r w:rsidRPr="00CF51D2">
              <w:rPr>
                <w:rFonts w:asciiTheme="minorHAnsi" w:hAnsiTheme="minorHAnsi" w:cstheme="minorHAnsi"/>
                <w:sz w:val="22"/>
                <w:szCs w:val="22"/>
                <w:lang w:val="en-US"/>
              </w:rPr>
              <w:t>1,73</w:t>
            </w:r>
          </w:p>
        </w:tc>
        <w:tc>
          <w:tcPr>
            <w:tcW w:w="1308" w:type="dxa"/>
            <w:tcBorders>
              <w:top w:val="single" w:sz="4" w:space="0" w:color="auto"/>
              <w:left w:val="single" w:sz="4" w:space="0" w:color="auto"/>
              <w:bottom w:val="single" w:sz="4" w:space="0" w:color="auto"/>
              <w:right w:val="single" w:sz="4" w:space="0" w:color="auto"/>
            </w:tcBorders>
            <w:vAlign w:val="center"/>
          </w:tcPr>
          <w:p w14:paraId="3DD9373E" w14:textId="77777777" w:rsidR="00513443" w:rsidRPr="00CF51D2" w:rsidRDefault="00513443" w:rsidP="00190E3B">
            <w:pPr>
              <w:jc w:val="center"/>
              <w:rPr>
                <w:rFonts w:asciiTheme="minorHAnsi" w:hAnsiTheme="minorHAnsi" w:cstheme="minorHAnsi"/>
                <w:sz w:val="22"/>
                <w:szCs w:val="22"/>
                <w:lang w:val="en-US"/>
              </w:rPr>
            </w:pPr>
          </w:p>
        </w:tc>
        <w:tc>
          <w:tcPr>
            <w:tcW w:w="954" w:type="dxa"/>
            <w:tcBorders>
              <w:top w:val="single" w:sz="4" w:space="0" w:color="auto"/>
              <w:left w:val="single" w:sz="4" w:space="0" w:color="auto"/>
              <w:bottom w:val="single" w:sz="4" w:space="0" w:color="auto"/>
              <w:right w:val="single" w:sz="4" w:space="0" w:color="auto"/>
            </w:tcBorders>
            <w:vAlign w:val="center"/>
          </w:tcPr>
          <w:p w14:paraId="51291133" w14:textId="77777777" w:rsidR="00513443" w:rsidRPr="00CF51D2" w:rsidRDefault="00513443" w:rsidP="00190E3B">
            <w:pPr>
              <w:jc w:val="center"/>
              <w:rPr>
                <w:rFonts w:asciiTheme="minorHAnsi" w:hAnsiTheme="minorHAnsi" w:cstheme="minorHAnsi"/>
                <w:sz w:val="22"/>
                <w:szCs w:val="22"/>
                <w:lang w:val="en-US"/>
              </w:rPr>
            </w:pPr>
          </w:p>
        </w:tc>
      </w:tr>
      <w:tr w:rsidR="00513443" w:rsidRPr="00CF51D2" w14:paraId="544AE73C" w14:textId="77777777" w:rsidTr="00190E3B">
        <w:trPr>
          <w:jc w:val="center"/>
        </w:trPr>
        <w:tc>
          <w:tcPr>
            <w:tcW w:w="1276" w:type="dxa"/>
            <w:tcBorders>
              <w:top w:val="single" w:sz="4" w:space="0" w:color="auto"/>
              <w:left w:val="single" w:sz="4" w:space="0" w:color="auto"/>
              <w:bottom w:val="single" w:sz="4" w:space="0" w:color="auto"/>
              <w:right w:val="single" w:sz="4" w:space="0" w:color="auto"/>
            </w:tcBorders>
            <w:vAlign w:val="center"/>
          </w:tcPr>
          <w:p w14:paraId="38ACA88F" w14:textId="77777777" w:rsidR="00513443" w:rsidRPr="00CF51D2" w:rsidRDefault="00513443" w:rsidP="00190E3B">
            <w:pPr>
              <w:ind w:left="22"/>
              <w:jc w:val="center"/>
              <w:rPr>
                <w:rFonts w:asciiTheme="minorHAnsi" w:hAnsiTheme="minorHAnsi" w:cstheme="minorHAnsi"/>
                <w:sz w:val="22"/>
                <w:szCs w:val="22"/>
              </w:rPr>
            </w:pPr>
            <w:r w:rsidRPr="00CF51D2">
              <w:rPr>
                <w:rFonts w:asciiTheme="minorHAnsi" w:hAnsiTheme="minorHAnsi" w:cstheme="minorHAnsi"/>
                <w:sz w:val="22"/>
                <w:szCs w:val="22"/>
              </w:rPr>
              <w:t>7</w:t>
            </w:r>
          </w:p>
        </w:tc>
        <w:tc>
          <w:tcPr>
            <w:tcW w:w="3686" w:type="dxa"/>
            <w:tcBorders>
              <w:top w:val="single" w:sz="4" w:space="0" w:color="auto"/>
              <w:left w:val="single" w:sz="4" w:space="0" w:color="auto"/>
              <w:bottom w:val="single" w:sz="4" w:space="0" w:color="auto"/>
              <w:right w:val="single" w:sz="4" w:space="0" w:color="auto"/>
            </w:tcBorders>
            <w:vAlign w:val="center"/>
          </w:tcPr>
          <w:p w14:paraId="52CB4A18" w14:textId="77777777" w:rsidR="00513443" w:rsidRPr="00CF51D2" w:rsidRDefault="00513443" w:rsidP="00190E3B">
            <w:pPr>
              <w:rPr>
                <w:rFonts w:asciiTheme="minorHAnsi" w:hAnsiTheme="minorHAnsi" w:cstheme="minorHAnsi"/>
                <w:b/>
                <w:bCs/>
                <w:sz w:val="22"/>
                <w:szCs w:val="22"/>
                <w:lang w:val="en-US"/>
              </w:rPr>
            </w:pPr>
            <w:r w:rsidRPr="00CF51D2">
              <w:rPr>
                <w:rFonts w:asciiTheme="minorHAnsi" w:hAnsiTheme="minorHAnsi" w:cstheme="minorHAnsi"/>
                <w:b/>
                <w:bCs/>
                <w:sz w:val="22"/>
                <w:szCs w:val="22"/>
                <w:lang w:val="en-US"/>
              </w:rPr>
              <w:t>ALFIO PIZZI 1992</w:t>
            </w:r>
          </w:p>
        </w:tc>
        <w:tc>
          <w:tcPr>
            <w:tcW w:w="1001" w:type="dxa"/>
            <w:tcBorders>
              <w:top w:val="single" w:sz="4" w:space="0" w:color="auto"/>
              <w:left w:val="single" w:sz="4" w:space="0" w:color="auto"/>
              <w:bottom w:val="single" w:sz="4" w:space="0" w:color="auto"/>
              <w:right w:val="single" w:sz="4" w:space="0" w:color="auto"/>
            </w:tcBorders>
            <w:vAlign w:val="center"/>
          </w:tcPr>
          <w:p w14:paraId="5BE653E2" w14:textId="77777777" w:rsidR="00513443" w:rsidRPr="00CF51D2" w:rsidRDefault="00513443" w:rsidP="00190E3B">
            <w:pPr>
              <w:jc w:val="center"/>
              <w:rPr>
                <w:rFonts w:asciiTheme="minorHAnsi" w:hAnsiTheme="minorHAnsi" w:cstheme="minorHAnsi"/>
                <w:sz w:val="22"/>
                <w:szCs w:val="22"/>
                <w:lang w:val="en-US"/>
              </w:rPr>
            </w:pPr>
            <w:r w:rsidRPr="00CF51D2">
              <w:rPr>
                <w:rFonts w:asciiTheme="minorHAnsi" w:hAnsiTheme="minorHAnsi" w:cstheme="minorHAnsi"/>
                <w:sz w:val="22"/>
                <w:szCs w:val="22"/>
                <w:lang w:val="en-US"/>
              </w:rPr>
              <w:t>BO C</w:t>
            </w:r>
          </w:p>
        </w:tc>
        <w:tc>
          <w:tcPr>
            <w:tcW w:w="1272" w:type="dxa"/>
            <w:tcBorders>
              <w:top w:val="single" w:sz="4" w:space="0" w:color="auto"/>
              <w:left w:val="single" w:sz="4" w:space="0" w:color="auto"/>
              <w:bottom w:val="single" w:sz="4" w:space="0" w:color="auto"/>
              <w:right w:val="single" w:sz="4" w:space="0" w:color="auto"/>
            </w:tcBorders>
          </w:tcPr>
          <w:p w14:paraId="2E2CE4C9" w14:textId="77777777" w:rsidR="00513443" w:rsidRPr="00CF51D2" w:rsidRDefault="00513443" w:rsidP="00190E3B">
            <w:pPr>
              <w:jc w:val="center"/>
              <w:rPr>
                <w:rFonts w:asciiTheme="minorHAnsi" w:hAnsiTheme="minorHAnsi" w:cstheme="minorHAnsi"/>
                <w:sz w:val="22"/>
                <w:szCs w:val="22"/>
                <w:lang w:val="en-US"/>
              </w:rPr>
            </w:pPr>
            <w:r w:rsidRPr="00CF51D2">
              <w:rPr>
                <w:rFonts w:asciiTheme="minorHAnsi" w:hAnsiTheme="minorHAnsi" w:cstheme="minorHAnsi"/>
                <w:sz w:val="22"/>
                <w:szCs w:val="22"/>
                <w:lang w:val="en-US"/>
              </w:rPr>
              <w:t>3°</w:t>
            </w:r>
          </w:p>
        </w:tc>
        <w:tc>
          <w:tcPr>
            <w:tcW w:w="1418" w:type="dxa"/>
            <w:tcBorders>
              <w:top w:val="single" w:sz="4" w:space="0" w:color="auto"/>
              <w:left w:val="single" w:sz="4" w:space="0" w:color="auto"/>
              <w:bottom w:val="single" w:sz="4" w:space="0" w:color="auto"/>
              <w:right w:val="single" w:sz="4" w:space="0" w:color="auto"/>
            </w:tcBorders>
            <w:vAlign w:val="center"/>
          </w:tcPr>
          <w:p w14:paraId="0B51CB24" w14:textId="77777777" w:rsidR="00513443" w:rsidRPr="00CF51D2" w:rsidRDefault="00513443" w:rsidP="00190E3B">
            <w:pPr>
              <w:jc w:val="center"/>
              <w:rPr>
                <w:rFonts w:asciiTheme="minorHAnsi" w:hAnsiTheme="minorHAnsi" w:cstheme="minorHAnsi"/>
                <w:sz w:val="22"/>
                <w:szCs w:val="22"/>
                <w:lang w:val="en-US"/>
              </w:rPr>
            </w:pPr>
            <w:r w:rsidRPr="00CF51D2">
              <w:rPr>
                <w:rFonts w:asciiTheme="minorHAnsi" w:hAnsiTheme="minorHAnsi" w:cstheme="minorHAnsi"/>
                <w:sz w:val="22"/>
                <w:szCs w:val="22"/>
                <w:lang w:val="en-US"/>
              </w:rPr>
              <w:t>2,15</w:t>
            </w:r>
          </w:p>
        </w:tc>
        <w:tc>
          <w:tcPr>
            <w:tcW w:w="1308" w:type="dxa"/>
            <w:tcBorders>
              <w:top w:val="single" w:sz="4" w:space="0" w:color="auto"/>
              <w:left w:val="single" w:sz="4" w:space="0" w:color="auto"/>
              <w:bottom w:val="single" w:sz="4" w:space="0" w:color="auto"/>
              <w:right w:val="single" w:sz="4" w:space="0" w:color="auto"/>
            </w:tcBorders>
            <w:vAlign w:val="center"/>
          </w:tcPr>
          <w:p w14:paraId="5BEAC891" w14:textId="77777777" w:rsidR="00513443" w:rsidRPr="00CF51D2" w:rsidRDefault="00513443" w:rsidP="00190E3B">
            <w:pPr>
              <w:jc w:val="center"/>
              <w:rPr>
                <w:rFonts w:asciiTheme="minorHAnsi" w:hAnsiTheme="minorHAnsi" w:cstheme="minorHAnsi"/>
                <w:sz w:val="22"/>
                <w:szCs w:val="22"/>
                <w:lang w:val="en-US"/>
              </w:rPr>
            </w:pPr>
          </w:p>
        </w:tc>
        <w:tc>
          <w:tcPr>
            <w:tcW w:w="954" w:type="dxa"/>
            <w:tcBorders>
              <w:top w:val="single" w:sz="4" w:space="0" w:color="auto"/>
              <w:left w:val="single" w:sz="4" w:space="0" w:color="auto"/>
              <w:bottom w:val="single" w:sz="4" w:space="0" w:color="auto"/>
              <w:right w:val="single" w:sz="4" w:space="0" w:color="auto"/>
            </w:tcBorders>
            <w:vAlign w:val="center"/>
          </w:tcPr>
          <w:p w14:paraId="591D4E1F" w14:textId="77777777" w:rsidR="00513443" w:rsidRPr="00CF51D2" w:rsidRDefault="00513443" w:rsidP="00190E3B">
            <w:pPr>
              <w:jc w:val="center"/>
              <w:rPr>
                <w:rFonts w:asciiTheme="minorHAnsi" w:hAnsiTheme="minorHAnsi" w:cstheme="minorHAnsi"/>
                <w:sz w:val="22"/>
                <w:szCs w:val="22"/>
                <w:lang w:val="en-US"/>
              </w:rPr>
            </w:pPr>
          </w:p>
        </w:tc>
      </w:tr>
      <w:tr w:rsidR="00513443" w:rsidRPr="00CF51D2" w14:paraId="3B8E8D24" w14:textId="77777777" w:rsidTr="00190E3B">
        <w:trPr>
          <w:jc w:val="center"/>
        </w:trPr>
        <w:tc>
          <w:tcPr>
            <w:tcW w:w="1276" w:type="dxa"/>
            <w:tcBorders>
              <w:top w:val="single" w:sz="4" w:space="0" w:color="auto"/>
              <w:left w:val="single" w:sz="4" w:space="0" w:color="auto"/>
              <w:bottom w:val="single" w:sz="4" w:space="0" w:color="auto"/>
              <w:right w:val="single" w:sz="4" w:space="0" w:color="auto"/>
            </w:tcBorders>
            <w:vAlign w:val="center"/>
          </w:tcPr>
          <w:p w14:paraId="5895B8D2" w14:textId="77777777" w:rsidR="00513443" w:rsidRPr="00CF51D2" w:rsidRDefault="00513443" w:rsidP="00190E3B">
            <w:pPr>
              <w:ind w:left="22"/>
              <w:jc w:val="center"/>
              <w:rPr>
                <w:rFonts w:asciiTheme="minorHAnsi" w:hAnsiTheme="minorHAnsi" w:cstheme="minorHAnsi"/>
                <w:sz w:val="22"/>
                <w:szCs w:val="22"/>
              </w:rPr>
            </w:pPr>
            <w:r w:rsidRPr="00CF51D2">
              <w:rPr>
                <w:rFonts w:asciiTheme="minorHAnsi" w:hAnsiTheme="minorHAnsi" w:cstheme="minorHAnsi"/>
                <w:sz w:val="22"/>
                <w:szCs w:val="22"/>
              </w:rPr>
              <w:t>8</w:t>
            </w:r>
          </w:p>
        </w:tc>
        <w:tc>
          <w:tcPr>
            <w:tcW w:w="3686" w:type="dxa"/>
            <w:tcBorders>
              <w:top w:val="single" w:sz="4" w:space="0" w:color="auto"/>
              <w:left w:val="single" w:sz="4" w:space="0" w:color="auto"/>
              <w:bottom w:val="single" w:sz="4" w:space="0" w:color="auto"/>
              <w:right w:val="single" w:sz="4" w:space="0" w:color="auto"/>
            </w:tcBorders>
            <w:vAlign w:val="center"/>
          </w:tcPr>
          <w:p w14:paraId="02E029D5" w14:textId="77777777" w:rsidR="00513443" w:rsidRPr="00CF51D2" w:rsidRDefault="00513443" w:rsidP="00190E3B">
            <w:pPr>
              <w:rPr>
                <w:rFonts w:asciiTheme="minorHAnsi" w:hAnsiTheme="minorHAnsi" w:cstheme="minorHAnsi"/>
                <w:b/>
                <w:bCs/>
                <w:sz w:val="22"/>
                <w:szCs w:val="22"/>
                <w:lang w:val="en-US"/>
              </w:rPr>
            </w:pPr>
            <w:r w:rsidRPr="00CF51D2">
              <w:rPr>
                <w:rFonts w:asciiTheme="minorHAnsi" w:hAnsiTheme="minorHAnsi" w:cstheme="minorHAnsi"/>
                <w:b/>
                <w:bCs/>
                <w:sz w:val="22"/>
                <w:szCs w:val="22"/>
                <w:lang w:val="en-US"/>
              </w:rPr>
              <w:t>X MARTIRI U21</w:t>
            </w:r>
          </w:p>
        </w:tc>
        <w:tc>
          <w:tcPr>
            <w:tcW w:w="1001" w:type="dxa"/>
            <w:tcBorders>
              <w:top w:val="single" w:sz="4" w:space="0" w:color="auto"/>
              <w:left w:val="single" w:sz="4" w:space="0" w:color="auto"/>
              <w:bottom w:val="single" w:sz="4" w:space="0" w:color="auto"/>
              <w:right w:val="single" w:sz="4" w:space="0" w:color="auto"/>
            </w:tcBorders>
            <w:vAlign w:val="center"/>
          </w:tcPr>
          <w:p w14:paraId="6CB1862D" w14:textId="77777777" w:rsidR="00513443" w:rsidRPr="00CF51D2" w:rsidRDefault="00513443" w:rsidP="00190E3B">
            <w:pPr>
              <w:jc w:val="center"/>
              <w:rPr>
                <w:rFonts w:asciiTheme="minorHAnsi" w:hAnsiTheme="minorHAnsi" w:cstheme="minorHAnsi"/>
                <w:sz w:val="22"/>
                <w:szCs w:val="22"/>
                <w:lang w:val="en-US"/>
              </w:rPr>
            </w:pPr>
            <w:r w:rsidRPr="00CF51D2">
              <w:rPr>
                <w:rFonts w:asciiTheme="minorHAnsi" w:hAnsiTheme="minorHAnsi" w:cstheme="minorHAnsi"/>
                <w:sz w:val="22"/>
                <w:szCs w:val="22"/>
                <w:lang w:val="en-US"/>
              </w:rPr>
              <w:t>FE</w:t>
            </w:r>
          </w:p>
        </w:tc>
        <w:tc>
          <w:tcPr>
            <w:tcW w:w="1272" w:type="dxa"/>
            <w:tcBorders>
              <w:top w:val="single" w:sz="4" w:space="0" w:color="auto"/>
              <w:left w:val="single" w:sz="4" w:space="0" w:color="auto"/>
              <w:bottom w:val="single" w:sz="4" w:space="0" w:color="auto"/>
              <w:right w:val="single" w:sz="4" w:space="0" w:color="auto"/>
            </w:tcBorders>
          </w:tcPr>
          <w:p w14:paraId="71755639" w14:textId="77777777" w:rsidR="00513443" w:rsidRPr="00CF51D2" w:rsidRDefault="00513443" w:rsidP="00190E3B">
            <w:pPr>
              <w:jc w:val="center"/>
              <w:rPr>
                <w:rFonts w:asciiTheme="minorHAnsi" w:hAnsiTheme="minorHAnsi" w:cstheme="minorHAnsi"/>
                <w:sz w:val="22"/>
                <w:szCs w:val="22"/>
                <w:lang w:val="en-US"/>
              </w:rPr>
            </w:pPr>
            <w:r w:rsidRPr="00CF51D2">
              <w:rPr>
                <w:rFonts w:asciiTheme="minorHAnsi" w:hAnsiTheme="minorHAnsi" w:cstheme="minorHAnsi"/>
                <w:sz w:val="22"/>
                <w:szCs w:val="22"/>
                <w:lang w:val="en-US"/>
              </w:rPr>
              <w:t>3°</w:t>
            </w:r>
          </w:p>
        </w:tc>
        <w:tc>
          <w:tcPr>
            <w:tcW w:w="1418" w:type="dxa"/>
            <w:tcBorders>
              <w:top w:val="single" w:sz="4" w:space="0" w:color="auto"/>
              <w:left w:val="single" w:sz="4" w:space="0" w:color="auto"/>
              <w:bottom w:val="single" w:sz="4" w:space="0" w:color="auto"/>
              <w:right w:val="single" w:sz="4" w:space="0" w:color="auto"/>
            </w:tcBorders>
            <w:vAlign w:val="center"/>
          </w:tcPr>
          <w:p w14:paraId="3D79AC70" w14:textId="77777777" w:rsidR="00513443" w:rsidRPr="00CF51D2" w:rsidRDefault="00513443" w:rsidP="00190E3B">
            <w:pPr>
              <w:jc w:val="center"/>
              <w:rPr>
                <w:rFonts w:asciiTheme="minorHAnsi" w:hAnsiTheme="minorHAnsi" w:cstheme="minorHAnsi"/>
                <w:sz w:val="22"/>
                <w:szCs w:val="22"/>
                <w:lang w:val="en-US"/>
              </w:rPr>
            </w:pPr>
            <w:r w:rsidRPr="00CF51D2">
              <w:rPr>
                <w:rFonts w:asciiTheme="minorHAnsi" w:hAnsiTheme="minorHAnsi" w:cstheme="minorHAnsi"/>
                <w:sz w:val="22"/>
                <w:szCs w:val="22"/>
                <w:lang w:val="en-US"/>
              </w:rPr>
              <w:t>2,07</w:t>
            </w:r>
          </w:p>
        </w:tc>
        <w:tc>
          <w:tcPr>
            <w:tcW w:w="1308" w:type="dxa"/>
            <w:tcBorders>
              <w:top w:val="single" w:sz="4" w:space="0" w:color="auto"/>
              <w:left w:val="single" w:sz="4" w:space="0" w:color="auto"/>
              <w:bottom w:val="single" w:sz="4" w:space="0" w:color="auto"/>
              <w:right w:val="single" w:sz="4" w:space="0" w:color="auto"/>
            </w:tcBorders>
            <w:vAlign w:val="center"/>
          </w:tcPr>
          <w:p w14:paraId="7FD91588" w14:textId="77777777" w:rsidR="00513443" w:rsidRPr="00CF51D2" w:rsidRDefault="00513443" w:rsidP="00190E3B">
            <w:pPr>
              <w:jc w:val="center"/>
              <w:rPr>
                <w:rFonts w:asciiTheme="minorHAnsi" w:hAnsiTheme="minorHAnsi" w:cstheme="minorHAnsi"/>
                <w:sz w:val="22"/>
                <w:szCs w:val="22"/>
                <w:lang w:val="en-US"/>
              </w:rPr>
            </w:pPr>
          </w:p>
        </w:tc>
        <w:tc>
          <w:tcPr>
            <w:tcW w:w="954" w:type="dxa"/>
            <w:tcBorders>
              <w:top w:val="single" w:sz="4" w:space="0" w:color="auto"/>
              <w:left w:val="single" w:sz="4" w:space="0" w:color="auto"/>
              <w:bottom w:val="single" w:sz="4" w:space="0" w:color="auto"/>
              <w:right w:val="single" w:sz="4" w:space="0" w:color="auto"/>
            </w:tcBorders>
            <w:vAlign w:val="center"/>
          </w:tcPr>
          <w:p w14:paraId="461C023C" w14:textId="77777777" w:rsidR="00513443" w:rsidRPr="00CF51D2" w:rsidRDefault="00513443" w:rsidP="00190E3B">
            <w:pPr>
              <w:jc w:val="center"/>
              <w:rPr>
                <w:rFonts w:asciiTheme="minorHAnsi" w:hAnsiTheme="minorHAnsi" w:cstheme="minorHAnsi"/>
                <w:sz w:val="22"/>
                <w:szCs w:val="22"/>
                <w:lang w:val="en-US"/>
              </w:rPr>
            </w:pPr>
          </w:p>
        </w:tc>
      </w:tr>
      <w:tr w:rsidR="00513443" w:rsidRPr="00CF51D2" w14:paraId="567B0811" w14:textId="77777777" w:rsidTr="00190E3B">
        <w:trPr>
          <w:jc w:val="center"/>
        </w:trPr>
        <w:tc>
          <w:tcPr>
            <w:tcW w:w="1276" w:type="dxa"/>
            <w:tcBorders>
              <w:top w:val="single" w:sz="4" w:space="0" w:color="auto"/>
              <w:left w:val="single" w:sz="4" w:space="0" w:color="auto"/>
              <w:bottom w:val="single" w:sz="4" w:space="0" w:color="auto"/>
              <w:right w:val="single" w:sz="4" w:space="0" w:color="auto"/>
            </w:tcBorders>
            <w:vAlign w:val="center"/>
          </w:tcPr>
          <w:p w14:paraId="66C973A5" w14:textId="77777777" w:rsidR="00513443" w:rsidRPr="00CF51D2" w:rsidRDefault="00513443" w:rsidP="00190E3B">
            <w:pPr>
              <w:ind w:left="22"/>
              <w:jc w:val="center"/>
              <w:rPr>
                <w:rFonts w:asciiTheme="minorHAnsi" w:hAnsiTheme="minorHAnsi" w:cstheme="minorHAnsi"/>
                <w:sz w:val="22"/>
                <w:szCs w:val="22"/>
                <w:lang w:val="en-US"/>
              </w:rPr>
            </w:pPr>
            <w:r w:rsidRPr="00CF51D2">
              <w:rPr>
                <w:rFonts w:asciiTheme="minorHAnsi" w:hAnsiTheme="minorHAnsi" w:cstheme="minorHAnsi"/>
                <w:sz w:val="22"/>
                <w:szCs w:val="22"/>
                <w:lang w:val="en-US"/>
              </w:rPr>
              <w:t>9</w:t>
            </w:r>
          </w:p>
        </w:tc>
        <w:tc>
          <w:tcPr>
            <w:tcW w:w="3686" w:type="dxa"/>
            <w:tcBorders>
              <w:top w:val="single" w:sz="4" w:space="0" w:color="auto"/>
              <w:left w:val="single" w:sz="4" w:space="0" w:color="auto"/>
              <w:bottom w:val="single" w:sz="4" w:space="0" w:color="auto"/>
              <w:right w:val="single" w:sz="4" w:space="0" w:color="auto"/>
            </w:tcBorders>
            <w:vAlign w:val="center"/>
          </w:tcPr>
          <w:p w14:paraId="59666B6A" w14:textId="77777777" w:rsidR="00513443" w:rsidRPr="00CF51D2" w:rsidRDefault="00513443" w:rsidP="00190E3B">
            <w:pPr>
              <w:rPr>
                <w:rFonts w:asciiTheme="minorHAnsi" w:hAnsiTheme="minorHAnsi" w:cstheme="minorHAnsi"/>
                <w:b/>
                <w:bCs/>
                <w:sz w:val="22"/>
                <w:szCs w:val="22"/>
                <w:lang w:val="en-US"/>
              </w:rPr>
            </w:pPr>
            <w:r w:rsidRPr="00CF51D2">
              <w:rPr>
                <w:rFonts w:asciiTheme="minorHAnsi" w:hAnsiTheme="minorHAnsi" w:cstheme="minorHAnsi"/>
                <w:b/>
                <w:bCs/>
                <w:sz w:val="22"/>
                <w:szCs w:val="22"/>
                <w:lang w:val="en-US"/>
              </w:rPr>
              <w:t>MARRADESE</w:t>
            </w:r>
          </w:p>
        </w:tc>
        <w:tc>
          <w:tcPr>
            <w:tcW w:w="1001" w:type="dxa"/>
            <w:tcBorders>
              <w:top w:val="single" w:sz="4" w:space="0" w:color="auto"/>
              <w:left w:val="single" w:sz="4" w:space="0" w:color="auto"/>
              <w:bottom w:val="single" w:sz="4" w:space="0" w:color="auto"/>
              <w:right w:val="single" w:sz="4" w:space="0" w:color="auto"/>
            </w:tcBorders>
            <w:vAlign w:val="center"/>
          </w:tcPr>
          <w:p w14:paraId="49339F9E" w14:textId="77777777" w:rsidR="00513443" w:rsidRPr="00CF51D2" w:rsidRDefault="00513443" w:rsidP="00190E3B">
            <w:pPr>
              <w:jc w:val="center"/>
              <w:rPr>
                <w:rFonts w:asciiTheme="minorHAnsi" w:hAnsiTheme="minorHAnsi" w:cstheme="minorHAnsi"/>
                <w:sz w:val="22"/>
                <w:szCs w:val="22"/>
                <w:lang w:val="en-US"/>
              </w:rPr>
            </w:pPr>
            <w:r w:rsidRPr="00CF51D2">
              <w:rPr>
                <w:rFonts w:asciiTheme="minorHAnsi" w:hAnsiTheme="minorHAnsi" w:cstheme="minorHAnsi"/>
                <w:sz w:val="22"/>
                <w:szCs w:val="22"/>
                <w:lang w:val="en-US"/>
              </w:rPr>
              <w:t>RA A</w:t>
            </w:r>
          </w:p>
        </w:tc>
        <w:tc>
          <w:tcPr>
            <w:tcW w:w="1272" w:type="dxa"/>
            <w:tcBorders>
              <w:top w:val="single" w:sz="4" w:space="0" w:color="auto"/>
              <w:left w:val="single" w:sz="4" w:space="0" w:color="auto"/>
              <w:bottom w:val="single" w:sz="4" w:space="0" w:color="auto"/>
              <w:right w:val="single" w:sz="4" w:space="0" w:color="auto"/>
            </w:tcBorders>
            <w:vAlign w:val="center"/>
          </w:tcPr>
          <w:p w14:paraId="5C7F4FA2" w14:textId="77777777" w:rsidR="00513443" w:rsidRPr="00CF51D2" w:rsidRDefault="00513443" w:rsidP="00190E3B">
            <w:pPr>
              <w:jc w:val="center"/>
              <w:rPr>
                <w:rFonts w:asciiTheme="minorHAnsi" w:hAnsiTheme="minorHAnsi" w:cstheme="minorHAnsi"/>
                <w:sz w:val="22"/>
                <w:szCs w:val="22"/>
                <w:lang w:val="en-US"/>
              </w:rPr>
            </w:pPr>
            <w:r w:rsidRPr="00CF51D2">
              <w:rPr>
                <w:rFonts w:asciiTheme="minorHAnsi" w:hAnsiTheme="minorHAnsi" w:cstheme="minorHAnsi"/>
                <w:sz w:val="22"/>
                <w:szCs w:val="22"/>
                <w:lang w:val="en-US"/>
              </w:rPr>
              <w:t>3°</w:t>
            </w:r>
          </w:p>
        </w:tc>
        <w:tc>
          <w:tcPr>
            <w:tcW w:w="1418" w:type="dxa"/>
            <w:tcBorders>
              <w:top w:val="single" w:sz="4" w:space="0" w:color="auto"/>
              <w:left w:val="single" w:sz="4" w:space="0" w:color="auto"/>
              <w:bottom w:val="single" w:sz="4" w:space="0" w:color="auto"/>
              <w:right w:val="single" w:sz="4" w:space="0" w:color="auto"/>
            </w:tcBorders>
            <w:vAlign w:val="center"/>
          </w:tcPr>
          <w:p w14:paraId="1B1ECE86" w14:textId="77777777" w:rsidR="00513443" w:rsidRPr="00CF51D2" w:rsidRDefault="00513443" w:rsidP="00190E3B">
            <w:pPr>
              <w:jc w:val="center"/>
              <w:rPr>
                <w:rFonts w:asciiTheme="minorHAnsi" w:hAnsiTheme="minorHAnsi" w:cstheme="minorHAnsi"/>
                <w:sz w:val="22"/>
                <w:szCs w:val="22"/>
                <w:lang w:val="en-US"/>
              </w:rPr>
            </w:pPr>
            <w:r w:rsidRPr="00CF51D2">
              <w:rPr>
                <w:rFonts w:asciiTheme="minorHAnsi" w:hAnsiTheme="minorHAnsi" w:cstheme="minorHAnsi"/>
                <w:sz w:val="22"/>
                <w:szCs w:val="22"/>
                <w:lang w:val="en-US"/>
              </w:rPr>
              <w:t>1,88</w:t>
            </w:r>
          </w:p>
        </w:tc>
        <w:tc>
          <w:tcPr>
            <w:tcW w:w="1308" w:type="dxa"/>
            <w:tcBorders>
              <w:top w:val="single" w:sz="4" w:space="0" w:color="auto"/>
              <w:left w:val="single" w:sz="4" w:space="0" w:color="auto"/>
              <w:bottom w:val="single" w:sz="4" w:space="0" w:color="auto"/>
              <w:right w:val="single" w:sz="4" w:space="0" w:color="auto"/>
            </w:tcBorders>
            <w:vAlign w:val="center"/>
          </w:tcPr>
          <w:p w14:paraId="07E5A7E6" w14:textId="77777777" w:rsidR="00513443" w:rsidRPr="00CF51D2" w:rsidRDefault="00513443" w:rsidP="00190E3B">
            <w:pPr>
              <w:jc w:val="center"/>
              <w:rPr>
                <w:rFonts w:asciiTheme="minorHAnsi" w:hAnsiTheme="minorHAnsi" w:cstheme="minorHAnsi"/>
                <w:sz w:val="22"/>
                <w:szCs w:val="22"/>
                <w:lang w:val="en-US"/>
              </w:rPr>
            </w:pPr>
          </w:p>
        </w:tc>
        <w:tc>
          <w:tcPr>
            <w:tcW w:w="954" w:type="dxa"/>
            <w:tcBorders>
              <w:top w:val="single" w:sz="4" w:space="0" w:color="auto"/>
              <w:left w:val="single" w:sz="4" w:space="0" w:color="auto"/>
              <w:bottom w:val="single" w:sz="4" w:space="0" w:color="auto"/>
              <w:right w:val="single" w:sz="4" w:space="0" w:color="auto"/>
            </w:tcBorders>
            <w:vAlign w:val="center"/>
          </w:tcPr>
          <w:p w14:paraId="1066E565" w14:textId="77777777" w:rsidR="00513443" w:rsidRPr="00CF51D2" w:rsidRDefault="00513443" w:rsidP="00190E3B">
            <w:pPr>
              <w:jc w:val="center"/>
              <w:rPr>
                <w:rFonts w:asciiTheme="minorHAnsi" w:hAnsiTheme="minorHAnsi" w:cstheme="minorHAnsi"/>
                <w:sz w:val="22"/>
                <w:szCs w:val="22"/>
                <w:lang w:val="en-US"/>
              </w:rPr>
            </w:pPr>
          </w:p>
        </w:tc>
      </w:tr>
      <w:tr w:rsidR="00513443" w:rsidRPr="00CF51D2" w14:paraId="76C733E9" w14:textId="77777777" w:rsidTr="00190E3B">
        <w:trPr>
          <w:jc w:val="center"/>
        </w:trPr>
        <w:tc>
          <w:tcPr>
            <w:tcW w:w="1276" w:type="dxa"/>
            <w:tcBorders>
              <w:top w:val="single" w:sz="4" w:space="0" w:color="auto"/>
              <w:left w:val="single" w:sz="4" w:space="0" w:color="auto"/>
              <w:bottom w:val="single" w:sz="4" w:space="0" w:color="auto"/>
              <w:right w:val="single" w:sz="4" w:space="0" w:color="auto"/>
            </w:tcBorders>
            <w:vAlign w:val="center"/>
          </w:tcPr>
          <w:p w14:paraId="48F14CBE" w14:textId="77777777" w:rsidR="00513443" w:rsidRPr="00CF51D2" w:rsidRDefault="00513443" w:rsidP="00190E3B">
            <w:pPr>
              <w:ind w:left="22"/>
              <w:jc w:val="center"/>
              <w:rPr>
                <w:rFonts w:asciiTheme="minorHAnsi" w:hAnsiTheme="minorHAnsi" w:cstheme="minorHAnsi"/>
                <w:sz w:val="22"/>
                <w:szCs w:val="22"/>
              </w:rPr>
            </w:pPr>
            <w:r w:rsidRPr="00CF51D2">
              <w:rPr>
                <w:rFonts w:asciiTheme="minorHAnsi" w:hAnsiTheme="minorHAnsi" w:cstheme="minorHAnsi"/>
                <w:sz w:val="22"/>
                <w:szCs w:val="22"/>
              </w:rPr>
              <w:t>10</w:t>
            </w:r>
          </w:p>
        </w:tc>
        <w:tc>
          <w:tcPr>
            <w:tcW w:w="3686" w:type="dxa"/>
            <w:tcBorders>
              <w:top w:val="single" w:sz="4" w:space="0" w:color="auto"/>
              <w:left w:val="single" w:sz="4" w:space="0" w:color="auto"/>
              <w:bottom w:val="single" w:sz="4" w:space="0" w:color="auto"/>
              <w:right w:val="single" w:sz="4" w:space="0" w:color="auto"/>
            </w:tcBorders>
            <w:vAlign w:val="center"/>
          </w:tcPr>
          <w:p w14:paraId="6C19E352" w14:textId="77777777" w:rsidR="00513443" w:rsidRPr="00CF51D2" w:rsidRDefault="00513443" w:rsidP="00190E3B">
            <w:pPr>
              <w:rPr>
                <w:rFonts w:asciiTheme="minorHAnsi" w:hAnsiTheme="minorHAnsi" w:cstheme="minorHAnsi"/>
                <w:b/>
                <w:bCs/>
                <w:sz w:val="22"/>
                <w:szCs w:val="22"/>
                <w:lang w:val="en-US"/>
              </w:rPr>
            </w:pPr>
            <w:r w:rsidRPr="00CF51D2">
              <w:rPr>
                <w:rFonts w:asciiTheme="minorHAnsi" w:hAnsiTheme="minorHAnsi" w:cstheme="minorHAnsi"/>
                <w:b/>
                <w:bCs/>
                <w:sz w:val="22"/>
                <w:szCs w:val="22"/>
                <w:lang w:val="en-US"/>
              </w:rPr>
              <w:t>HIC SUNT LEONES</w:t>
            </w:r>
          </w:p>
        </w:tc>
        <w:tc>
          <w:tcPr>
            <w:tcW w:w="1001" w:type="dxa"/>
            <w:tcBorders>
              <w:top w:val="single" w:sz="4" w:space="0" w:color="auto"/>
              <w:left w:val="single" w:sz="4" w:space="0" w:color="auto"/>
              <w:bottom w:val="single" w:sz="4" w:space="0" w:color="auto"/>
              <w:right w:val="single" w:sz="4" w:space="0" w:color="auto"/>
            </w:tcBorders>
            <w:vAlign w:val="center"/>
          </w:tcPr>
          <w:p w14:paraId="3832B9E0" w14:textId="77777777" w:rsidR="00513443" w:rsidRPr="00CF51D2" w:rsidRDefault="00513443" w:rsidP="00190E3B">
            <w:pPr>
              <w:jc w:val="center"/>
              <w:rPr>
                <w:rFonts w:asciiTheme="minorHAnsi" w:hAnsiTheme="minorHAnsi" w:cstheme="minorHAnsi"/>
                <w:sz w:val="22"/>
                <w:szCs w:val="22"/>
                <w:lang w:val="en-US"/>
              </w:rPr>
            </w:pPr>
            <w:r w:rsidRPr="00CF51D2">
              <w:rPr>
                <w:rFonts w:asciiTheme="minorHAnsi" w:hAnsiTheme="minorHAnsi" w:cstheme="minorHAnsi"/>
                <w:sz w:val="22"/>
                <w:szCs w:val="22"/>
                <w:lang w:val="en-US"/>
              </w:rPr>
              <w:t>BO B</w:t>
            </w:r>
          </w:p>
        </w:tc>
        <w:tc>
          <w:tcPr>
            <w:tcW w:w="1272" w:type="dxa"/>
            <w:tcBorders>
              <w:top w:val="single" w:sz="4" w:space="0" w:color="auto"/>
              <w:left w:val="single" w:sz="4" w:space="0" w:color="auto"/>
              <w:bottom w:val="single" w:sz="4" w:space="0" w:color="auto"/>
              <w:right w:val="single" w:sz="4" w:space="0" w:color="auto"/>
            </w:tcBorders>
          </w:tcPr>
          <w:p w14:paraId="0D118E3C" w14:textId="77777777" w:rsidR="00513443" w:rsidRPr="00CF51D2" w:rsidRDefault="00513443" w:rsidP="00190E3B">
            <w:pPr>
              <w:jc w:val="center"/>
              <w:rPr>
                <w:rFonts w:asciiTheme="minorHAnsi" w:hAnsiTheme="minorHAnsi" w:cstheme="minorHAnsi"/>
                <w:sz w:val="22"/>
                <w:szCs w:val="22"/>
                <w:lang w:val="en-US"/>
              </w:rPr>
            </w:pPr>
            <w:r w:rsidRPr="00CF51D2">
              <w:rPr>
                <w:rFonts w:asciiTheme="minorHAnsi" w:hAnsiTheme="minorHAnsi" w:cstheme="minorHAnsi"/>
                <w:sz w:val="22"/>
                <w:szCs w:val="22"/>
                <w:lang w:val="en-US"/>
              </w:rPr>
              <w:t>4°</w:t>
            </w:r>
          </w:p>
        </w:tc>
        <w:tc>
          <w:tcPr>
            <w:tcW w:w="1418" w:type="dxa"/>
            <w:tcBorders>
              <w:top w:val="single" w:sz="4" w:space="0" w:color="auto"/>
              <w:left w:val="single" w:sz="4" w:space="0" w:color="auto"/>
              <w:bottom w:val="single" w:sz="4" w:space="0" w:color="auto"/>
              <w:right w:val="single" w:sz="4" w:space="0" w:color="auto"/>
            </w:tcBorders>
            <w:vAlign w:val="center"/>
          </w:tcPr>
          <w:p w14:paraId="758A4EB0" w14:textId="77777777" w:rsidR="00513443" w:rsidRPr="00CF51D2" w:rsidRDefault="00513443" w:rsidP="00190E3B">
            <w:pPr>
              <w:jc w:val="center"/>
              <w:rPr>
                <w:rFonts w:asciiTheme="minorHAnsi" w:hAnsiTheme="minorHAnsi" w:cstheme="minorHAnsi"/>
                <w:sz w:val="22"/>
                <w:szCs w:val="22"/>
                <w:lang w:val="en-US"/>
              </w:rPr>
            </w:pPr>
            <w:r w:rsidRPr="00CF51D2">
              <w:rPr>
                <w:rFonts w:asciiTheme="minorHAnsi" w:hAnsiTheme="minorHAnsi" w:cstheme="minorHAnsi"/>
                <w:sz w:val="22"/>
                <w:szCs w:val="22"/>
                <w:lang w:val="en-US"/>
              </w:rPr>
              <w:t>1,88</w:t>
            </w:r>
          </w:p>
        </w:tc>
        <w:tc>
          <w:tcPr>
            <w:tcW w:w="1308" w:type="dxa"/>
            <w:tcBorders>
              <w:top w:val="single" w:sz="4" w:space="0" w:color="auto"/>
              <w:left w:val="single" w:sz="4" w:space="0" w:color="auto"/>
              <w:bottom w:val="single" w:sz="4" w:space="0" w:color="auto"/>
              <w:right w:val="single" w:sz="4" w:space="0" w:color="auto"/>
            </w:tcBorders>
            <w:vAlign w:val="center"/>
          </w:tcPr>
          <w:p w14:paraId="55F9AD4C" w14:textId="77777777" w:rsidR="00513443" w:rsidRPr="00CF51D2" w:rsidRDefault="00513443" w:rsidP="00190E3B">
            <w:pPr>
              <w:jc w:val="center"/>
              <w:rPr>
                <w:rFonts w:asciiTheme="minorHAnsi" w:hAnsiTheme="minorHAnsi" w:cstheme="minorHAnsi"/>
                <w:sz w:val="22"/>
                <w:szCs w:val="22"/>
                <w:lang w:val="en-US"/>
              </w:rPr>
            </w:pPr>
          </w:p>
        </w:tc>
        <w:tc>
          <w:tcPr>
            <w:tcW w:w="954" w:type="dxa"/>
            <w:tcBorders>
              <w:top w:val="single" w:sz="4" w:space="0" w:color="auto"/>
              <w:left w:val="single" w:sz="4" w:space="0" w:color="auto"/>
              <w:bottom w:val="single" w:sz="4" w:space="0" w:color="auto"/>
              <w:right w:val="single" w:sz="4" w:space="0" w:color="auto"/>
            </w:tcBorders>
            <w:vAlign w:val="center"/>
          </w:tcPr>
          <w:p w14:paraId="667A2415" w14:textId="77777777" w:rsidR="00513443" w:rsidRPr="00CF51D2" w:rsidRDefault="00513443" w:rsidP="00190E3B">
            <w:pPr>
              <w:jc w:val="center"/>
              <w:rPr>
                <w:rFonts w:asciiTheme="minorHAnsi" w:hAnsiTheme="minorHAnsi" w:cstheme="minorHAnsi"/>
                <w:sz w:val="22"/>
                <w:szCs w:val="22"/>
                <w:lang w:val="en-US"/>
              </w:rPr>
            </w:pPr>
          </w:p>
        </w:tc>
      </w:tr>
      <w:tr w:rsidR="00513443" w:rsidRPr="00CF51D2" w14:paraId="2726B073" w14:textId="77777777" w:rsidTr="00190E3B">
        <w:trPr>
          <w:jc w:val="center"/>
        </w:trPr>
        <w:tc>
          <w:tcPr>
            <w:tcW w:w="1276" w:type="dxa"/>
            <w:tcBorders>
              <w:top w:val="single" w:sz="4" w:space="0" w:color="auto"/>
              <w:left w:val="single" w:sz="4" w:space="0" w:color="auto"/>
              <w:bottom w:val="single" w:sz="4" w:space="0" w:color="auto"/>
              <w:right w:val="single" w:sz="4" w:space="0" w:color="auto"/>
            </w:tcBorders>
            <w:vAlign w:val="center"/>
          </w:tcPr>
          <w:p w14:paraId="531F5C44" w14:textId="77777777" w:rsidR="00513443" w:rsidRPr="00CF51D2" w:rsidRDefault="00513443" w:rsidP="00190E3B">
            <w:pPr>
              <w:ind w:left="22"/>
              <w:jc w:val="center"/>
              <w:rPr>
                <w:rFonts w:asciiTheme="minorHAnsi" w:hAnsiTheme="minorHAnsi" w:cstheme="minorHAnsi"/>
                <w:sz w:val="22"/>
                <w:szCs w:val="22"/>
                <w:lang w:val="en-US"/>
              </w:rPr>
            </w:pPr>
            <w:r w:rsidRPr="00CF51D2">
              <w:rPr>
                <w:rFonts w:asciiTheme="minorHAnsi" w:hAnsiTheme="minorHAnsi" w:cstheme="minorHAnsi"/>
                <w:sz w:val="22"/>
                <w:szCs w:val="22"/>
                <w:lang w:val="en-US"/>
              </w:rPr>
              <w:t>11</w:t>
            </w:r>
          </w:p>
        </w:tc>
        <w:tc>
          <w:tcPr>
            <w:tcW w:w="3686" w:type="dxa"/>
            <w:tcBorders>
              <w:top w:val="single" w:sz="4" w:space="0" w:color="auto"/>
              <w:left w:val="single" w:sz="4" w:space="0" w:color="auto"/>
              <w:bottom w:val="single" w:sz="4" w:space="0" w:color="auto"/>
              <w:right w:val="single" w:sz="4" w:space="0" w:color="auto"/>
            </w:tcBorders>
            <w:vAlign w:val="center"/>
          </w:tcPr>
          <w:p w14:paraId="752388D2" w14:textId="77777777" w:rsidR="00513443" w:rsidRPr="00CF51D2" w:rsidRDefault="00513443" w:rsidP="00190E3B">
            <w:pPr>
              <w:rPr>
                <w:rFonts w:asciiTheme="minorHAnsi" w:hAnsiTheme="minorHAnsi" w:cstheme="minorHAnsi"/>
                <w:b/>
                <w:bCs/>
                <w:sz w:val="22"/>
                <w:szCs w:val="22"/>
                <w:lang w:val="en-US"/>
              </w:rPr>
            </w:pPr>
            <w:r w:rsidRPr="00CF51D2">
              <w:rPr>
                <w:rFonts w:asciiTheme="minorHAnsi" w:hAnsiTheme="minorHAnsi" w:cstheme="minorHAnsi"/>
                <w:b/>
                <w:bCs/>
                <w:sz w:val="22"/>
                <w:szCs w:val="22"/>
                <w:lang w:val="en-US"/>
              </w:rPr>
              <w:t xml:space="preserve">POL. GATTA </w:t>
            </w:r>
          </w:p>
        </w:tc>
        <w:tc>
          <w:tcPr>
            <w:tcW w:w="1001" w:type="dxa"/>
            <w:tcBorders>
              <w:top w:val="single" w:sz="4" w:space="0" w:color="auto"/>
              <w:left w:val="single" w:sz="4" w:space="0" w:color="auto"/>
              <w:bottom w:val="single" w:sz="4" w:space="0" w:color="auto"/>
              <w:right w:val="single" w:sz="4" w:space="0" w:color="auto"/>
            </w:tcBorders>
            <w:vAlign w:val="center"/>
          </w:tcPr>
          <w:p w14:paraId="6F44E49C" w14:textId="77777777" w:rsidR="00513443" w:rsidRPr="00CF51D2" w:rsidRDefault="00513443" w:rsidP="00190E3B">
            <w:pPr>
              <w:jc w:val="center"/>
              <w:rPr>
                <w:rFonts w:asciiTheme="minorHAnsi" w:hAnsiTheme="minorHAnsi" w:cstheme="minorHAnsi"/>
                <w:sz w:val="22"/>
                <w:szCs w:val="22"/>
                <w:lang w:val="en-US"/>
              </w:rPr>
            </w:pPr>
            <w:r w:rsidRPr="00CF51D2">
              <w:rPr>
                <w:rFonts w:asciiTheme="minorHAnsi" w:hAnsiTheme="minorHAnsi" w:cstheme="minorHAnsi"/>
                <w:sz w:val="22"/>
                <w:szCs w:val="22"/>
                <w:lang w:val="en-US"/>
              </w:rPr>
              <w:t>RE A</w:t>
            </w:r>
          </w:p>
        </w:tc>
        <w:tc>
          <w:tcPr>
            <w:tcW w:w="1272" w:type="dxa"/>
            <w:tcBorders>
              <w:top w:val="single" w:sz="4" w:space="0" w:color="auto"/>
              <w:left w:val="single" w:sz="4" w:space="0" w:color="auto"/>
              <w:bottom w:val="single" w:sz="4" w:space="0" w:color="auto"/>
              <w:right w:val="single" w:sz="4" w:space="0" w:color="auto"/>
            </w:tcBorders>
            <w:vAlign w:val="center"/>
          </w:tcPr>
          <w:p w14:paraId="41032C7C" w14:textId="77777777" w:rsidR="00513443" w:rsidRPr="00CF51D2" w:rsidRDefault="00513443" w:rsidP="00190E3B">
            <w:pPr>
              <w:jc w:val="center"/>
              <w:rPr>
                <w:rFonts w:asciiTheme="minorHAnsi" w:hAnsiTheme="minorHAnsi" w:cstheme="minorHAnsi"/>
                <w:sz w:val="22"/>
                <w:szCs w:val="22"/>
                <w:lang w:val="en-US"/>
              </w:rPr>
            </w:pPr>
            <w:r w:rsidRPr="00CF51D2">
              <w:rPr>
                <w:rFonts w:asciiTheme="minorHAnsi" w:hAnsiTheme="minorHAnsi" w:cstheme="minorHAnsi"/>
                <w:sz w:val="22"/>
                <w:szCs w:val="22"/>
                <w:lang w:val="en-US"/>
              </w:rPr>
              <w:t>4°</w:t>
            </w:r>
          </w:p>
        </w:tc>
        <w:tc>
          <w:tcPr>
            <w:tcW w:w="1418" w:type="dxa"/>
            <w:tcBorders>
              <w:top w:val="single" w:sz="4" w:space="0" w:color="auto"/>
              <w:left w:val="single" w:sz="4" w:space="0" w:color="auto"/>
              <w:bottom w:val="single" w:sz="4" w:space="0" w:color="auto"/>
              <w:right w:val="single" w:sz="4" w:space="0" w:color="auto"/>
            </w:tcBorders>
            <w:vAlign w:val="center"/>
          </w:tcPr>
          <w:p w14:paraId="31CE559C" w14:textId="77777777" w:rsidR="00513443" w:rsidRPr="00CF51D2" w:rsidRDefault="00513443" w:rsidP="00190E3B">
            <w:pPr>
              <w:jc w:val="center"/>
              <w:rPr>
                <w:rFonts w:asciiTheme="minorHAnsi" w:hAnsiTheme="minorHAnsi" w:cstheme="minorHAnsi"/>
                <w:sz w:val="22"/>
                <w:szCs w:val="22"/>
                <w:lang w:val="en-US"/>
              </w:rPr>
            </w:pPr>
            <w:r w:rsidRPr="00CF51D2">
              <w:rPr>
                <w:rFonts w:asciiTheme="minorHAnsi" w:hAnsiTheme="minorHAnsi" w:cstheme="minorHAnsi"/>
                <w:sz w:val="22"/>
                <w:szCs w:val="22"/>
                <w:lang w:val="en-US"/>
              </w:rPr>
              <w:t>1,83</w:t>
            </w:r>
          </w:p>
        </w:tc>
        <w:tc>
          <w:tcPr>
            <w:tcW w:w="1308" w:type="dxa"/>
            <w:tcBorders>
              <w:top w:val="single" w:sz="4" w:space="0" w:color="auto"/>
              <w:left w:val="single" w:sz="4" w:space="0" w:color="auto"/>
              <w:bottom w:val="single" w:sz="4" w:space="0" w:color="auto"/>
              <w:right w:val="single" w:sz="4" w:space="0" w:color="auto"/>
            </w:tcBorders>
            <w:vAlign w:val="center"/>
          </w:tcPr>
          <w:p w14:paraId="53B6FCDD" w14:textId="77777777" w:rsidR="00513443" w:rsidRPr="00CF51D2" w:rsidRDefault="00513443" w:rsidP="00190E3B">
            <w:pPr>
              <w:jc w:val="center"/>
              <w:rPr>
                <w:rFonts w:asciiTheme="minorHAnsi" w:hAnsiTheme="minorHAnsi" w:cstheme="minorHAnsi"/>
                <w:sz w:val="22"/>
                <w:szCs w:val="22"/>
                <w:lang w:val="en-US"/>
              </w:rPr>
            </w:pPr>
          </w:p>
        </w:tc>
        <w:tc>
          <w:tcPr>
            <w:tcW w:w="954" w:type="dxa"/>
            <w:tcBorders>
              <w:top w:val="single" w:sz="4" w:space="0" w:color="auto"/>
              <w:left w:val="single" w:sz="4" w:space="0" w:color="auto"/>
              <w:bottom w:val="single" w:sz="4" w:space="0" w:color="auto"/>
              <w:right w:val="single" w:sz="4" w:space="0" w:color="auto"/>
            </w:tcBorders>
            <w:vAlign w:val="center"/>
          </w:tcPr>
          <w:p w14:paraId="2E0F9728" w14:textId="77777777" w:rsidR="00513443" w:rsidRPr="00CF51D2" w:rsidRDefault="00513443" w:rsidP="00190E3B">
            <w:pPr>
              <w:jc w:val="center"/>
              <w:rPr>
                <w:rFonts w:asciiTheme="minorHAnsi" w:hAnsiTheme="minorHAnsi" w:cstheme="minorHAnsi"/>
                <w:sz w:val="22"/>
                <w:szCs w:val="22"/>
                <w:lang w:val="en-US"/>
              </w:rPr>
            </w:pPr>
          </w:p>
        </w:tc>
      </w:tr>
      <w:tr w:rsidR="00513443" w:rsidRPr="00CF51D2" w14:paraId="5B99B90E" w14:textId="77777777" w:rsidTr="00190E3B">
        <w:trPr>
          <w:jc w:val="center"/>
        </w:trPr>
        <w:tc>
          <w:tcPr>
            <w:tcW w:w="1276" w:type="dxa"/>
            <w:tcBorders>
              <w:top w:val="single" w:sz="4" w:space="0" w:color="auto"/>
              <w:left w:val="single" w:sz="4" w:space="0" w:color="auto"/>
              <w:bottom w:val="single" w:sz="4" w:space="0" w:color="auto"/>
              <w:right w:val="single" w:sz="4" w:space="0" w:color="auto"/>
            </w:tcBorders>
            <w:vAlign w:val="center"/>
          </w:tcPr>
          <w:p w14:paraId="124BFA3B" w14:textId="77777777" w:rsidR="00513443" w:rsidRPr="00CF51D2" w:rsidRDefault="00513443" w:rsidP="00190E3B">
            <w:pPr>
              <w:ind w:left="22"/>
              <w:jc w:val="center"/>
              <w:rPr>
                <w:rFonts w:asciiTheme="minorHAnsi" w:hAnsiTheme="minorHAnsi" w:cstheme="minorHAnsi"/>
                <w:sz w:val="22"/>
                <w:szCs w:val="22"/>
                <w:lang w:val="en-US"/>
              </w:rPr>
            </w:pPr>
            <w:r w:rsidRPr="00CF51D2">
              <w:rPr>
                <w:rFonts w:asciiTheme="minorHAnsi" w:hAnsiTheme="minorHAnsi" w:cstheme="minorHAnsi"/>
                <w:sz w:val="22"/>
                <w:szCs w:val="22"/>
                <w:lang w:val="en-US"/>
              </w:rPr>
              <w:t>12</w:t>
            </w:r>
          </w:p>
        </w:tc>
        <w:tc>
          <w:tcPr>
            <w:tcW w:w="3686" w:type="dxa"/>
            <w:tcBorders>
              <w:top w:val="single" w:sz="4" w:space="0" w:color="auto"/>
              <w:left w:val="single" w:sz="4" w:space="0" w:color="auto"/>
              <w:bottom w:val="single" w:sz="4" w:space="0" w:color="auto"/>
              <w:right w:val="single" w:sz="4" w:space="0" w:color="auto"/>
            </w:tcBorders>
            <w:vAlign w:val="center"/>
          </w:tcPr>
          <w:p w14:paraId="07CB63BB" w14:textId="77777777" w:rsidR="00513443" w:rsidRPr="00CF51D2" w:rsidRDefault="00513443" w:rsidP="00190E3B">
            <w:pPr>
              <w:rPr>
                <w:rFonts w:asciiTheme="minorHAnsi" w:hAnsiTheme="minorHAnsi" w:cstheme="minorHAnsi"/>
                <w:b/>
                <w:bCs/>
                <w:sz w:val="22"/>
                <w:szCs w:val="22"/>
                <w:lang w:val="en-US"/>
              </w:rPr>
            </w:pPr>
            <w:r w:rsidRPr="00CF51D2">
              <w:rPr>
                <w:rFonts w:asciiTheme="minorHAnsi" w:hAnsiTheme="minorHAnsi" w:cstheme="minorHAnsi"/>
                <w:b/>
                <w:bCs/>
                <w:sz w:val="22"/>
                <w:szCs w:val="22"/>
                <w:lang w:val="en-US"/>
              </w:rPr>
              <w:t>POL. AURORA</w:t>
            </w:r>
          </w:p>
        </w:tc>
        <w:tc>
          <w:tcPr>
            <w:tcW w:w="1001" w:type="dxa"/>
            <w:tcBorders>
              <w:top w:val="single" w:sz="4" w:space="0" w:color="auto"/>
              <w:left w:val="single" w:sz="4" w:space="0" w:color="auto"/>
              <w:bottom w:val="single" w:sz="4" w:space="0" w:color="auto"/>
              <w:right w:val="single" w:sz="4" w:space="0" w:color="auto"/>
            </w:tcBorders>
            <w:vAlign w:val="center"/>
          </w:tcPr>
          <w:p w14:paraId="20BDBC8D" w14:textId="77777777" w:rsidR="00513443" w:rsidRPr="00CF51D2" w:rsidRDefault="00513443" w:rsidP="00190E3B">
            <w:pPr>
              <w:jc w:val="center"/>
              <w:rPr>
                <w:rFonts w:asciiTheme="minorHAnsi" w:hAnsiTheme="minorHAnsi" w:cstheme="minorHAnsi"/>
                <w:sz w:val="22"/>
                <w:szCs w:val="22"/>
                <w:lang w:val="en-US"/>
              </w:rPr>
            </w:pPr>
            <w:r w:rsidRPr="00CF51D2">
              <w:rPr>
                <w:rFonts w:asciiTheme="minorHAnsi" w:hAnsiTheme="minorHAnsi" w:cstheme="minorHAnsi"/>
                <w:sz w:val="22"/>
                <w:szCs w:val="22"/>
                <w:lang w:val="en-US"/>
              </w:rPr>
              <w:t>FC</w:t>
            </w:r>
          </w:p>
        </w:tc>
        <w:tc>
          <w:tcPr>
            <w:tcW w:w="1272" w:type="dxa"/>
            <w:tcBorders>
              <w:top w:val="single" w:sz="4" w:space="0" w:color="auto"/>
              <w:left w:val="single" w:sz="4" w:space="0" w:color="auto"/>
              <w:bottom w:val="single" w:sz="4" w:space="0" w:color="auto"/>
              <w:right w:val="single" w:sz="4" w:space="0" w:color="auto"/>
            </w:tcBorders>
          </w:tcPr>
          <w:p w14:paraId="29F728DE" w14:textId="77777777" w:rsidR="00513443" w:rsidRPr="00CF51D2" w:rsidRDefault="00513443" w:rsidP="00190E3B">
            <w:pPr>
              <w:jc w:val="center"/>
              <w:rPr>
                <w:rFonts w:asciiTheme="minorHAnsi" w:hAnsiTheme="minorHAnsi" w:cstheme="minorHAnsi"/>
                <w:sz w:val="22"/>
                <w:szCs w:val="22"/>
                <w:lang w:val="en-US"/>
              </w:rPr>
            </w:pPr>
            <w:r w:rsidRPr="00CF51D2">
              <w:rPr>
                <w:rFonts w:asciiTheme="minorHAnsi" w:hAnsiTheme="minorHAnsi" w:cstheme="minorHAnsi"/>
                <w:sz w:val="22"/>
                <w:szCs w:val="22"/>
                <w:lang w:val="en-US"/>
              </w:rPr>
              <w:t>4°</w:t>
            </w:r>
          </w:p>
        </w:tc>
        <w:tc>
          <w:tcPr>
            <w:tcW w:w="1418" w:type="dxa"/>
            <w:tcBorders>
              <w:top w:val="single" w:sz="4" w:space="0" w:color="auto"/>
              <w:left w:val="single" w:sz="4" w:space="0" w:color="auto"/>
              <w:bottom w:val="single" w:sz="4" w:space="0" w:color="auto"/>
              <w:right w:val="single" w:sz="4" w:space="0" w:color="auto"/>
            </w:tcBorders>
            <w:vAlign w:val="center"/>
          </w:tcPr>
          <w:p w14:paraId="09E7969B" w14:textId="77777777" w:rsidR="00513443" w:rsidRPr="00CF51D2" w:rsidRDefault="00513443" w:rsidP="00190E3B">
            <w:pPr>
              <w:jc w:val="center"/>
              <w:rPr>
                <w:rFonts w:asciiTheme="minorHAnsi" w:hAnsiTheme="minorHAnsi" w:cstheme="minorHAnsi"/>
                <w:sz w:val="22"/>
                <w:szCs w:val="22"/>
                <w:lang w:val="en-US"/>
              </w:rPr>
            </w:pPr>
            <w:r w:rsidRPr="00CF51D2">
              <w:rPr>
                <w:rFonts w:asciiTheme="minorHAnsi" w:hAnsiTheme="minorHAnsi" w:cstheme="minorHAnsi"/>
                <w:sz w:val="22"/>
                <w:szCs w:val="22"/>
                <w:lang w:val="en-US"/>
              </w:rPr>
              <w:t>1,72</w:t>
            </w:r>
          </w:p>
        </w:tc>
        <w:tc>
          <w:tcPr>
            <w:tcW w:w="1308" w:type="dxa"/>
            <w:tcBorders>
              <w:top w:val="single" w:sz="4" w:space="0" w:color="auto"/>
              <w:left w:val="single" w:sz="4" w:space="0" w:color="auto"/>
              <w:bottom w:val="single" w:sz="4" w:space="0" w:color="auto"/>
              <w:right w:val="single" w:sz="4" w:space="0" w:color="auto"/>
            </w:tcBorders>
            <w:vAlign w:val="center"/>
          </w:tcPr>
          <w:p w14:paraId="14897681" w14:textId="77777777" w:rsidR="00513443" w:rsidRPr="00CF51D2" w:rsidRDefault="00513443" w:rsidP="00190E3B">
            <w:pPr>
              <w:jc w:val="center"/>
              <w:rPr>
                <w:rFonts w:asciiTheme="minorHAnsi" w:hAnsiTheme="minorHAnsi" w:cstheme="minorHAnsi"/>
                <w:sz w:val="22"/>
                <w:szCs w:val="22"/>
                <w:lang w:val="en-US"/>
              </w:rPr>
            </w:pPr>
          </w:p>
        </w:tc>
        <w:tc>
          <w:tcPr>
            <w:tcW w:w="954" w:type="dxa"/>
            <w:tcBorders>
              <w:top w:val="single" w:sz="4" w:space="0" w:color="auto"/>
              <w:left w:val="single" w:sz="4" w:space="0" w:color="auto"/>
              <w:bottom w:val="single" w:sz="4" w:space="0" w:color="auto"/>
              <w:right w:val="single" w:sz="4" w:space="0" w:color="auto"/>
            </w:tcBorders>
            <w:vAlign w:val="center"/>
          </w:tcPr>
          <w:p w14:paraId="7893DD32" w14:textId="77777777" w:rsidR="00513443" w:rsidRPr="00CF51D2" w:rsidRDefault="00513443" w:rsidP="00190E3B">
            <w:pPr>
              <w:jc w:val="center"/>
              <w:rPr>
                <w:rFonts w:asciiTheme="minorHAnsi" w:hAnsiTheme="minorHAnsi" w:cstheme="minorHAnsi"/>
                <w:sz w:val="22"/>
                <w:szCs w:val="22"/>
                <w:lang w:val="en-US"/>
              </w:rPr>
            </w:pPr>
          </w:p>
        </w:tc>
      </w:tr>
      <w:tr w:rsidR="00513443" w:rsidRPr="00CF51D2" w14:paraId="4E5CC2E6" w14:textId="77777777" w:rsidTr="00190E3B">
        <w:trPr>
          <w:jc w:val="center"/>
        </w:trPr>
        <w:tc>
          <w:tcPr>
            <w:tcW w:w="1276" w:type="dxa"/>
            <w:tcBorders>
              <w:top w:val="single" w:sz="4" w:space="0" w:color="auto"/>
              <w:left w:val="single" w:sz="4" w:space="0" w:color="auto"/>
              <w:bottom w:val="single" w:sz="4" w:space="0" w:color="auto"/>
              <w:right w:val="single" w:sz="4" w:space="0" w:color="auto"/>
            </w:tcBorders>
            <w:vAlign w:val="center"/>
          </w:tcPr>
          <w:p w14:paraId="335D2B86" w14:textId="77777777" w:rsidR="00513443" w:rsidRPr="00CF51D2" w:rsidRDefault="00513443" w:rsidP="00190E3B">
            <w:pPr>
              <w:ind w:left="22"/>
              <w:jc w:val="center"/>
              <w:rPr>
                <w:rFonts w:asciiTheme="minorHAnsi" w:hAnsiTheme="minorHAnsi" w:cstheme="minorHAnsi"/>
                <w:sz w:val="22"/>
                <w:szCs w:val="22"/>
              </w:rPr>
            </w:pPr>
            <w:r w:rsidRPr="00CF51D2">
              <w:rPr>
                <w:rFonts w:asciiTheme="minorHAnsi" w:hAnsiTheme="minorHAnsi" w:cstheme="minorHAnsi"/>
                <w:sz w:val="22"/>
                <w:szCs w:val="22"/>
              </w:rPr>
              <w:t>13</w:t>
            </w:r>
          </w:p>
        </w:tc>
        <w:tc>
          <w:tcPr>
            <w:tcW w:w="3686" w:type="dxa"/>
            <w:tcBorders>
              <w:top w:val="single" w:sz="4" w:space="0" w:color="auto"/>
              <w:left w:val="single" w:sz="4" w:space="0" w:color="auto"/>
              <w:bottom w:val="single" w:sz="4" w:space="0" w:color="auto"/>
              <w:right w:val="single" w:sz="4" w:space="0" w:color="auto"/>
            </w:tcBorders>
            <w:vAlign w:val="center"/>
          </w:tcPr>
          <w:p w14:paraId="185B7A91" w14:textId="77777777" w:rsidR="00513443" w:rsidRPr="00CF51D2" w:rsidRDefault="00513443" w:rsidP="00190E3B">
            <w:pPr>
              <w:rPr>
                <w:rFonts w:asciiTheme="minorHAnsi" w:hAnsiTheme="minorHAnsi" w:cstheme="minorHAnsi"/>
                <w:b/>
                <w:bCs/>
                <w:sz w:val="22"/>
                <w:szCs w:val="22"/>
                <w:lang w:val="en-US"/>
              </w:rPr>
            </w:pPr>
            <w:r w:rsidRPr="00CF51D2">
              <w:rPr>
                <w:rFonts w:asciiTheme="minorHAnsi" w:hAnsiTheme="minorHAnsi" w:cstheme="minorHAnsi"/>
                <w:b/>
                <w:bCs/>
                <w:sz w:val="22"/>
                <w:szCs w:val="22"/>
                <w:lang w:val="en-US"/>
              </w:rPr>
              <w:t xml:space="preserve">SAVIGNO CALCIO </w:t>
            </w:r>
          </w:p>
        </w:tc>
        <w:tc>
          <w:tcPr>
            <w:tcW w:w="1001" w:type="dxa"/>
            <w:tcBorders>
              <w:top w:val="single" w:sz="4" w:space="0" w:color="auto"/>
              <w:left w:val="single" w:sz="4" w:space="0" w:color="auto"/>
              <w:bottom w:val="single" w:sz="4" w:space="0" w:color="auto"/>
              <w:right w:val="single" w:sz="4" w:space="0" w:color="auto"/>
            </w:tcBorders>
            <w:vAlign w:val="center"/>
          </w:tcPr>
          <w:p w14:paraId="0879B9B6" w14:textId="77777777" w:rsidR="00513443" w:rsidRPr="00CF51D2" w:rsidRDefault="00513443" w:rsidP="00190E3B">
            <w:pPr>
              <w:jc w:val="center"/>
              <w:rPr>
                <w:rFonts w:asciiTheme="minorHAnsi" w:hAnsiTheme="minorHAnsi" w:cstheme="minorHAnsi"/>
                <w:sz w:val="22"/>
                <w:szCs w:val="22"/>
                <w:lang w:val="en-US"/>
              </w:rPr>
            </w:pPr>
            <w:r w:rsidRPr="00CF51D2">
              <w:rPr>
                <w:rFonts w:asciiTheme="minorHAnsi" w:hAnsiTheme="minorHAnsi" w:cstheme="minorHAnsi"/>
                <w:sz w:val="22"/>
                <w:szCs w:val="22"/>
                <w:lang w:val="en-US"/>
              </w:rPr>
              <w:t>BO A</w:t>
            </w:r>
          </w:p>
        </w:tc>
        <w:tc>
          <w:tcPr>
            <w:tcW w:w="1272" w:type="dxa"/>
            <w:tcBorders>
              <w:top w:val="single" w:sz="4" w:space="0" w:color="auto"/>
              <w:left w:val="single" w:sz="4" w:space="0" w:color="auto"/>
              <w:bottom w:val="single" w:sz="4" w:space="0" w:color="auto"/>
              <w:right w:val="single" w:sz="4" w:space="0" w:color="auto"/>
            </w:tcBorders>
          </w:tcPr>
          <w:p w14:paraId="40D634F6" w14:textId="77777777" w:rsidR="00513443" w:rsidRPr="00CF51D2" w:rsidRDefault="00513443" w:rsidP="00190E3B">
            <w:pPr>
              <w:jc w:val="center"/>
              <w:rPr>
                <w:rFonts w:asciiTheme="minorHAnsi" w:hAnsiTheme="minorHAnsi" w:cstheme="minorHAnsi"/>
                <w:sz w:val="22"/>
                <w:szCs w:val="22"/>
                <w:lang w:val="en-US"/>
              </w:rPr>
            </w:pPr>
            <w:r w:rsidRPr="00CF51D2">
              <w:rPr>
                <w:rFonts w:asciiTheme="minorHAnsi" w:hAnsiTheme="minorHAnsi" w:cstheme="minorHAnsi"/>
                <w:sz w:val="22"/>
                <w:szCs w:val="22"/>
                <w:lang w:val="en-US"/>
              </w:rPr>
              <w:t>6°</w:t>
            </w:r>
          </w:p>
        </w:tc>
        <w:tc>
          <w:tcPr>
            <w:tcW w:w="1418" w:type="dxa"/>
            <w:tcBorders>
              <w:top w:val="single" w:sz="4" w:space="0" w:color="auto"/>
              <w:left w:val="single" w:sz="4" w:space="0" w:color="auto"/>
              <w:bottom w:val="single" w:sz="4" w:space="0" w:color="auto"/>
              <w:right w:val="single" w:sz="4" w:space="0" w:color="auto"/>
            </w:tcBorders>
            <w:vAlign w:val="center"/>
          </w:tcPr>
          <w:p w14:paraId="74BAA3E5" w14:textId="77777777" w:rsidR="00513443" w:rsidRPr="00CF51D2" w:rsidRDefault="00513443" w:rsidP="00190E3B">
            <w:pPr>
              <w:jc w:val="center"/>
              <w:rPr>
                <w:rFonts w:asciiTheme="minorHAnsi" w:hAnsiTheme="minorHAnsi" w:cstheme="minorHAnsi"/>
                <w:sz w:val="22"/>
                <w:szCs w:val="22"/>
                <w:lang w:val="en-US"/>
              </w:rPr>
            </w:pPr>
            <w:r w:rsidRPr="00CF51D2">
              <w:rPr>
                <w:rFonts w:asciiTheme="minorHAnsi" w:hAnsiTheme="minorHAnsi" w:cstheme="minorHAnsi"/>
                <w:sz w:val="22"/>
                <w:szCs w:val="22"/>
                <w:lang w:val="en-US"/>
              </w:rPr>
              <w:t>1,75</w:t>
            </w:r>
          </w:p>
        </w:tc>
        <w:tc>
          <w:tcPr>
            <w:tcW w:w="1308" w:type="dxa"/>
            <w:tcBorders>
              <w:top w:val="single" w:sz="4" w:space="0" w:color="auto"/>
              <w:left w:val="single" w:sz="4" w:space="0" w:color="auto"/>
              <w:bottom w:val="single" w:sz="4" w:space="0" w:color="auto"/>
              <w:right w:val="single" w:sz="4" w:space="0" w:color="auto"/>
            </w:tcBorders>
            <w:vAlign w:val="center"/>
          </w:tcPr>
          <w:p w14:paraId="372E82ED" w14:textId="77777777" w:rsidR="00513443" w:rsidRPr="00CF51D2" w:rsidRDefault="00513443" w:rsidP="00190E3B">
            <w:pPr>
              <w:jc w:val="center"/>
              <w:rPr>
                <w:rFonts w:asciiTheme="minorHAnsi" w:hAnsiTheme="minorHAnsi" w:cstheme="minorHAnsi"/>
                <w:sz w:val="22"/>
                <w:szCs w:val="22"/>
                <w:lang w:val="en-US"/>
              </w:rPr>
            </w:pPr>
          </w:p>
        </w:tc>
        <w:tc>
          <w:tcPr>
            <w:tcW w:w="954" w:type="dxa"/>
            <w:tcBorders>
              <w:top w:val="single" w:sz="4" w:space="0" w:color="auto"/>
              <w:left w:val="single" w:sz="4" w:space="0" w:color="auto"/>
              <w:bottom w:val="single" w:sz="4" w:space="0" w:color="auto"/>
              <w:right w:val="single" w:sz="4" w:space="0" w:color="auto"/>
            </w:tcBorders>
            <w:vAlign w:val="center"/>
          </w:tcPr>
          <w:p w14:paraId="0E6185F5" w14:textId="77777777" w:rsidR="00513443" w:rsidRPr="00CF51D2" w:rsidRDefault="00513443" w:rsidP="00190E3B">
            <w:pPr>
              <w:jc w:val="center"/>
              <w:rPr>
                <w:rFonts w:asciiTheme="minorHAnsi" w:hAnsiTheme="minorHAnsi" w:cstheme="minorHAnsi"/>
                <w:sz w:val="22"/>
                <w:szCs w:val="22"/>
                <w:lang w:val="en-US"/>
              </w:rPr>
            </w:pPr>
          </w:p>
        </w:tc>
      </w:tr>
      <w:tr w:rsidR="00513443" w:rsidRPr="00CF51D2" w14:paraId="733C52C3" w14:textId="77777777" w:rsidTr="00190E3B">
        <w:trPr>
          <w:jc w:val="center"/>
        </w:trPr>
        <w:tc>
          <w:tcPr>
            <w:tcW w:w="1276" w:type="dxa"/>
            <w:tcBorders>
              <w:top w:val="single" w:sz="4" w:space="0" w:color="auto"/>
              <w:left w:val="single" w:sz="4" w:space="0" w:color="auto"/>
              <w:bottom w:val="single" w:sz="4" w:space="0" w:color="auto"/>
              <w:right w:val="single" w:sz="4" w:space="0" w:color="auto"/>
            </w:tcBorders>
            <w:vAlign w:val="center"/>
          </w:tcPr>
          <w:p w14:paraId="57ADC28D" w14:textId="77777777" w:rsidR="00513443" w:rsidRPr="00CF51D2" w:rsidRDefault="00513443" w:rsidP="00190E3B">
            <w:pPr>
              <w:ind w:left="22"/>
              <w:jc w:val="center"/>
              <w:rPr>
                <w:rFonts w:asciiTheme="minorHAnsi" w:hAnsiTheme="minorHAnsi" w:cstheme="minorHAnsi"/>
                <w:sz w:val="22"/>
                <w:szCs w:val="22"/>
                <w:lang w:val="en-US"/>
              </w:rPr>
            </w:pPr>
            <w:r w:rsidRPr="00CF51D2">
              <w:rPr>
                <w:rFonts w:asciiTheme="minorHAnsi" w:hAnsiTheme="minorHAnsi" w:cstheme="minorHAnsi"/>
                <w:sz w:val="22"/>
                <w:szCs w:val="22"/>
                <w:lang w:val="en-US"/>
              </w:rPr>
              <w:t>14</w:t>
            </w:r>
          </w:p>
        </w:tc>
        <w:tc>
          <w:tcPr>
            <w:tcW w:w="3686" w:type="dxa"/>
            <w:tcBorders>
              <w:top w:val="single" w:sz="4" w:space="0" w:color="auto"/>
              <w:left w:val="single" w:sz="4" w:space="0" w:color="auto"/>
              <w:bottom w:val="single" w:sz="4" w:space="0" w:color="auto"/>
              <w:right w:val="single" w:sz="4" w:space="0" w:color="auto"/>
            </w:tcBorders>
            <w:vAlign w:val="center"/>
          </w:tcPr>
          <w:p w14:paraId="400D82A0" w14:textId="77777777" w:rsidR="00513443" w:rsidRPr="00CF51D2" w:rsidRDefault="00513443" w:rsidP="00190E3B">
            <w:pPr>
              <w:rPr>
                <w:rFonts w:asciiTheme="minorHAnsi" w:hAnsiTheme="minorHAnsi" w:cstheme="minorHAnsi"/>
                <w:b/>
                <w:bCs/>
                <w:sz w:val="22"/>
                <w:szCs w:val="22"/>
                <w:lang w:val="en-US"/>
              </w:rPr>
            </w:pPr>
            <w:r w:rsidRPr="00CF51D2">
              <w:rPr>
                <w:rFonts w:asciiTheme="minorHAnsi" w:hAnsiTheme="minorHAnsi" w:cstheme="minorHAnsi"/>
                <w:b/>
                <w:bCs/>
                <w:sz w:val="22"/>
                <w:szCs w:val="22"/>
                <w:lang w:val="en-US"/>
              </w:rPr>
              <w:t>ATLETICO MARECCHIA</w:t>
            </w:r>
          </w:p>
        </w:tc>
        <w:tc>
          <w:tcPr>
            <w:tcW w:w="1001" w:type="dxa"/>
            <w:tcBorders>
              <w:top w:val="single" w:sz="4" w:space="0" w:color="auto"/>
              <w:left w:val="single" w:sz="4" w:space="0" w:color="auto"/>
              <w:bottom w:val="single" w:sz="4" w:space="0" w:color="auto"/>
              <w:right w:val="single" w:sz="4" w:space="0" w:color="auto"/>
            </w:tcBorders>
            <w:vAlign w:val="center"/>
          </w:tcPr>
          <w:p w14:paraId="61590113" w14:textId="77777777" w:rsidR="00513443" w:rsidRPr="00CF51D2" w:rsidRDefault="00513443" w:rsidP="00190E3B">
            <w:pPr>
              <w:jc w:val="center"/>
              <w:rPr>
                <w:rFonts w:asciiTheme="minorHAnsi" w:hAnsiTheme="minorHAnsi" w:cstheme="minorHAnsi"/>
                <w:sz w:val="22"/>
                <w:szCs w:val="22"/>
                <w:lang w:val="en-US"/>
              </w:rPr>
            </w:pPr>
            <w:r w:rsidRPr="00CF51D2">
              <w:rPr>
                <w:rFonts w:asciiTheme="minorHAnsi" w:hAnsiTheme="minorHAnsi" w:cstheme="minorHAnsi"/>
                <w:sz w:val="22"/>
                <w:szCs w:val="22"/>
                <w:lang w:val="en-US"/>
              </w:rPr>
              <w:t>RN A</w:t>
            </w:r>
          </w:p>
        </w:tc>
        <w:tc>
          <w:tcPr>
            <w:tcW w:w="1272" w:type="dxa"/>
            <w:tcBorders>
              <w:top w:val="single" w:sz="4" w:space="0" w:color="auto"/>
              <w:left w:val="single" w:sz="4" w:space="0" w:color="auto"/>
              <w:bottom w:val="single" w:sz="4" w:space="0" w:color="auto"/>
              <w:right w:val="single" w:sz="4" w:space="0" w:color="auto"/>
            </w:tcBorders>
            <w:vAlign w:val="center"/>
          </w:tcPr>
          <w:p w14:paraId="2E8B24A6" w14:textId="77777777" w:rsidR="00513443" w:rsidRPr="00CF51D2" w:rsidRDefault="00513443" w:rsidP="00190E3B">
            <w:pPr>
              <w:jc w:val="center"/>
              <w:rPr>
                <w:rFonts w:asciiTheme="minorHAnsi" w:hAnsiTheme="minorHAnsi" w:cstheme="minorHAnsi"/>
                <w:sz w:val="22"/>
                <w:szCs w:val="22"/>
                <w:lang w:val="en-US"/>
              </w:rPr>
            </w:pPr>
            <w:r w:rsidRPr="00CF51D2">
              <w:rPr>
                <w:rFonts w:asciiTheme="minorHAnsi" w:hAnsiTheme="minorHAnsi" w:cstheme="minorHAnsi"/>
                <w:sz w:val="22"/>
                <w:szCs w:val="22"/>
                <w:lang w:val="en-US"/>
              </w:rPr>
              <w:t>6°</w:t>
            </w:r>
          </w:p>
        </w:tc>
        <w:tc>
          <w:tcPr>
            <w:tcW w:w="1418" w:type="dxa"/>
            <w:tcBorders>
              <w:top w:val="single" w:sz="4" w:space="0" w:color="auto"/>
              <w:left w:val="single" w:sz="4" w:space="0" w:color="auto"/>
              <w:bottom w:val="single" w:sz="4" w:space="0" w:color="auto"/>
              <w:right w:val="single" w:sz="4" w:space="0" w:color="auto"/>
            </w:tcBorders>
            <w:vAlign w:val="center"/>
          </w:tcPr>
          <w:p w14:paraId="2B09B99D" w14:textId="77777777" w:rsidR="00513443" w:rsidRPr="00CF51D2" w:rsidRDefault="00513443" w:rsidP="00190E3B">
            <w:pPr>
              <w:jc w:val="center"/>
              <w:rPr>
                <w:rFonts w:asciiTheme="minorHAnsi" w:hAnsiTheme="minorHAnsi" w:cstheme="minorHAnsi"/>
                <w:sz w:val="22"/>
                <w:szCs w:val="22"/>
                <w:lang w:val="en-US"/>
              </w:rPr>
            </w:pPr>
            <w:r w:rsidRPr="00CF51D2">
              <w:rPr>
                <w:rFonts w:asciiTheme="minorHAnsi" w:hAnsiTheme="minorHAnsi" w:cstheme="minorHAnsi"/>
                <w:sz w:val="22"/>
                <w:szCs w:val="22"/>
                <w:lang w:val="en-US"/>
              </w:rPr>
              <w:t>1,36</w:t>
            </w:r>
          </w:p>
        </w:tc>
        <w:tc>
          <w:tcPr>
            <w:tcW w:w="1308" w:type="dxa"/>
            <w:tcBorders>
              <w:top w:val="single" w:sz="4" w:space="0" w:color="auto"/>
              <w:left w:val="single" w:sz="4" w:space="0" w:color="auto"/>
              <w:bottom w:val="single" w:sz="4" w:space="0" w:color="auto"/>
              <w:right w:val="single" w:sz="4" w:space="0" w:color="auto"/>
            </w:tcBorders>
            <w:vAlign w:val="center"/>
          </w:tcPr>
          <w:p w14:paraId="2F22968D" w14:textId="77777777" w:rsidR="00513443" w:rsidRPr="00CF51D2" w:rsidRDefault="00513443" w:rsidP="00190E3B">
            <w:pPr>
              <w:jc w:val="center"/>
              <w:rPr>
                <w:rFonts w:asciiTheme="minorHAnsi" w:hAnsiTheme="minorHAnsi" w:cstheme="minorHAnsi"/>
                <w:sz w:val="22"/>
                <w:szCs w:val="22"/>
                <w:lang w:val="en-US"/>
              </w:rPr>
            </w:pPr>
          </w:p>
        </w:tc>
        <w:tc>
          <w:tcPr>
            <w:tcW w:w="954" w:type="dxa"/>
            <w:tcBorders>
              <w:top w:val="single" w:sz="4" w:space="0" w:color="auto"/>
              <w:left w:val="single" w:sz="4" w:space="0" w:color="auto"/>
              <w:bottom w:val="single" w:sz="4" w:space="0" w:color="auto"/>
              <w:right w:val="single" w:sz="4" w:space="0" w:color="auto"/>
            </w:tcBorders>
            <w:vAlign w:val="center"/>
          </w:tcPr>
          <w:p w14:paraId="5CF662E2" w14:textId="77777777" w:rsidR="00513443" w:rsidRPr="00CF51D2" w:rsidRDefault="00513443" w:rsidP="00190E3B">
            <w:pPr>
              <w:jc w:val="center"/>
              <w:rPr>
                <w:rFonts w:asciiTheme="minorHAnsi" w:hAnsiTheme="minorHAnsi" w:cstheme="minorHAnsi"/>
                <w:sz w:val="22"/>
                <w:szCs w:val="22"/>
                <w:lang w:val="en-US"/>
              </w:rPr>
            </w:pPr>
          </w:p>
        </w:tc>
      </w:tr>
      <w:tr w:rsidR="00513443" w:rsidRPr="00CF51D2" w14:paraId="4E005F32" w14:textId="77777777" w:rsidTr="00190E3B">
        <w:trPr>
          <w:jc w:val="center"/>
        </w:trPr>
        <w:tc>
          <w:tcPr>
            <w:tcW w:w="1276" w:type="dxa"/>
            <w:tcBorders>
              <w:top w:val="single" w:sz="4" w:space="0" w:color="auto"/>
              <w:left w:val="single" w:sz="4" w:space="0" w:color="auto"/>
              <w:bottom w:val="single" w:sz="4" w:space="0" w:color="auto"/>
              <w:right w:val="single" w:sz="4" w:space="0" w:color="auto"/>
            </w:tcBorders>
            <w:vAlign w:val="center"/>
          </w:tcPr>
          <w:p w14:paraId="6C3FFACC" w14:textId="77777777" w:rsidR="00513443" w:rsidRPr="00CF51D2" w:rsidRDefault="00513443" w:rsidP="00190E3B">
            <w:pPr>
              <w:ind w:left="22"/>
              <w:jc w:val="center"/>
              <w:rPr>
                <w:rFonts w:asciiTheme="minorHAnsi" w:hAnsiTheme="minorHAnsi" w:cstheme="minorHAnsi"/>
                <w:sz w:val="22"/>
                <w:szCs w:val="22"/>
                <w:lang w:val="en-US"/>
              </w:rPr>
            </w:pPr>
            <w:r w:rsidRPr="00CF51D2">
              <w:rPr>
                <w:rFonts w:asciiTheme="minorHAnsi" w:hAnsiTheme="minorHAnsi" w:cstheme="minorHAnsi"/>
                <w:sz w:val="22"/>
                <w:szCs w:val="22"/>
                <w:lang w:val="en-US"/>
              </w:rPr>
              <w:t>15</w:t>
            </w:r>
          </w:p>
        </w:tc>
        <w:tc>
          <w:tcPr>
            <w:tcW w:w="3686" w:type="dxa"/>
            <w:tcBorders>
              <w:top w:val="single" w:sz="4" w:space="0" w:color="auto"/>
              <w:left w:val="single" w:sz="4" w:space="0" w:color="auto"/>
              <w:bottom w:val="single" w:sz="4" w:space="0" w:color="auto"/>
              <w:right w:val="single" w:sz="4" w:space="0" w:color="auto"/>
            </w:tcBorders>
            <w:vAlign w:val="center"/>
          </w:tcPr>
          <w:p w14:paraId="6D855CF7" w14:textId="77777777" w:rsidR="00513443" w:rsidRPr="00CF51D2" w:rsidRDefault="00513443" w:rsidP="00190E3B">
            <w:pPr>
              <w:rPr>
                <w:rFonts w:asciiTheme="minorHAnsi" w:hAnsiTheme="minorHAnsi" w:cstheme="minorHAnsi"/>
                <w:b/>
                <w:bCs/>
                <w:sz w:val="22"/>
                <w:szCs w:val="22"/>
                <w:lang w:val="en-US"/>
              </w:rPr>
            </w:pPr>
            <w:r w:rsidRPr="00CF51D2">
              <w:rPr>
                <w:rFonts w:asciiTheme="minorHAnsi" w:hAnsiTheme="minorHAnsi" w:cstheme="minorHAnsi"/>
                <w:b/>
                <w:bCs/>
                <w:sz w:val="22"/>
                <w:szCs w:val="22"/>
                <w:lang w:val="en-US"/>
              </w:rPr>
              <w:t>POL. SAN DAMASO U21</w:t>
            </w:r>
          </w:p>
        </w:tc>
        <w:tc>
          <w:tcPr>
            <w:tcW w:w="1001" w:type="dxa"/>
            <w:tcBorders>
              <w:top w:val="single" w:sz="4" w:space="0" w:color="auto"/>
              <w:left w:val="single" w:sz="4" w:space="0" w:color="auto"/>
              <w:bottom w:val="single" w:sz="4" w:space="0" w:color="auto"/>
              <w:right w:val="single" w:sz="4" w:space="0" w:color="auto"/>
            </w:tcBorders>
            <w:vAlign w:val="center"/>
          </w:tcPr>
          <w:p w14:paraId="304C6F7C" w14:textId="77777777" w:rsidR="00513443" w:rsidRPr="00CF51D2" w:rsidRDefault="00513443" w:rsidP="00190E3B">
            <w:pPr>
              <w:jc w:val="center"/>
              <w:rPr>
                <w:rFonts w:asciiTheme="minorHAnsi" w:hAnsiTheme="minorHAnsi" w:cstheme="minorHAnsi"/>
                <w:sz w:val="22"/>
                <w:szCs w:val="22"/>
                <w:lang w:val="en-US"/>
              </w:rPr>
            </w:pPr>
            <w:r w:rsidRPr="00CF51D2">
              <w:rPr>
                <w:rFonts w:asciiTheme="minorHAnsi" w:hAnsiTheme="minorHAnsi" w:cstheme="minorHAnsi"/>
                <w:sz w:val="22"/>
                <w:szCs w:val="22"/>
                <w:lang w:val="en-US"/>
              </w:rPr>
              <w:t>MO B</w:t>
            </w:r>
          </w:p>
        </w:tc>
        <w:tc>
          <w:tcPr>
            <w:tcW w:w="1272" w:type="dxa"/>
            <w:tcBorders>
              <w:top w:val="single" w:sz="4" w:space="0" w:color="auto"/>
              <w:left w:val="single" w:sz="4" w:space="0" w:color="auto"/>
              <w:bottom w:val="single" w:sz="4" w:space="0" w:color="auto"/>
              <w:right w:val="single" w:sz="4" w:space="0" w:color="auto"/>
            </w:tcBorders>
            <w:vAlign w:val="center"/>
          </w:tcPr>
          <w:p w14:paraId="7F5DB658" w14:textId="77777777" w:rsidR="00513443" w:rsidRPr="00CF51D2" w:rsidRDefault="00513443" w:rsidP="00190E3B">
            <w:pPr>
              <w:jc w:val="center"/>
              <w:rPr>
                <w:rFonts w:asciiTheme="minorHAnsi" w:hAnsiTheme="minorHAnsi" w:cstheme="minorHAnsi"/>
                <w:sz w:val="22"/>
                <w:szCs w:val="22"/>
                <w:lang w:val="en-US"/>
              </w:rPr>
            </w:pPr>
            <w:r w:rsidRPr="00CF51D2">
              <w:rPr>
                <w:rFonts w:asciiTheme="minorHAnsi" w:hAnsiTheme="minorHAnsi" w:cstheme="minorHAnsi"/>
                <w:sz w:val="22"/>
                <w:szCs w:val="22"/>
                <w:lang w:val="en-US"/>
              </w:rPr>
              <w:t>7°</w:t>
            </w:r>
          </w:p>
        </w:tc>
        <w:tc>
          <w:tcPr>
            <w:tcW w:w="1418" w:type="dxa"/>
            <w:tcBorders>
              <w:top w:val="single" w:sz="4" w:space="0" w:color="auto"/>
              <w:left w:val="single" w:sz="4" w:space="0" w:color="auto"/>
              <w:bottom w:val="single" w:sz="4" w:space="0" w:color="auto"/>
              <w:right w:val="single" w:sz="4" w:space="0" w:color="auto"/>
            </w:tcBorders>
            <w:vAlign w:val="center"/>
          </w:tcPr>
          <w:p w14:paraId="4929470D" w14:textId="77777777" w:rsidR="00513443" w:rsidRPr="00CF51D2" w:rsidRDefault="00513443" w:rsidP="00190E3B">
            <w:pPr>
              <w:jc w:val="center"/>
              <w:rPr>
                <w:rFonts w:asciiTheme="minorHAnsi" w:hAnsiTheme="minorHAnsi" w:cstheme="minorHAnsi"/>
                <w:sz w:val="22"/>
                <w:szCs w:val="22"/>
                <w:lang w:val="en-US"/>
              </w:rPr>
            </w:pPr>
            <w:r w:rsidRPr="00CF51D2">
              <w:rPr>
                <w:rFonts w:asciiTheme="minorHAnsi" w:hAnsiTheme="minorHAnsi" w:cstheme="minorHAnsi"/>
                <w:sz w:val="22"/>
                <w:szCs w:val="22"/>
                <w:lang w:val="en-US"/>
              </w:rPr>
              <w:t>1,63</w:t>
            </w:r>
          </w:p>
        </w:tc>
        <w:tc>
          <w:tcPr>
            <w:tcW w:w="1308" w:type="dxa"/>
            <w:tcBorders>
              <w:top w:val="single" w:sz="4" w:space="0" w:color="auto"/>
              <w:left w:val="single" w:sz="4" w:space="0" w:color="auto"/>
              <w:bottom w:val="single" w:sz="4" w:space="0" w:color="auto"/>
              <w:right w:val="single" w:sz="4" w:space="0" w:color="auto"/>
            </w:tcBorders>
            <w:vAlign w:val="center"/>
          </w:tcPr>
          <w:p w14:paraId="4F97ABF1" w14:textId="77777777" w:rsidR="00513443" w:rsidRPr="00CF51D2" w:rsidRDefault="00513443" w:rsidP="00190E3B">
            <w:pPr>
              <w:jc w:val="center"/>
              <w:rPr>
                <w:rFonts w:asciiTheme="minorHAnsi" w:hAnsiTheme="minorHAnsi" w:cstheme="minorHAnsi"/>
                <w:sz w:val="22"/>
                <w:szCs w:val="22"/>
                <w:lang w:val="en-US"/>
              </w:rPr>
            </w:pPr>
          </w:p>
        </w:tc>
        <w:tc>
          <w:tcPr>
            <w:tcW w:w="954" w:type="dxa"/>
            <w:tcBorders>
              <w:top w:val="single" w:sz="4" w:space="0" w:color="auto"/>
              <w:left w:val="single" w:sz="4" w:space="0" w:color="auto"/>
              <w:bottom w:val="single" w:sz="4" w:space="0" w:color="auto"/>
              <w:right w:val="single" w:sz="4" w:space="0" w:color="auto"/>
            </w:tcBorders>
            <w:vAlign w:val="center"/>
          </w:tcPr>
          <w:p w14:paraId="08AC1DD0" w14:textId="77777777" w:rsidR="00513443" w:rsidRPr="00CF51D2" w:rsidRDefault="00513443" w:rsidP="00190E3B">
            <w:pPr>
              <w:jc w:val="center"/>
              <w:rPr>
                <w:rFonts w:asciiTheme="minorHAnsi" w:hAnsiTheme="minorHAnsi" w:cstheme="minorHAnsi"/>
                <w:sz w:val="22"/>
                <w:szCs w:val="22"/>
                <w:lang w:val="en-US"/>
              </w:rPr>
            </w:pPr>
          </w:p>
        </w:tc>
      </w:tr>
      <w:tr w:rsidR="00513443" w:rsidRPr="00CF51D2" w14:paraId="5DF6CFA0" w14:textId="77777777" w:rsidTr="00190E3B">
        <w:trPr>
          <w:jc w:val="center"/>
        </w:trPr>
        <w:tc>
          <w:tcPr>
            <w:tcW w:w="10915" w:type="dxa"/>
            <w:gridSpan w:val="7"/>
            <w:tcBorders>
              <w:top w:val="single" w:sz="4" w:space="0" w:color="auto"/>
              <w:left w:val="single" w:sz="4" w:space="0" w:color="auto"/>
              <w:bottom w:val="single" w:sz="4" w:space="0" w:color="auto"/>
              <w:right w:val="single" w:sz="4" w:space="0" w:color="auto"/>
            </w:tcBorders>
            <w:vAlign w:val="center"/>
          </w:tcPr>
          <w:p w14:paraId="7F50E890" w14:textId="77777777" w:rsidR="00513443" w:rsidRPr="00CF51D2" w:rsidRDefault="00513443" w:rsidP="00190E3B">
            <w:pPr>
              <w:jc w:val="center"/>
              <w:rPr>
                <w:rFonts w:asciiTheme="minorHAnsi" w:hAnsiTheme="minorHAnsi" w:cstheme="minorHAnsi"/>
                <w:sz w:val="22"/>
                <w:szCs w:val="22"/>
              </w:rPr>
            </w:pPr>
            <w:r w:rsidRPr="00CF51D2">
              <w:rPr>
                <w:rFonts w:asciiTheme="minorHAnsi" w:hAnsiTheme="minorHAnsi" w:cstheme="minorHAnsi"/>
                <w:b/>
                <w:bCs/>
                <w:color w:val="C00000"/>
                <w:sz w:val="22"/>
                <w:szCs w:val="22"/>
              </w:rPr>
              <w:t>GRADUATORIA 2 (perdenti terzo turno finale play off di girone)</w:t>
            </w:r>
          </w:p>
        </w:tc>
      </w:tr>
      <w:tr w:rsidR="00513443" w:rsidRPr="00CF51D2" w14:paraId="512D64E6" w14:textId="77777777" w:rsidTr="00190E3B">
        <w:trPr>
          <w:jc w:val="center"/>
        </w:trPr>
        <w:tc>
          <w:tcPr>
            <w:tcW w:w="1276" w:type="dxa"/>
            <w:tcBorders>
              <w:top w:val="single" w:sz="4" w:space="0" w:color="auto"/>
              <w:left w:val="single" w:sz="4" w:space="0" w:color="auto"/>
              <w:bottom w:val="single" w:sz="4" w:space="0" w:color="auto"/>
              <w:right w:val="single" w:sz="4" w:space="0" w:color="auto"/>
            </w:tcBorders>
            <w:vAlign w:val="center"/>
          </w:tcPr>
          <w:p w14:paraId="60881BF1" w14:textId="77777777" w:rsidR="00513443" w:rsidRPr="00CF51D2" w:rsidRDefault="00513443" w:rsidP="00190E3B">
            <w:pPr>
              <w:ind w:left="22"/>
              <w:jc w:val="center"/>
              <w:rPr>
                <w:rFonts w:asciiTheme="minorHAnsi" w:hAnsiTheme="minorHAnsi" w:cstheme="minorHAnsi"/>
                <w:sz w:val="22"/>
                <w:szCs w:val="22"/>
                <w:lang w:val="en-US"/>
              </w:rPr>
            </w:pPr>
            <w:r w:rsidRPr="00CF51D2">
              <w:rPr>
                <w:rFonts w:asciiTheme="minorHAnsi" w:hAnsiTheme="minorHAnsi" w:cstheme="minorHAnsi"/>
                <w:sz w:val="22"/>
                <w:szCs w:val="22"/>
                <w:lang w:val="en-US"/>
              </w:rPr>
              <w:t>16</w:t>
            </w:r>
          </w:p>
        </w:tc>
        <w:tc>
          <w:tcPr>
            <w:tcW w:w="3686" w:type="dxa"/>
            <w:tcBorders>
              <w:top w:val="single" w:sz="4" w:space="0" w:color="auto"/>
              <w:left w:val="single" w:sz="4" w:space="0" w:color="auto"/>
              <w:bottom w:val="single" w:sz="4" w:space="0" w:color="auto"/>
              <w:right w:val="single" w:sz="4" w:space="0" w:color="auto"/>
            </w:tcBorders>
            <w:vAlign w:val="center"/>
          </w:tcPr>
          <w:p w14:paraId="60A4DF30" w14:textId="77777777" w:rsidR="00513443" w:rsidRPr="00CF51D2" w:rsidRDefault="00513443" w:rsidP="00190E3B">
            <w:pPr>
              <w:rPr>
                <w:rFonts w:asciiTheme="minorHAnsi" w:hAnsiTheme="minorHAnsi" w:cstheme="minorHAnsi"/>
                <w:b/>
                <w:bCs/>
                <w:sz w:val="22"/>
                <w:szCs w:val="22"/>
                <w:lang w:val="en-US"/>
              </w:rPr>
            </w:pPr>
            <w:r w:rsidRPr="00CF51D2">
              <w:rPr>
                <w:rFonts w:asciiTheme="minorHAnsi" w:hAnsiTheme="minorHAnsi" w:cstheme="minorHAnsi"/>
                <w:b/>
                <w:bCs/>
                <w:sz w:val="22"/>
                <w:szCs w:val="22"/>
                <w:lang w:val="en-US"/>
              </w:rPr>
              <w:t>BERRA</w:t>
            </w:r>
          </w:p>
        </w:tc>
        <w:tc>
          <w:tcPr>
            <w:tcW w:w="1001" w:type="dxa"/>
            <w:tcBorders>
              <w:top w:val="single" w:sz="4" w:space="0" w:color="auto"/>
              <w:left w:val="single" w:sz="4" w:space="0" w:color="auto"/>
              <w:bottom w:val="single" w:sz="4" w:space="0" w:color="auto"/>
              <w:right w:val="single" w:sz="4" w:space="0" w:color="auto"/>
            </w:tcBorders>
            <w:vAlign w:val="center"/>
          </w:tcPr>
          <w:p w14:paraId="30133132" w14:textId="77777777" w:rsidR="00513443" w:rsidRPr="00CF51D2" w:rsidRDefault="00513443" w:rsidP="00190E3B">
            <w:pPr>
              <w:jc w:val="center"/>
              <w:rPr>
                <w:rFonts w:asciiTheme="minorHAnsi" w:hAnsiTheme="minorHAnsi" w:cstheme="minorHAnsi"/>
                <w:sz w:val="22"/>
                <w:szCs w:val="22"/>
                <w:lang w:val="en-US"/>
              </w:rPr>
            </w:pPr>
            <w:r w:rsidRPr="00CF51D2">
              <w:rPr>
                <w:rFonts w:asciiTheme="minorHAnsi" w:hAnsiTheme="minorHAnsi" w:cstheme="minorHAnsi"/>
                <w:sz w:val="22"/>
                <w:szCs w:val="22"/>
                <w:lang w:val="en-US"/>
              </w:rPr>
              <w:t>FE</w:t>
            </w:r>
          </w:p>
        </w:tc>
        <w:tc>
          <w:tcPr>
            <w:tcW w:w="1272" w:type="dxa"/>
            <w:tcBorders>
              <w:top w:val="single" w:sz="4" w:space="0" w:color="auto"/>
              <w:left w:val="single" w:sz="4" w:space="0" w:color="auto"/>
              <w:bottom w:val="single" w:sz="4" w:space="0" w:color="auto"/>
              <w:right w:val="single" w:sz="4" w:space="0" w:color="auto"/>
            </w:tcBorders>
            <w:vAlign w:val="center"/>
          </w:tcPr>
          <w:p w14:paraId="6B530F32" w14:textId="77777777" w:rsidR="00513443" w:rsidRPr="00CF51D2" w:rsidRDefault="00513443" w:rsidP="00190E3B">
            <w:pPr>
              <w:jc w:val="center"/>
              <w:rPr>
                <w:rFonts w:asciiTheme="minorHAnsi" w:hAnsiTheme="minorHAnsi" w:cstheme="minorHAnsi"/>
                <w:sz w:val="22"/>
                <w:szCs w:val="22"/>
                <w:lang w:val="en-US"/>
              </w:rPr>
            </w:pPr>
            <w:r w:rsidRPr="00CF51D2">
              <w:rPr>
                <w:rFonts w:asciiTheme="minorHAnsi" w:hAnsiTheme="minorHAnsi" w:cstheme="minorHAnsi"/>
                <w:sz w:val="22"/>
                <w:szCs w:val="22"/>
                <w:lang w:val="en-US"/>
              </w:rPr>
              <w:t>2°</w:t>
            </w:r>
          </w:p>
        </w:tc>
        <w:tc>
          <w:tcPr>
            <w:tcW w:w="1418" w:type="dxa"/>
            <w:tcBorders>
              <w:top w:val="single" w:sz="4" w:space="0" w:color="auto"/>
              <w:left w:val="single" w:sz="4" w:space="0" w:color="auto"/>
              <w:bottom w:val="single" w:sz="4" w:space="0" w:color="auto"/>
              <w:right w:val="single" w:sz="4" w:space="0" w:color="auto"/>
            </w:tcBorders>
            <w:vAlign w:val="center"/>
          </w:tcPr>
          <w:p w14:paraId="6C7AEEAB" w14:textId="77777777" w:rsidR="00513443" w:rsidRPr="00CF51D2" w:rsidRDefault="00513443" w:rsidP="00190E3B">
            <w:pPr>
              <w:jc w:val="center"/>
              <w:rPr>
                <w:rFonts w:asciiTheme="minorHAnsi" w:hAnsiTheme="minorHAnsi" w:cstheme="minorHAnsi"/>
                <w:sz w:val="22"/>
                <w:szCs w:val="22"/>
                <w:lang w:val="en-US"/>
              </w:rPr>
            </w:pPr>
            <w:r w:rsidRPr="00CF51D2">
              <w:rPr>
                <w:rFonts w:asciiTheme="minorHAnsi" w:hAnsiTheme="minorHAnsi" w:cstheme="minorHAnsi"/>
                <w:sz w:val="22"/>
                <w:szCs w:val="22"/>
                <w:lang w:val="en-US"/>
              </w:rPr>
              <w:t>2,26</w:t>
            </w:r>
          </w:p>
        </w:tc>
        <w:tc>
          <w:tcPr>
            <w:tcW w:w="1308" w:type="dxa"/>
            <w:tcBorders>
              <w:top w:val="single" w:sz="4" w:space="0" w:color="auto"/>
              <w:left w:val="single" w:sz="4" w:space="0" w:color="auto"/>
              <w:bottom w:val="single" w:sz="4" w:space="0" w:color="auto"/>
              <w:right w:val="single" w:sz="4" w:space="0" w:color="auto"/>
            </w:tcBorders>
            <w:vAlign w:val="center"/>
          </w:tcPr>
          <w:p w14:paraId="4322F98D" w14:textId="77777777" w:rsidR="00513443" w:rsidRPr="00CF51D2" w:rsidRDefault="00513443" w:rsidP="00190E3B">
            <w:pPr>
              <w:jc w:val="center"/>
              <w:rPr>
                <w:rFonts w:asciiTheme="minorHAnsi" w:hAnsiTheme="minorHAnsi" w:cstheme="minorHAnsi"/>
                <w:sz w:val="22"/>
                <w:szCs w:val="22"/>
                <w:lang w:val="en-US"/>
              </w:rPr>
            </w:pPr>
          </w:p>
        </w:tc>
        <w:tc>
          <w:tcPr>
            <w:tcW w:w="954" w:type="dxa"/>
            <w:tcBorders>
              <w:top w:val="single" w:sz="4" w:space="0" w:color="auto"/>
              <w:left w:val="single" w:sz="4" w:space="0" w:color="auto"/>
              <w:bottom w:val="single" w:sz="4" w:space="0" w:color="auto"/>
              <w:right w:val="single" w:sz="4" w:space="0" w:color="auto"/>
            </w:tcBorders>
            <w:vAlign w:val="center"/>
          </w:tcPr>
          <w:p w14:paraId="2FCC7190" w14:textId="77777777" w:rsidR="00513443" w:rsidRPr="00CF51D2" w:rsidRDefault="00513443" w:rsidP="00190E3B">
            <w:pPr>
              <w:jc w:val="center"/>
              <w:rPr>
                <w:rFonts w:asciiTheme="minorHAnsi" w:hAnsiTheme="minorHAnsi" w:cstheme="minorHAnsi"/>
                <w:sz w:val="22"/>
                <w:szCs w:val="22"/>
                <w:lang w:val="en-US"/>
              </w:rPr>
            </w:pPr>
          </w:p>
        </w:tc>
      </w:tr>
      <w:tr w:rsidR="00513443" w:rsidRPr="00CF51D2" w14:paraId="27EF2667" w14:textId="77777777" w:rsidTr="00190E3B">
        <w:trPr>
          <w:jc w:val="center"/>
        </w:trPr>
        <w:tc>
          <w:tcPr>
            <w:tcW w:w="1276" w:type="dxa"/>
            <w:tcBorders>
              <w:top w:val="single" w:sz="4" w:space="0" w:color="auto"/>
              <w:left w:val="single" w:sz="4" w:space="0" w:color="auto"/>
              <w:bottom w:val="single" w:sz="4" w:space="0" w:color="auto"/>
              <w:right w:val="single" w:sz="4" w:space="0" w:color="auto"/>
            </w:tcBorders>
            <w:vAlign w:val="center"/>
          </w:tcPr>
          <w:p w14:paraId="55849F40" w14:textId="77777777" w:rsidR="00513443" w:rsidRPr="00CF51D2" w:rsidRDefault="00513443" w:rsidP="00190E3B">
            <w:pPr>
              <w:ind w:left="22"/>
              <w:jc w:val="center"/>
              <w:rPr>
                <w:rFonts w:asciiTheme="minorHAnsi" w:hAnsiTheme="minorHAnsi" w:cstheme="minorHAnsi"/>
                <w:sz w:val="22"/>
                <w:szCs w:val="22"/>
                <w:lang w:val="en-US"/>
              </w:rPr>
            </w:pPr>
            <w:r w:rsidRPr="00CF51D2">
              <w:rPr>
                <w:rFonts w:asciiTheme="minorHAnsi" w:hAnsiTheme="minorHAnsi" w:cstheme="minorHAnsi"/>
                <w:sz w:val="22"/>
                <w:szCs w:val="22"/>
                <w:lang w:val="en-US"/>
              </w:rPr>
              <w:t>17</w:t>
            </w:r>
          </w:p>
        </w:tc>
        <w:tc>
          <w:tcPr>
            <w:tcW w:w="3686" w:type="dxa"/>
            <w:tcBorders>
              <w:top w:val="single" w:sz="4" w:space="0" w:color="auto"/>
              <w:left w:val="single" w:sz="4" w:space="0" w:color="auto"/>
              <w:bottom w:val="single" w:sz="4" w:space="0" w:color="auto"/>
              <w:right w:val="single" w:sz="4" w:space="0" w:color="auto"/>
            </w:tcBorders>
            <w:vAlign w:val="center"/>
          </w:tcPr>
          <w:p w14:paraId="5BDE2FF7" w14:textId="77777777" w:rsidR="00513443" w:rsidRPr="00CF51D2" w:rsidRDefault="00513443" w:rsidP="00190E3B">
            <w:pPr>
              <w:rPr>
                <w:rFonts w:asciiTheme="minorHAnsi" w:hAnsiTheme="minorHAnsi" w:cstheme="minorHAnsi"/>
                <w:b/>
                <w:bCs/>
                <w:sz w:val="22"/>
                <w:szCs w:val="22"/>
                <w:lang w:val="en-US"/>
              </w:rPr>
            </w:pPr>
            <w:r w:rsidRPr="00CF51D2">
              <w:rPr>
                <w:rFonts w:asciiTheme="minorHAnsi" w:hAnsiTheme="minorHAnsi" w:cstheme="minorHAnsi"/>
                <w:b/>
                <w:bCs/>
                <w:sz w:val="22"/>
                <w:szCs w:val="22"/>
                <w:lang w:val="en-US"/>
              </w:rPr>
              <w:t>CA’ DE FABBRI 81</w:t>
            </w:r>
          </w:p>
        </w:tc>
        <w:tc>
          <w:tcPr>
            <w:tcW w:w="1001" w:type="dxa"/>
            <w:tcBorders>
              <w:top w:val="single" w:sz="4" w:space="0" w:color="auto"/>
              <w:left w:val="single" w:sz="4" w:space="0" w:color="auto"/>
              <w:bottom w:val="single" w:sz="4" w:space="0" w:color="auto"/>
              <w:right w:val="single" w:sz="4" w:space="0" w:color="auto"/>
            </w:tcBorders>
            <w:vAlign w:val="center"/>
          </w:tcPr>
          <w:p w14:paraId="75E30F23" w14:textId="77777777" w:rsidR="00513443" w:rsidRPr="00CF51D2" w:rsidRDefault="00513443" w:rsidP="00190E3B">
            <w:pPr>
              <w:jc w:val="center"/>
              <w:rPr>
                <w:rFonts w:asciiTheme="minorHAnsi" w:hAnsiTheme="minorHAnsi" w:cstheme="minorHAnsi"/>
                <w:sz w:val="22"/>
                <w:szCs w:val="22"/>
                <w:lang w:val="en-US"/>
              </w:rPr>
            </w:pPr>
            <w:r w:rsidRPr="00CF51D2">
              <w:rPr>
                <w:rFonts w:asciiTheme="minorHAnsi" w:hAnsiTheme="minorHAnsi" w:cstheme="minorHAnsi"/>
                <w:sz w:val="22"/>
                <w:szCs w:val="22"/>
                <w:lang w:val="en-US"/>
              </w:rPr>
              <w:t>BO C</w:t>
            </w:r>
          </w:p>
        </w:tc>
        <w:tc>
          <w:tcPr>
            <w:tcW w:w="1272" w:type="dxa"/>
            <w:tcBorders>
              <w:top w:val="single" w:sz="4" w:space="0" w:color="auto"/>
              <w:left w:val="single" w:sz="4" w:space="0" w:color="auto"/>
              <w:bottom w:val="single" w:sz="4" w:space="0" w:color="auto"/>
              <w:right w:val="single" w:sz="4" w:space="0" w:color="auto"/>
            </w:tcBorders>
            <w:vAlign w:val="center"/>
          </w:tcPr>
          <w:p w14:paraId="22C8ADF3" w14:textId="77777777" w:rsidR="00513443" w:rsidRPr="00CF51D2" w:rsidRDefault="00513443" w:rsidP="00190E3B">
            <w:pPr>
              <w:jc w:val="center"/>
              <w:rPr>
                <w:rFonts w:asciiTheme="minorHAnsi" w:hAnsiTheme="minorHAnsi" w:cstheme="minorHAnsi"/>
                <w:sz w:val="22"/>
                <w:szCs w:val="22"/>
                <w:lang w:val="en-US"/>
              </w:rPr>
            </w:pPr>
            <w:r w:rsidRPr="00CF51D2">
              <w:rPr>
                <w:rFonts w:asciiTheme="minorHAnsi" w:hAnsiTheme="minorHAnsi" w:cstheme="minorHAnsi"/>
                <w:sz w:val="22"/>
                <w:szCs w:val="22"/>
                <w:lang w:val="en-US"/>
              </w:rPr>
              <w:t>2°</w:t>
            </w:r>
          </w:p>
        </w:tc>
        <w:tc>
          <w:tcPr>
            <w:tcW w:w="1418" w:type="dxa"/>
            <w:tcBorders>
              <w:top w:val="single" w:sz="4" w:space="0" w:color="auto"/>
              <w:left w:val="single" w:sz="4" w:space="0" w:color="auto"/>
              <w:bottom w:val="single" w:sz="4" w:space="0" w:color="auto"/>
              <w:right w:val="single" w:sz="4" w:space="0" w:color="auto"/>
            </w:tcBorders>
            <w:vAlign w:val="center"/>
          </w:tcPr>
          <w:p w14:paraId="07C5FD0D" w14:textId="77777777" w:rsidR="00513443" w:rsidRPr="00CF51D2" w:rsidRDefault="00513443" w:rsidP="00190E3B">
            <w:pPr>
              <w:jc w:val="center"/>
              <w:rPr>
                <w:rFonts w:asciiTheme="minorHAnsi" w:hAnsiTheme="minorHAnsi" w:cstheme="minorHAnsi"/>
                <w:sz w:val="22"/>
                <w:szCs w:val="22"/>
                <w:lang w:val="en-US"/>
              </w:rPr>
            </w:pPr>
            <w:r w:rsidRPr="00CF51D2">
              <w:rPr>
                <w:rFonts w:asciiTheme="minorHAnsi" w:hAnsiTheme="minorHAnsi" w:cstheme="minorHAnsi"/>
                <w:sz w:val="22"/>
                <w:szCs w:val="22"/>
                <w:lang w:val="en-US"/>
              </w:rPr>
              <w:t>2,19</w:t>
            </w:r>
          </w:p>
        </w:tc>
        <w:tc>
          <w:tcPr>
            <w:tcW w:w="1308" w:type="dxa"/>
            <w:tcBorders>
              <w:top w:val="single" w:sz="4" w:space="0" w:color="auto"/>
              <w:left w:val="single" w:sz="4" w:space="0" w:color="auto"/>
              <w:bottom w:val="single" w:sz="4" w:space="0" w:color="auto"/>
              <w:right w:val="single" w:sz="4" w:space="0" w:color="auto"/>
            </w:tcBorders>
            <w:vAlign w:val="center"/>
          </w:tcPr>
          <w:p w14:paraId="518990EC" w14:textId="77777777" w:rsidR="00513443" w:rsidRPr="00CF51D2" w:rsidRDefault="00513443" w:rsidP="00190E3B">
            <w:pPr>
              <w:jc w:val="center"/>
              <w:rPr>
                <w:rFonts w:asciiTheme="minorHAnsi" w:hAnsiTheme="minorHAnsi" w:cstheme="minorHAnsi"/>
                <w:sz w:val="22"/>
                <w:szCs w:val="22"/>
                <w:lang w:val="en-US"/>
              </w:rPr>
            </w:pPr>
          </w:p>
        </w:tc>
        <w:tc>
          <w:tcPr>
            <w:tcW w:w="954" w:type="dxa"/>
            <w:tcBorders>
              <w:top w:val="single" w:sz="4" w:space="0" w:color="auto"/>
              <w:left w:val="single" w:sz="4" w:space="0" w:color="auto"/>
              <w:bottom w:val="single" w:sz="4" w:space="0" w:color="auto"/>
              <w:right w:val="single" w:sz="4" w:space="0" w:color="auto"/>
            </w:tcBorders>
            <w:vAlign w:val="center"/>
          </w:tcPr>
          <w:p w14:paraId="2589863A" w14:textId="77777777" w:rsidR="00513443" w:rsidRPr="00CF51D2" w:rsidRDefault="00513443" w:rsidP="00190E3B">
            <w:pPr>
              <w:jc w:val="center"/>
              <w:rPr>
                <w:rFonts w:asciiTheme="minorHAnsi" w:hAnsiTheme="minorHAnsi" w:cstheme="minorHAnsi"/>
                <w:sz w:val="22"/>
                <w:szCs w:val="22"/>
                <w:lang w:val="en-US"/>
              </w:rPr>
            </w:pPr>
          </w:p>
        </w:tc>
      </w:tr>
      <w:tr w:rsidR="00513443" w:rsidRPr="00CF51D2" w14:paraId="5027E72C" w14:textId="77777777" w:rsidTr="00190E3B">
        <w:trPr>
          <w:jc w:val="center"/>
        </w:trPr>
        <w:tc>
          <w:tcPr>
            <w:tcW w:w="1276" w:type="dxa"/>
            <w:tcBorders>
              <w:top w:val="single" w:sz="4" w:space="0" w:color="auto"/>
              <w:left w:val="single" w:sz="4" w:space="0" w:color="auto"/>
              <w:bottom w:val="single" w:sz="4" w:space="0" w:color="auto"/>
              <w:right w:val="single" w:sz="4" w:space="0" w:color="auto"/>
            </w:tcBorders>
            <w:vAlign w:val="center"/>
          </w:tcPr>
          <w:p w14:paraId="1CA11443" w14:textId="77777777" w:rsidR="00513443" w:rsidRPr="00CF51D2" w:rsidRDefault="00513443" w:rsidP="00190E3B">
            <w:pPr>
              <w:ind w:left="22"/>
              <w:jc w:val="center"/>
              <w:rPr>
                <w:rFonts w:asciiTheme="minorHAnsi" w:hAnsiTheme="minorHAnsi" w:cstheme="minorHAnsi"/>
                <w:sz w:val="22"/>
                <w:szCs w:val="22"/>
              </w:rPr>
            </w:pPr>
            <w:r w:rsidRPr="00CF51D2">
              <w:rPr>
                <w:rFonts w:asciiTheme="minorHAnsi" w:hAnsiTheme="minorHAnsi" w:cstheme="minorHAnsi"/>
                <w:sz w:val="22"/>
                <w:szCs w:val="22"/>
              </w:rPr>
              <w:t>18</w:t>
            </w:r>
          </w:p>
        </w:tc>
        <w:tc>
          <w:tcPr>
            <w:tcW w:w="3686" w:type="dxa"/>
            <w:tcBorders>
              <w:top w:val="single" w:sz="4" w:space="0" w:color="auto"/>
              <w:left w:val="single" w:sz="4" w:space="0" w:color="auto"/>
              <w:bottom w:val="single" w:sz="4" w:space="0" w:color="auto"/>
              <w:right w:val="single" w:sz="4" w:space="0" w:color="auto"/>
            </w:tcBorders>
            <w:vAlign w:val="center"/>
          </w:tcPr>
          <w:p w14:paraId="6A9315D2" w14:textId="77777777" w:rsidR="00513443" w:rsidRPr="00CF51D2" w:rsidRDefault="00513443" w:rsidP="00190E3B">
            <w:pPr>
              <w:rPr>
                <w:rFonts w:asciiTheme="minorHAnsi" w:hAnsiTheme="minorHAnsi" w:cstheme="minorHAnsi"/>
                <w:b/>
                <w:bCs/>
                <w:sz w:val="22"/>
                <w:szCs w:val="22"/>
              </w:rPr>
            </w:pPr>
            <w:r w:rsidRPr="00CF51D2">
              <w:rPr>
                <w:rFonts w:asciiTheme="minorHAnsi" w:hAnsiTheme="minorHAnsi" w:cstheme="minorHAnsi"/>
                <w:b/>
                <w:bCs/>
                <w:sz w:val="22"/>
                <w:szCs w:val="22"/>
              </w:rPr>
              <w:t>UNION SAMMARTINESE</w:t>
            </w:r>
          </w:p>
        </w:tc>
        <w:tc>
          <w:tcPr>
            <w:tcW w:w="1001" w:type="dxa"/>
            <w:tcBorders>
              <w:top w:val="single" w:sz="4" w:space="0" w:color="auto"/>
              <w:left w:val="single" w:sz="4" w:space="0" w:color="auto"/>
              <w:bottom w:val="single" w:sz="4" w:space="0" w:color="auto"/>
              <w:right w:val="single" w:sz="4" w:space="0" w:color="auto"/>
            </w:tcBorders>
            <w:vAlign w:val="center"/>
          </w:tcPr>
          <w:p w14:paraId="27B8FE12" w14:textId="77777777" w:rsidR="00513443" w:rsidRPr="00CF51D2" w:rsidRDefault="00513443" w:rsidP="00190E3B">
            <w:pPr>
              <w:jc w:val="center"/>
              <w:rPr>
                <w:rFonts w:asciiTheme="minorHAnsi" w:hAnsiTheme="minorHAnsi" w:cstheme="minorHAnsi"/>
                <w:sz w:val="22"/>
                <w:szCs w:val="22"/>
              </w:rPr>
            </w:pPr>
            <w:r w:rsidRPr="00CF51D2">
              <w:rPr>
                <w:rFonts w:asciiTheme="minorHAnsi" w:hAnsiTheme="minorHAnsi" w:cstheme="minorHAnsi"/>
                <w:sz w:val="22"/>
                <w:szCs w:val="22"/>
              </w:rPr>
              <w:t>FC</w:t>
            </w:r>
          </w:p>
        </w:tc>
        <w:tc>
          <w:tcPr>
            <w:tcW w:w="1272" w:type="dxa"/>
            <w:tcBorders>
              <w:top w:val="single" w:sz="4" w:space="0" w:color="auto"/>
              <w:left w:val="single" w:sz="4" w:space="0" w:color="auto"/>
              <w:bottom w:val="single" w:sz="4" w:space="0" w:color="auto"/>
              <w:right w:val="single" w:sz="4" w:space="0" w:color="auto"/>
            </w:tcBorders>
            <w:vAlign w:val="center"/>
          </w:tcPr>
          <w:p w14:paraId="7EF7B7C6" w14:textId="77777777" w:rsidR="00513443" w:rsidRPr="00CF51D2" w:rsidRDefault="00513443" w:rsidP="00190E3B">
            <w:pPr>
              <w:jc w:val="center"/>
              <w:rPr>
                <w:rFonts w:asciiTheme="minorHAnsi" w:hAnsiTheme="minorHAnsi" w:cstheme="minorHAnsi"/>
                <w:sz w:val="22"/>
                <w:szCs w:val="22"/>
              </w:rPr>
            </w:pPr>
            <w:r w:rsidRPr="00CF51D2">
              <w:rPr>
                <w:rFonts w:asciiTheme="minorHAnsi" w:hAnsiTheme="minorHAnsi" w:cstheme="minorHAnsi"/>
                <w:sz w:val="22"/>
                <w:szCs w:val="22"/>
              </w:rPr>
              <w:t>2°</w:t>
            </w:r>
          </w:p>
        </w:tc>
        <w:tc>
          <w:tcPr>
            <w:tcW w:w="1418" w:type="dxa"/>
            <w:tcBorders>
              <w:top w:val="single" w:sz="4" w:space="0" w:color="auto"/>
              <w:left w:val="single" w:sz="4" w:space="0" w:color="auto"/>
              <w:bottom w:val="single" w:sz="4" w:space="0" w:color="auto"/>
              <w:right w:val="single" w:sz="4" w:space="0" w:color="auto"/>
            </w:tcBorders>
            <w:vAlign w:val="center"/>
          </w:tcPr>
          <w:p w14:paraId="005232D3" w14:textId="77777777" w:rsidR="00513443" w:rsidRPr="00CF51D2" w:rsidRDefault="00513443" w:rsidP="00190E3B">
            <w:pPr>
              <w:jc w:val="center"/>
              <w:rPr>
                <w:rFonts w:asciiTheme="minorHAnsi" w:hAnsiTheme="minorHAnsi" w:cstheme="minorHAnsi"/>
                <w:sz w:val="22"/>
                <w:szCs w:val="22"/>
              </w:rPr>
            </w:pPr>
            <w:r w:rsidRPr="00CF51D2">
              <w:rPr>
                <w:rFonts w:asciiTheme="minorHAnsi" w:hAnsiTheme="minorHAnsi" w:cstheme="minorHAnsi"/>
                <w:sz w:val="22"/>
                <w:szCs w:val="22"/>
              </w:rPr>
              <w:t>2,18</w:t>
            </w:r>
          </w:p>
        </w:tc>
        <w:tc>
          <w:tcPr>
            <w:tcW w:w="1308" w:type="dxa"/>
            <w:tcBorders>
              <w:top w:val="single" w:sz="4" w:space="0" w:color="auto"/>
              <w:left w:val="single" w:sz="4" w:space="0" w:color="auto"/>
              <w:bottom w:val="single" w:sz="4" w:space="0" w:color="auto"/>
              <w:right w:val="single" w:sz="4" w:space="0" w:color="auto"/>
            </w:tcBorders>
            <w:vAlign w:val="center"/>
          </w:tcPr>
          <w:p w14:paraId="6C7480EC" w14:textId="77777777" w:rsidR="00513443" w:rsidRPr="00CF51D2" w:rsidRDefault="00513443" w:rsidP="00190E3B">
            <w:pPr>
              <w:jc w:val="center"/>
              <w:rPr>
                <w:rFonts w:asciiTheme="minorHAnsi" w:hAnsiTheme="minorHAnsi" w:cstheme="minorHAnsi"/>
                <w:sz w:val="22"/>
                <w:szCs w:val="22"/>
              </w:rPr>
            </w:pPr>
          </w:p>
        </w:tc>
        <w:tc>
          <w:tcPr>
            <w:tcW w:w="954" w:type="dxa"/>
            <w:tcBorders>
              <w:top w:val="single" w:sz="4" w:space="0" w:color="auto"/>
              <w:left w:val="single" w:sz="4" w:space="0" w:color="auto"/>
              <w:bottom w:val="single" w:sz="4" w:space="0" w:color="auto"/>
              <w:right w:val="single" w:sz="4" w:space="0" w:color="auto"/>
            </w:tcBorders>
            <w:vAlign w:val="center"/>
          </w:tcPr>
          <w:p w14:paraId="4C82C762" w14:textId="77777777" w:rsidR="00513443" w:rsidRPr="00CF51D2" w:rsidRDefault="00513443" w:rsidP="00190E3B">
            <w:pPr>
              <w:jc w:val="center"/>
              <w:rPr>
                <w:rFonts w:asciiTheme="minorHAnsi" w:hAnsiTheme="minorHAnsi" w:cstheme="minorHAnsi"/>
                <w:sz w:val="22"/>
                <w:szCs w:val="22"/>
              </w:rPr>
            </w:pPr>
          </w:p>
        </w:tc>
      </w:tr>
      <w:tr w:rsidR="00513443" w:rsidRPr="00CF51D2" w14:paraId="47582119" w14:textId="77777777" w:rsidTr="00190E3B">
        <w:trPr>
          <w:jc w:val="center"/>
        </w:trPr>
        <w:tc>
          <w:tcPr>
            <w:tcW w:w="1276" w:type="dxa"/>
            <w:tcBorders>
              <w:top w:val="single" w:sz="4" w:space="0" w:color="auto"/>
              <w:left w:val="single" w:sz="4" w:space="0" w:color="auto"/>
              <w:bottom w:val="single" w:sz="4" w:space="0" w:color="auto"/>
              <w:right w:val="single" w:sz="4" w:space="0" w:color="auto"/>
            </w:tcBorders>
            <w:vAlign w:val="center"/>
          </w:tcPr>
          <w:p w14:paraId="25DC6465" w14:textId="77777777" w:rsidR="00513443" w:rsidRPr="00CF51D2" w:rsidRDefault="00513443" w:rsidP="00190E3B">
            <w:pPr>
              <w:ind w:left="22"/>
              <w:jc w:val="center"/>
              <w:rPr>
                <w:rFonts w:asciiTheme="minorHAnsi" w:hAnsiTheme="minorHAnsi" w:cstheme="minorHAnsi"/>
                <w:sz w:val="22"/>
                <w:szCs w:val="22"/>
              </w:rPr>
            </w:pPr>
            <w:r w:rsidRPr="00CF51D2">
              <w:rPr>
                <w:rFonts w:asciiTheme="minorHAnsi" w:hAnsiTheme="minorHAnsi" w:cstheme="minorHAnsi"/>
                <w:sz w:val="22"/>
                <w:szCs w:val="22"/>
              </w:rPr>
              <w:t>19</w:t>
            </w:r>
          </w:p>
        </w:tc>
        <w:tc>
          <w:tcPr>
            <w:tcW w:w="3686" w:type="dxa"/>
            <w:tcBorders>
              <w:top w:val="single" w:sz="4" w:space="0" w:color="auto"/>
              <w:left w:val="single" w:sz="4" w:space="0" w:color="auto"/>
              <w:bottom w:val="single" w:sz="4" w:space="0" w:color="auto"/>
              <w:right w:val="single" w:sz="4" w:space="0" w:color="auto"/>
            </w:tcBorders>
            <w:vAlign w:val="center"/>
          </w:tcPr>
          <w:p w14:paraId="13042F44" w14:textId="77777777" w:rsidR="00513443" w:rsidRPr="00CF51D2" w:rsidRDefault="00513443" w:rsidP="00190E3B">
            <w:pPr>
              <w:rPr>
                <w:rFonts w:asciiTheme="minorHAnsi" w:hAnsiTheme="minorHAnsi" w:cstheme="minorHAnsi"/>
                <w:b/>
                <w:bCs/>
                <w:sz w:val="22"/>
                <w:szCs w:val="22"/>
              </w:rPr>
            </w:pPr>
            <w:r w:rsidRPr="00CF51D2">
              <w:rPr>
                <w:rFonts w:asciiTheme="minorHAnsi" w:hAnsiTheme="minorHAnsi" w:cstheme="minorHAnsi"/>
                <w:b/>
                <w:bCs/>
                <w:sz w:val="22"/>
                <w:szCs w:val="22"/>
              </w:rPr>
              <w:t>POL. CAMERLONA</w:t>
            </w:r>
          </w:p>
        </w:tc>
        <w:tc>
          <w:tcPr>
            <w:tcW w:w="1001" w:type="dxa"/>
            <w:tcBorders>
              <w:top w:val="single" w:sz="4" w:space="0" w:color="auto"/>
              <w:left w:val="single" w:sz="4" w:space="0" w:color="auto"/>
              <w:bottom w:val="single" w:sz="4" w:space="0" w:color="auto"/>
              <w:right w:val="single" w:sz="4" w:space="0" w:color="auto"/>
            </w:tcBorders>
            <w:vAlign w:val="center"/>
          </w:tcPr>
          <w:p w14:paraId="2295FC80" w14:textId="77777777" w:rsidR="00513443" w:rsidRPr="00CF51D2" w:rsidRDefault="00513443" w:rsidP="00190E3B">
            <w:pPr>
              <w:jc w:val="center"/>
              <w:rPr>
                <w:rFonts w:asciiTheme="minorHAnsi" w:hAnsiTheme="minorHAnsi" w:cstheme="minorHAnsi"/>
                <w:sz w:val="22"/>
                <w:szCs w:val="22"/>
              </w:rPr>
            </w:pPr>
            <w:r w:rsidRPr="00CF51D2">
              <w:rPr>
                <w:rFonts w:asciiTheme="minorHAnsi" w:hAnsiTheme="minorHAnsi" w:cstheme="minorHAnsi"/>
                <w:sz w:val="22"/>
                <w:szCs w:val="22"/>
              </w:rPr>
              <w:t>RA A</w:t>
            </w:r>
          </w:p>
        </w:tc>
        <w:tc>
          <w:tcPr>
            <w:tcW w:w="1272" w:type="dxa"/>
            <w:tcBorders>
              <w:top w:val="single" w:sz="4" w:space="0" w:color="auto"/>
              <w:left w:val="single" w:sz="4" w:space="0" w:color="auto"/>
              <w:bottom w:val="single" w:sz="4" w:space="0" w:color="auto"/>
              <w:right w:val="single" w:sz="4" w:space="0" w:color="auto"/>
            </w:tcBorders>
            <w:vAlign w:val="center"/>
          </w:tcPr>
          <w:p w14:paraId="6F048833" w14:textId="77777777" w:rsidR="00513443" w:rsidRPr="00CF51D2" w:rsidRDefault="00513443" w:rsidP="00190E3B">
            <w:pPr>
              <w:jc w:val="center"/>
              <w:rPr>
                <w:rFonts w:asciiTheme="minorHAnsi" w:hAnsiTheme="minorHAnsi" w:cstheme="minorHAnsi"/>
                <w:sz w:val="22"/>
                <w:szCs w:val="22"/>
              </w:rPr>
            </w:pPr>
            <w:r w:rsidRPr="00CF51D2">
              <w:rPr>
                <w:rFonts w:asciiTheme="minorHAnsi" w:hAnsiTheme="minorHAnsi" w:cstheme="minorHAnsi"/>
                <w:sz w:val="22"/>
                <w:szCs w:val="22"/>
              </w:rPr>
              <w:t>2°</w:t>
            </w:r>
          </w:p>
        </w:tc>
        <w:tc>
          <w:tcPr>
            <w:tcW w:w="1418" w:type="dxa"/>
            <w:tcBorders>
              <w:top w:val="single" w:sz="4" w:space="0" w:color="auto"/>
              <w:left w:val="single" w:sz="4" w:space="0" w:color="auto"/>
              <w:bottom w:val="single" w:sz="4" w:space="0" w:color="auto"/>
              <w:right w:val="single" w:sz="4" w:space="0" w:color="auto"/>
            </w:tcBorders>
            <w:vAlign w:val="center"/>
          </w:tcPr>
          <w:p w14:paraId="1BE9F43B" w14:textId="77777777" w:rsidR="00513443" w:rsidRPr="00CF51D2" w:rsidRDefault="00513443" w:rsidP="00190E3B">
            <w:pPr>
              <w:jc w:val="center"/>
              <w:rPr>
                <w:rFonts w:asciiTheme="minorHAnsi" w:hAnsiTheme="minorHAnsi" w:cstheme="minorHAnsi"/>
                <w:sz w:val="22"/>
                <w:szCs w:val="22"/>
              </w:rPr>
            </w:pPr>
            <w:r w:rsidRPr="00CF51D2">
              <w:rPr>
                <w:rFonts w:asciiTheme="minorHAnsi" w:hAnsiTheme="minorHAnsi" w:cstheme="minorHAnsi"/>
                <w:sz w:val="22"/>
                <w:szCs w:val="22"/>
              </w:rPr>
              <w:t>2,07</w:t>
            </w:r>
          </w:p>
        </w:tc>
        <w:tc>
          <w:tcPr>
            <w:tcW w:w="1308" w:type="dxa"/>
            <w:tcBorders>
              <w:top w:val="single" w:sz="4" w:space="0" w:color="auto"/>
              <w:left w:val="single" w:sz="4" w:space="0" w:color="auto"/>
              <w:bottom w:val="single" w:sz="4" w:space="0" w:color="auto"/>
              <w:right w:val="single" w:sz="4" w:space="0" w:color="auto"/>
            </w:tcBorders>
            <w:vAlign w:val="center"/>
          </w:tcPr>
          <w:p w14:paraId="794B3DE4" w14:textId="77777777" w:rsidR="00513443" w:rsidRPr="00CF51D2" w:rsidRDefault="00513443" w:rsidP="00190E3B">
            <w:pPr>
              <w:jc w:val="center"/>
              <w:rPr>
                <w:rFonts w:asciiTheme="minorHAnsi" w:hAnsiTheme="minorHAnsi" w:cstheme="minorHAnsi"/>
                <w:sz w:val="22"/>
                <w:szCs w:val="22"/>
              </w:rPr>
            </w:pPr>
          </w:p>
        </w:tc>
        <w:tc>
          <w:tcPr>
            <w:tcW w:w="954" w:type="dxa"/>
            <w:tcBorders>
              <w:top w:val="single" w:sz="4" w:space="0" w:color="auto"/>
              <w:left w:val="single" w:sz="4" w:space="0" w:color="auto"/>
              <w:bottom w:val="single" w:sz="4" w:space="0" w:color="auto"/>
              <w:right w:val="single" w:sz="4" w:space="0" w:color="auto"/>
            </w:tcBorders>
            <w:vAlign w:val="center"/>
          </w:tcPr>
          <w:p w14:paraId="56925873" w14:textId="77777777" w:rsidR="00513443" w:rsidRPr="00CF51D2" w:rsidRDefault="00513443" w:rsidP="00190E3B">
            <w:pPr>
              <w:jc w:val="center"/>
              <w:rPr>
                <w:rFonts w:asciiTheme="minorHAnsi" w:hAnsiTheme="minorHAnsi" w:cstheme="minorHAnsi"/>
                <w:sz w:val="22"/>
                <w:szCs w:val="22"/>
              </w:rPr>
            </w:pPr>
          </w:p>
        </w:tc>
      </w:tr>
      <w:tr w:rsidR="00513443" w:rsidRPr="00CF51D2" w14:paraId="6902531A" w14:textId="77777777" w:rsidTr="00190E3B">
        <w:trPr>
          <w:jc w:val="center"/>
        </w:trPr>
        <w:tc>
          <w:tcPr>
            <w:tcW w:w="1276" w:type="dxa"/>
            <w:tcBorders>
              <w:top w:val="single" w:sz="4" w:space="0" w:color="auto"/>
              <w:left w:val="single" w:sz="4" w:space="0" w:color="auto"/>
              <w:bottom w:val="single" w:sz="4" w:space="0" w:color="auto"/>
              <w:right w:val="single" w:sz="4" w:space="0" w:color="auto"/>
            </w:tcBorders>
            <w:vAlign w:val="center"/>
          </w:tcPr>
          <w:p w14:paraId="1AFA9673" w14:textId="77777777" w:rsidR="00513443" w:rsidRPr="00CF51D2" w:rsidRDefault="00513443" w:rsidP="00190E3B">
            <w:pPr>
              <w:ind w:left="22"/>
              <w:jc w:val="center"/>
              <w:rPr>
                <w:rFonts w:asciiTheme="minorHAnsi" w:hAnsiTheme="minorHAnsi" w:cstheme="minorHAnsi"/>
                <w:sz w:val="22"/>
                <w:szCs w:val="22"/>
                <w:lang w:val="en-US"/>
              </w:rPr>
            </w:pPr>
            <w:r w:rsidRPr="00CF51D2">
              <w:rPr>
                <w:rFonts w:asciiTheme="minorHAnsi" w:hAnsiTheme="minorHAnsi" w:cstheme="minorHAnsi"/>
                <w:sz w:val="22"/>
                <w:szCs w:val="22"/>
                <w:lang w:val="en-US"/>
              </w:rPr>
              <w:t>20</w:t>
            </w:r>
          </w:p>
        </w:tc>
        <w:tc>
          <w:tcPr>
            <w:tcW w:w="3686" w:type="dxa"/>
            <w:tcBorders>
              <w:top w:val="single" w:sz="4" w:space="0" w:color="auto"/>
              <w:left w:val="single" w:sz="4" w:space="0" w:color="auto"/>
              <w:bottom w:val="single" w:sz="4" w:space="0" w:color="auto"/>
              <w:right w:val="single" w:sz="4" w:space="0" w:color="auto"/>
            </w:tcBorders>
            <w:vAlign w:val="center"/>
          </w:tcPr>
          <w:p w14:paraId="1A6A6F81" w14:textId="77777777" w:rsidR="00513443" w:rsidRPr="00CF51D2" w:rsidRDefault="00513443" w:rsidP="00190E3B">
            <w:pPr>
              <w:rPr>
                <w:rFonts w:asciiTheme="minorHAnsi" w:hAnsiTheme="minorHAnsi" w:cstheme="minorHAnsi"/>
                <w:b/>
                <w:bCs/>
                <w:sz w:val="22"/>
                <w:szCs w:val="22"/>
                <w:lang w:val="en-US"/>
              </w:rPr>
            </w:pPr>
            <w:r w:rsidRPr="00CF51D2">
              <w:rPr>
                <w:rFonts w:asciiTheme="minorHAnsi" w:hAnsiTheme="minorHAnsi" w:cstheme="minorHAnsi"/>
                <w:b/>
                <w:bCs/>
                <w:sz w:val="22"/>
                <w:szCs w:val="22"/>
                <w:lang w:val="en-US"/>
              </w:rPr>
              <w:t>BULLS BOLOGNA</w:t>
            </w:r>
          </w:p>
        </w:tc>
        <w:tc>
          <w:tcPr>
            <w:tcW w:w="1001" w:type="dxa"/>
            <w:tcBorders>
              <w:top w:val="single" w:sz="4" w:space="0" w:color="auto"/>
              <w:left w:val="single" w:sz="4" w:space="0" w:color="auto"/>
              <w:bottom w:val="single" w:sz="4" w:space="0" w:color="auto"/>
              <w:right w:val="single" w:sz="4" w:space="0" w:color="auto"/>
            </w:tcBorders>
            <w:vAlign w:val="center"/>
          </w:tcPr>
          <w:p w14:paraId="00446469" w14:textId="77777777" w:rsidR="00513443" w:rsidRPr="00CF51D2" w:rsidRDefault="00513443" w:rsidP="00190E3B">
            <w:pPr>
              <w:jc w:val="center"/>
              <w:rPr>
                <w:rFonts w:asciiTheme="minorHAnsi" w:hAnsiTheme="minorHAnsi" w:cstheme="minorHAnsi"/>
                <w:sz w:val="22"/>
                <w:szCs w:val="22"/>
                <w:lang w:val="en-US"/>
              </w:rPr>
            </w:pPr>
            <w:r w:rsidRPr="00CF51D2">
              <w:rPr>
                <w:rFonts w:asciiTheme="minorHAnsi" w:hAnsiTheme="minorHAnsi" w:cstheme="minorHAnsi"/>
                <w:sz w:val="22"/>
                <w:szCs w:val="22"/>
                <w:lang w:val="en-US"/>
              </w:rPr>
              <w:t>BO B</w:t>
            </w:r>
          </w:p>
        </w:tc>
        <w:tc>
          <w:tcPr>
            <w:tcW w:w="1272" w:type="dxa"/>
            <w:tcBorders>
              <w:top w:val="single" w:sz="4" w:space="0" w:color="auto"/>
              <w:left w:val="single" w:sz="4" w:space="0" w:color="auto"/>
              <w:bottom w:val="single" w:sz="4" w:space="0" w:color="auto"/>
              <w:right w:val="single" w:sz="4" w:space="0" w:color="auto"/>
            </w:tcBorders>
            <w:vAlign w:val="center"/>
          </w:tcPr>
          <w:p w14:paraId="5ACCBAA1" w14:textId="77777777" w:rsidR="00513443" w:rsidRPr="00CF51D2" w:rsidRDefault="00513443" w:rsidP="00190E3B">
            <w:pPr>
              <w:jc w:val="center"/>
              <w:rPr>
                <w:rFonts w:asciiTheme="minorHAnsi" w:hAnsiTheme="minorHAnsi" w:cstheme="minorHAnsi"/>
                <w:sz w:val="22"/>
                <w:szCs w:val="22"/>
                <w:lang w:val="en-US"/>
              </w:rPr>
            </w:pPr>
            <w:r w:rsidRPr="00CF51D2">
              <w:rPr>
                <w:rFonts w:asciiTheme="minorHAnsi" w:hAnsiTheme="minorHAnsi" w:cstheme="minorHAnsi"/>
                <w:sz w:val="22"/>
                <w:szCs w:val="22"/>
                <w:lang w:val="en-US"/>
              </w:rPr>
              <w:t xml:space="preserve">2° </w:t>
            </w:r>
          </w:p>
        </w:tc>
        <w:tc>
          <w:tcPr>
            <w:tcW w:w="1418" w:type="dxa"/>
            <w:tcBorders>
              <w:top w:val="single" w:sz="4" w:space="0" w:color="auto"/>
              <w:left w:val="single" w:sz="4" w:space="0" w:color="auto"/>
              <w:bottom w:val="single" w:sz="4" w:space="0" w:color="auto"/>
              <w:right w:val="single" w:sz="4" w:space="0" w:color="auto"/>
            </w:tcBorders>
            <w:vAlign w:val="center"/>
          </w:tcPr>
          <w:p w14:paraId="7B208BF3" w14:textId="77777777" w:rsidR="00513443" w:rsidRPr="00CF51D2" w:rsidRDefault="00513443" w:rsidP="00190E3B">
            <w:pPr>
              <w:jc w:val="center"/>
              <w:rPr>
                <w:rFonts w:asciiTheme="minorHAnsi" w:hAnsiTheme="minorHAnsi" w:cstheme="minorHAnsi"/>
                <w:sz w:val="22"/>
                <w:szCs w:val="22"/>
                <w:lang w:val="en-US"/>
              </w:rPr>
            </w:pPr>
            <w:r w:rsidRPr="00CF51D2">
              <w:rPr>
                <w:rFonts w:asciiTheme="minorHAnsi" w:hAnsiTheme="minorHAnsi" w:cstheme="minorHAnsi"/>
                <w:sz w:val="22"/>
                <w:szCs w:val="22"/>
                <w:lang w:val="en-US"/>
              </w:rPr>
              <w:t>2,03</w:t>
            </w:r>
          </w:p>
        </w:tc>
        <w:tc>
          <w:tcPr>
            <w:tcW w:w="1308" w:type="dxa"/>
            <w:tcBorders>
              <w:top w:val="single" w:sz="4" w:space="0" w:color="auto"/>
              <w:left w:val="single" w:sz="4" w:space="0" w:color="auto"/>
              <w:bottom w:val="single" w:sz="4" w:space="0" w:color="auto"/>
              <w:right w:val="single" w:sz="4" w:space="0" w:color="auto"/>
            </w:tcBorders>
            <w:vAlign w:val="center"/>
          </w:tcPr>
          <w:p w14:paraId="2AA5F339" w14:textId="77777777" w:rsidR="00513443" w:rsidRPr="00CF51D2" w:rsidRDefault="00513443" w:rsidP="00190E3B">
            <w:pPr>
              <w:jc w:val="center"/>
              <w:rPr>
                <w:rFonts w:asciiTheme="minorHAnsi" w:hAnsiTheme="minorHAnsi" w:cstheme="minorHAnsi"/>
                <w:sz w:val="22"/>
                <w:szCs w:val="22"/>
                <w:lang w:val="en-US"/>
              </w:rPr>
            </w:pPr>
          </w:p>
        </w:tc>
        <w:tc>
          <w:tcPr>
            <w:tcW w:w="954" w:type="dxa"/>
            <w:tcBorders>
              <w:top w:val="single" w:sz="4" w:space="0" w:color="auto"/>
              <w:left w:val="single" w:sz="4" w:space="0" w:color="auto"/>
              <w:bottom w:val="single" w:sz="4" w:space="0" w:color="auto"/>
              <w:right w:val="single" w:sz="4" w:space="0" w:color="auto"/>
            </w:tcBorders>
            <w:vAlign w:val="center"/>
          </w:tcPr>
          <w:p w14:paraId="3B70949E" w14:textId="77777777" w:rsidR="00513443" w:rsidRPr="00CF51D2" w:rsidRDefault="00513443" w:rsidP="00190E3B">
            <w:pPr>
              <w:jc w:val="center"/>
              <w:rPr>
                <w:rFonts w:asciiTheme="minorHAnsi" w:hAnsiTheme="minorHAnsi" w:cstheme="minorHAnsi"/>
                <w:sz w:val="22"/>
                <w:szCs w:val="22"/>
                <w:lang w:val="en-US"/>
              </w:rPr>
            </w:pPr>
          </w:p>
        </w:tc>
      </w:tr>
      <w:tr w:rsidR="00513443" w:rsidRPr="00CF51D2" w14:paraId="7146CEA2" w14:textId="77777777" w:rsidTr="00190E3B">
        <w:trPr>
          <w:jc w:val="center"/>
        </w:trPr>
        <w:tc>
          <w:tcPr>
            <w:tcW w:w="1276" w:type="dxa"/>
            <w:tcBorders>
              <w:top w:val="single" w:sz="4" w:space="0" w:color="auto"/>
              <w:left w:val="single" w:sz="4" w:space="0" w:color="auto"/>
              <w:bottom w:val="single" w:sz="4" w:space="0" w:color="auto"/>
              <w:right w:val="single" w:sz="4" w:space="0" w:color="auto"/>
            </w:tcBorders>
            <w:vAlign w:val="center"/>
          </w:tcPr>
          <w:p w14:paraId="193B0741" w14:textId="77777777" w:rsidR="00513443" w:rsidRPr="00CF51D2" w:rsidRDefault="00513443" w:rsidP="00190E3B">
            <w:pPr>
              <w:ind w:left="22"/>
              <w:jc w:val="center"/>
              <w:rPr>
                <w:rFonts w:asciiTheme="minorHAnsi" w:hAnsiTheme="minorHAnsi" w:cstheme="minorHAnsi"/>
                <w:sz w:val="22"/>
                <w:szCs w:val="22"/>
                <w:lang w:val="en-US"/>
              </w:rPr>
            </w:pPr>
            <w:r w:rsidRPr="00CF51D2">
              <w:rPr>
                <w:rFonts w:asciiTheme="minorHAnsi" w:hAnsiTheme="minorHAnsi" w:cstheme="minorHAnsi"/>
                <w:sz w:val="22"/>
                <w:szCs w:val="22"/>
                <w:lang w:val="en-US"/>
              </w:rPr>
              <w:t>21</w:t>
            </w:r>
          </w:p>
        </w:tc>
        <w:tc>
          <w:tcPr>
            <w:tcW w:w="3686" w:type="dxa"/>
            <w:tcBorders>
              <w:top w:val="single" w:sz="4" w:space="0" w:color="auto"/>
              <w:left w:val="single" w:sz="4" w:space="0" w:color="auto"/>
              <w:bottom w:val="single" w:sz="4" w:space="0" w:color="auto"/>
              <w:right w:val="single" w:sz="4" w:space="0" w:color="auto"/>
            </w:tcBorders>
            <w:vAlign w:val="center"/>
          </w:tcPr>
          <w:p w14:paraId="0892174B" w14:textId="77777777" w:rsidR="00513443" w:rsidRPr="00CF51D2" w:rsidRDefault="00513443" w:rsidP="00190E3B">
            <w:pPr>
              <w:rPr>
                <w:rFonts w:asciiTheme="minorHAnsi" w:hAnsiTheme="minorHAnsi" w:cstheme="minorHAnsi"/>
                <w:b/>
                <w:bCs/>
                <w:sz w:val="22"/>
                <w:szCs w:val="22"/>
                <w:lang w:val="en-US"/>
              </w:rPr>
            </w:pPr>
            <w:r w:rsidRPr="00CF51D2">
              <w:rPr>
                <w:rFonts w:asciiTheme="minorHAnsi" w:hAnsiTheme="minorHAnsi" w:cstheme="minorHAnsi"/>
                <w:b/>
                <w:bCs/>
                <w:sz w:val="22"/>
                <w:szCs w:val="22"/>
                <w:lang w:val="en-US"/>
              </w:rPr>
              <w:t>BONONIA 189 A.C.</w:t>
            </w:r>
          </w:p>
        </w:tc>
        <w:tc>
          <w:tcPr>
            <w:tcW w:w="1001" w:type="dxa"/>
            <w:tcBorders>
              <w:top w:val="single" w:sz="4" w:space="0" w:color="auto"/>
              <w:left w:val="single" w:sz="4" w:space="0" w:color="auto"/>
              <w:bottom w:val="single" w:sz="4" w:space="0" w:color="auto"/>
              <w:right w:val="single" w:sz="4" w:space="0" w:color="auto"/>
            </w:tcBorders>
            <w:vAlign w:val="center"/>
          </w:tcPr>
          <w:p w14:paraId="67944114" w14:textId="77777777" w:rsidR="00513443" w:rsidRPr="00CF51D2" w:rsidRDefault="00513443" w:rsidP="00190E3B">
            <w:pPr>
              <w:jc w:val="center"/>
              <w:rPr>
                <w:rFonts w:asciiTheme="minorHAnsi" w:hAnsiTheme="minorHAnsi" w:cstheme="minorHAnsi"/>
                <w:sz w:val="22"/>
                <w:szCs w:val="22"/>
                <w:lang w:val="en-US"/>
              </w:rPr>
            </w:pPr>
            <w:r w:rsidRPr="00CF51D2">
              <w:rPr>
                <w:rFonts w:asciiTheme="minorHAnsi" w:hAnsiTheme="minorHAnsi" w:cstheme="minorHAnsi"/>
                <w:sz w:val="22"/>
                <w:szCs w:val="22"/>
                <w:lang w:val="en-US"/>
              </w:rPr>
              <w:t>BO A</w:t>
            </w:r>
          </w:p>
        </w:tc>
        <w:tc>
          <w:tcPr>
            <w:tcW w:w="1272" w:type="dxa"/>
            <w:tcBorders>
              <w:top w:val="single" w:sz="4" w:space="0" w:color="auto"/>
              <w:left w:val="single" w:sz="4" w:space="0" w:color="auto"/>
              <w:bottom w:val="single" w:sz="4" w:space="0" w:color="auto"/>
              <w:right w:val="single" w:sz="4" w:space="0" w:color="auto"/>
            </w:tcBorders>
            <w:vAlign w:val="center"/>
          </w:tcPr>
          <w:p w14:paraId="3D919C3E" w14:textId="77777777" w:rsidR="00513443" w:rsidRPr="00CF51D2" w:rsidRDefault="00513443" w:rsidP="00190E3B">
            <w:pPr>
              <w:jc w:val="center"/>
              <w:rPr>
                <w:rFonts w:asciiTheme="minorHAnsi" w:hAnsiTheme="minorHAnsi" w:cstheme="minorHAnsi"/>
                <w:sz w:val="22"/>
                <w:szCs w:val="22"/>
                <w:lang w:val="en-US"/>
              </w:rPr>
            </w:pPr>
            <w:r w:rsidRPr="00CF51D2">
              <w:rPr>
                <w:rFonts w:asciiTheme="minorHAnsi" w:hAnsiTheme="minorHAnsi" w:cstheme="minorHAnsi"/>
                <w:sz w:val="22"/>
                <w:szCs w:val="22"/>
                <w:lang w:val="en-US"/>
              </w:rPr>
              <w:t>2°</w:t>
            </w:r>
          </w:p>
        </w:tc>
        <w:tc>
          <w:tcPr>
            <w:tcW w:w="1418" w:type="dxa"/>
            <w:tcBorders>
              <w:top w:val="single" w:sz="4" w:space="0" w:color="auto"/>
              <w:left w:val="single" w:sz="4" w:space="0" w:color="auto"/>
              <w:bottom w:val="single" w:sz="4" w:space="0" w:color="auto"/>
              <w:right w:val="single" w:sz="4" w:space="0" w:color="auto"/>
            </w:tcBorders>
            <w:vAlign w:val="center"/>
          </w:tcPr>
          <w:p w14:paraId="1623D9A8" w14:textId="77777777" w:rsidR="00513443" w:rsidRPr="00CF51D2" w:rsidRDefault="00513443" w:rsidP="00190E3B">
            <w:pPr>
              <w:jc w:val="center"/>
              <w:rPr>
                <w:rFonts w:asciiTheme="minorHAnsi" w:hAnsiTheme="minorHAnsi" w:cstheme="minorHAnsi"/>
                <w:sz w:val="22"/>
                <w:szCs w:val="22"/>
                <w:lang w:val="en-US"/>
              </w:rPr>
            </w:pPr>
            <w:r w:rsidRPr="00CF51D2">
              <w:rPr>
                <w:rFonts w:asciiTheme="minorHAnsi" w:hAnsiTheme="minorHAnsi" w:cstheme="minorHAnsi"/>
                <w:sz w:val="22"/>
                <w:szCs w:val="22"/>
                <w:lang w:val="en-US"/>
              </w:rPr>
              <w:t>1,91</w:t>
            </w:r>
          </w:p>
        </w:tc>
        <w:tc>
          <w:tcPr>
            <w:tcW w:w="1308" w:type="dxa"/>
            <w:tcBorders>
              <w:top w:val="single" w:sz="4" w:space="0" w:color="auto"/>
              <w:left w:val="single" w:sz="4" w:space="0" w:color="auto"/>
              <w:bottom w:val="single" w:sz="4" w:space="0" w:color="auto"/>
              <w:right w:val="single" w:sz="4" w:space="0" w:color="auto"/>
            </w:tcBorders>
            <w:vAlign w:val="center"/>
          </w:tcPr>
          <w:p w14:paraId="7861C16B" w14:textId="77777777" w:rsidR="00513443" w:rsidRPr="00CF51D2" w:rsidRDefault="00513443" w:rsidP="00190E3B">
            <w:pPr>
              <w:jc w:val="center"/>
              <w:rPr>
                <w:rFonts w:asciiTheme="minorHAnsi" w:hAnsiTheme="minorHAnsi" w:cstheme="minorHAnsi"/>
                <w:sz w:val="22"/>
                <w:szCs w:val="22"/>
                <w:lang w:val="en-US"/>
              </w:rPr>
            </w:pPr>
          </w:p>
        </w:tc>
        <w:tc>
          <w:tcPr>
            <w:tcW w:w="954" w:type="dxa"/>
            <w:tcBorders>
              <w:top w:val="single" w:sz="4" w:space="0" w:color="auto"/>
              <w:left w:val="single" w:sz="4" w:space="0" w:color="auto"/>
              <w:bottom w:val="single" w:sz="4" w:space="0" w:color="auto"/>
              <w:right w:val="single" w:sz="4" w:space="0" w:color="auto"/>
            </w:tcBorders>
            <w:vAlign w:val="center"/>
          </w:tcPr>
          <w:p w14:paraId="59461956" w14:textId="77777777" w:rsidR="00513443" w:rsidRPr="00CF51D2" w:rsidRDefault="00513443" w:rsidP="00190E3B">
            <w:pPr>
              <w:jc w:val="center"/>
              <w:rPr>
                <w:rFonts w:asciiTheme="minorHAnsi" w:hAnsiTheme="minorHAnsi" w:cstheme="minorHAnsi"/>
                <w:sz w:val="22"/>
                <w:szCs w:val="22"/>
                <w:lang w:val="en-US"/>
              </w:rPr>
            </w:pPr>
          </w:p>
        </w:tc>
      </w:tr>
      <w:tr w:rsidR="00513443" w:rsidRPr="00CF51D2" w14:paraId="23BEA123" w14:textId="77777777" w:rsidTr="00190E3B">
        <w:trPr>
          <w:jc w:val="center"/>
        </w:trPr>
        <w:tc>
          <w:tcPr>
            <w:tcW w:w="1276" w:type="dxa"/>
            <w:tcBorders>
              <w:top w:val="single" w:sz="4" w:space="0" w:color="auto"/>
              <w:left w:val="single" w:sz="4" w:space="0" w:color="auto"/>
              <w:bottom w:val="single" w:sz="4" w:space="0" w:color="auto"/>
              <w:right w:val="single" w:sz="4" w:space="0" w:color="auto"/>
            </w:tcBorders>
            <w:vAlign w:val="center"/>
          </w:tcPr>
          <w:p w14:paraId="44720740" w14:textId="77777777" w:rsidR="00513443" w:rsidRPr="00CF51D2" w:rsidRDefault="00513443" w:rsidP="00190E3B">
            <w:pPr>
              <w:ind w:left="22"/>
              <w:jc w:val="center"/>
              <w:rPr>
                <w:rFonts w:asciiTheme="minorHAnsi" w:hAnsiTheme="minorHAnsi" w:cstheme="minorHAnsi"/>
                <w:sz w:val="22"/>
                <w:szCs w:val="22"/>
              </w:rPr>
            </w:pPr>
            <w:r w:rsidRPr="00CF51D2">
              <w:rPr>
                <w:rFonts w:asciiTheme="minorHAnsi" w:hAnsiTheme="minorHAnsi" w:cstheme="minorHAnsi"/>
                <w:sz w:val="22"/>
                <w:szCs w:val="22"/>
              </w:rPr>
              <w:t>22</w:t>
            </w:r>
          </w:p>
        </w:tc>
        <w:tc>
          <w:tcPr>
            <w:tcW w:w="3686" w:type="dxa"/>
            <w:tcBorders>
              <w:top w:val="single" w:sz="4" w:space="0" w:color="auto"/>
              <w:left w:val="single" w:sz="4" w:space="0" w:color="auto"/>
              <w:bottom w:val="single" w:sz="4" w:space="0" w:color="auto"/>
              <w:right w:val="single" w:sz="4" w:space="0" w:color="auto"/>
            </w:tcBorders>
            <w:vAlign w:val="center"/>
          </w:tcPr>
          <w:p w14:paraId="658CF964" w14:textId="77777777" w:rsidR="00513443" w:rsidRPr="00CF51D2" w:rsidRDefault="00513443" w:rsidP="00190E3B">
            <w:pPr>
              <w:rPr>
                <w:rFonts w:asciiTheme="minorHAnsi" w:hAnsiTheme="minorHAnsi" w:cstheme="minorHAnsi"/>
                <w:b/>
                <w:bCs/>
                <w:sz w:val="22"/>
                <w:szCs w:val="22"/>
              </w:rPr>
            </w:pPr>
            <w:r w:rsidRPr="00CF51D2">
              <w:rPr>
                <w:rFonts w:asciiTheme="minorHAnsi" w:hAnsiTheme="minorHAnsi" w:cstheme="minorHAnsi"/>
                <w:b/>
                <w:bCs/>
                <w:sz w:val="22"/>
                <w:szCs w:val="22"/>
              </w:rPr>
              <w:t>FORTITUDO</w:t>
            </w:r>
          </w:p>
        </w:tc>
        <w:tc>
          <w:tcPr>
            <w:tcW w:w="1001" w:type="dxa"/>
            <w:tcBorders>
              <w:top w:val="single" w:sz="4" w:space="0" w:color="auto"/>
              <w:left w:val="single" w:sz="4" w:space="0" w:color="auto"/>
              <w:bottom w:val="single" w:sz="4" w:space="0" w:color="auto"/>
              <w:right w:val="single" w:sz="4" w:space="0" w:color="auto"/>
            </w:tcBorders>
            <w:vAlign w:val="center"/>
          </w:tcPr>
          <w:p w14:paraId="6C4854AE" w14:textId="77777777" w:rsidR="00513443" w:rsidRPr="00CF51D2" w:rsidRDefault="00513443" w:rsidP="00190E3B">
            <w:pPr>
              <w:jc w:val="center"/>
              <w:rPr>
                <w:rFonts w:asciiTheme="minorHAnsi" w:hAnsiTheme="minorHAnsi" w:cstheme="minorHAnsi"/>
                <w:sz w:val="22"/>
                <w:szCs w:val="22"/>
              </w:rPr>
            </w:pPr>
            <w:r w:rsidRPr="00CF51D2">
              <w:rPr>
                <w:rFonts w:asciiTheme="minorHAnsi" w:hAnsiTheme="minorHAnsi" w:cstheme="minorHAnsi"/>
                <w:sz w:val="22"/>
                <w:szCs w:val="22"/>
              </w:rPr>
              <w:t>PC B</w:t>
            </w:r>
          </w:p>
        </w:tc>
        <w:tc>
          <w:tcPr>
            <w:tcW w:w="1272" w:type="dxa"/>
            <w:tcBorders>
              <w:top w:val="single" w:sz="4" w:space="0" w:color="auto"/>
              <w:left w:val="single" w:sz="4" w:space="0" w:color="auto"/>
              <w:bottom w:val="single" w:sz="4" w:space="0" w:color="auto"/>
              <w:right w:val="single" w:sz="4" w:space="0" w:color="auto"/>
            </w:tcBorders>
            <w:vAlign w:val="center"/>
          </w:tcPr>
          <w:p w14:paraId="2DE591DF" w14:textId="77777777" w:rsidR="00513443" w:rsidRPr="00CF51D2" w:rsidRDefault="00513443" w:rsidP="00190E3B">
            <w:pPr>
              <w:jc w:val="center"/>
              <w:rPr>
                <w:rFonts w:asciiTheme="minorHAnsi" w:hAnsiTheme="minorHAnsi" w:cstheme="minorHAnsi"/>
                <w:sz w:val="22"/>
                <w:szCs w:val="22"/>
              </w:rPr>
            </w:pPr>
            <w:r w:rsidRPr="00CF51D2">
              <w:rPr>
                <w:rFonts w:asciiTheme="minorHAnsi" w:hAnsiTheme="minorHAnsi" w:cstheme="minorHAnsi"/>
                <w:sz w:val="22"/>
                <w:szCs w:val="22"/>
              </w:rPr>
              <w:t>3°</w:t>
            </w:r>
          </w:p>
        </w:tc>
        <w:tc>
          <w:tcPr>
            <w:tcW w:w="1418" w:type="dxa"/>
            <w:tcBorders>
              <w:top w:val="single" w:sz="4" w:space="0" w:color="auto"/>
              <w:left w:val="single" w:sz="4" w:space="0" w:color="auto"/>
              <w:bottom w:val="single" w:sz="4" w:space="0" w:color="auto"/>
              <w:right w:val="single" w:sz="4" w:space="0" w:color="auto"/>
            </w:tcBorders>
            <w:vAlign w:val="center"/>
          </w:tcPr>
          <w:p w14:paraId="5B19D8D3" w14:textId="77777777" w:rsidR="00513443" w:rsidRPr="00CF51D2" w:rsidRDefault="00513443" w:rsidP="00190E3B">
            <w:pPr>
              <w:jc w:val="center"/>
              <w:rPr>
                <w:rFonts w:asciiTheme="minorHAnsi" w:hAnsiTheme="minorHAnsi" w:cstheme="minorHAnsi"/>
                <w:sz w:val="22"/>
                <w:szCs w:val="22"/>
              </w:rPr>
            </w:pPr>
            <w:r w:rsidRPr="00CF51D2">
              <w:rPr>
                <w:rFonts w:asciiTheme="minorHAnsi" w:hAnsiTheme="minorHAnsi" w:cstheme="minorHAnsi"/>
                <w:sz w:val="22"/>
                <w:szCs w:val="22"/>
              </w:rPr>
              <w:t>1,86</w:t>
            </w:r>
          </w:p>
        </w:tc>
        <w:tc>
          <w:tcPr>
            <w:tcW w:w="1308" w:type="dxa"/>
            <w:tcBorders>
              <w:top w:val="single" w:sz="4" w:space="0" w:color="auto"/>
              <w:left w:val="single" w:sz="4" w:space="0" w:color="auto"/>
              <w:bottom w:val="single" w:sz="4" w:space="0" w:color="auto"/>
              <w:right w:val="single" w:sz="4" w:space="0" w:color="auto"/>
            </w:tcBorders>
            <w:vAlign w:val="center"/>
          </w:tcPr>
          <w:p w14:paraId="099FF511" w14:textId="77777777" w:rsidR="00513443" w:rsidRPr="00CF51D2" w:rsidRDefault="00513443" w:rsidP="00190E3B">
            <w:pPr>
              <w:jc w:val="center"/>
              <w:rPr>
                <w:rFonts w:asciiTheme="minorHAnsi" w:hAnsiTheme="minorHAnsi" w:cstheme="minorHAnsi"/>
                <w:sz w:val="22"/>
                <w:szCs w:val="22"/>
              </w:rPr>
            </w:pPr>
          </w:p>
        </w:tc>
        <w:tc>
          <w:tcPr>
            <w:tcW w:w="954" w:type="dxa"/>
            <w:tcBorders>
              <w:top w:val="single" w:sz="4" w:space="0" w:color="auto"/>
              <w:left w:val="single" w:sz="4" w:space="0" w:color="auto"/>
              <w:bottom w:val="single" w:sz="4" w:space="0" w:color="auto"/>
              <w:right w:val="single" w:sz="4" w:space="0" w:color="auto"/>
            </w:tcBorders>
            <w:vAlign w:val="center"/>
          </w:tcPr>
          <w:p w14:paraId="58893B8E" w14:textId="77777777" w:rsidR="00513443" w:rsidRPr="00CF51D2" w:rsidRDefault="00513443" w:rsidP="00190E3B">
            <w:pPr>
              <w:jc w:val="center"/>
              <w:rPr>
                <w:rFonts w:asciiTheme="minorHAnsi" w:hAnsiTheme="minorHAnsi" w:cstheme="minorHAnsi"/>
                <w:sz w:val="22"/>
                <w:szCs w:val="22"/>
              </w:rPr>
            </w:pPr>
          </w:p>
        </w:tc>
      </w:tr>
      <w:tr w:rsidR="00513443" w:rsidRPr="00CF51D2" w14:paraId="5B295E4C" w14:textId="77777777" w:rsidTr="00190E3B">
        <w:trPr>
          <w:jc w:val="center"/>
        </w:trPr>
        <w:tc>
          <w:tcPr>
            <w:tcW w:w="1276" w:type="dxa"/>
            <w:tcBorders>
              <w:top w:val="single" w:sz="4" w:space="0" w:color="auto"/>
              <w:left w:val="single" w:sz="4" w:space="0" w:color="auto"/>
              <w:bottom w:val="single" w:sz="4" w:space="0" w:color="auto"/>
              <w:right w:val="single" w:sz="4" w:space="0" w:color="auto"/>
            </w:tcBorders>
            <w:vAlign w:val="center"/>
          </w:tcPr>
          <w:p w14:paraId="63387A6E" w14:textId="77777777" w:rsidR="00513443" w:rsidRPr="00CF51D2" w:rsidRDefault="00513443" w:rsidP="00190E3B">
            <w:pPr>
              <w:ind w:left="22"/>
              <w:jc w:val="center"/>
              <w:rPr>
                <w:rFonts w:asciiTheme="minorHAnsi" w:hAnsiTheme="minorHAnsi" w:cstheme="minorHAnsi"/>
                <w:sz w:val="22"/>
                <w:szCs w:val="22"/>
              </w:rPr>
            </w:pPr>
            <w:r w:rsidRPr="00CF51D2">
              <w:rPr>
                <w:rFonts w:asciiTheme="minorHAnsi" w:hAnsiTheme="minorHAnsi" w:cstheme="minorHAnsi"/>
                <w:sz w:val="22"/>
                <w:szCs w:val="22"/>
              </w:rPr>
              <w:t>23</w:t>
            </w:r>
          </w:p>
        </w:tc>
        <w:tc>
          <w:tcPr>
            <w:tcW w:w="3686" w:type="dxa"/>
            <w:tcBorders>
              <w:top w:val="single" w:sz="4" w:space="0" w:color="auto"/>
              <w:left w:val="single" w:sz="4" w:space="0" w:color="auto"/>
              <w:bottom w:val="single" w:sz="4" w:space="0" w:color="auto"/>
              <w:right w:val="single" w:sz="4" w:space="0" w:color="auto"/>
            </w:tcBorders>
            <w:vAlign w:val="center"/>
          </w:tcPr>
          <w:p w14:paraId="08BDA914" w14:textId="77777777" w:rsidR="00513443" w:rsidRPr="00CF51D2" w:rsidRDefault="00513443" w:rsidP="00190E3B">
            <w:pPr>
              <w:rPr>
                <w:rFonts w:asciiTheme="minorHAnsi" w:hAnsiTheme="minorHAnsi" w:cstheme="minorHAnsi"/>
                <w:b/>
                <w:bCs/>
                <w:sz w:val="22"/>
                <w:szCs w:val="22"/>
              </w:rPr>
            </w:pPr>
            <w:r w:rsidRPr="00CF51D2">
              <w:rPr>
                <w:rFonts w:asciiTheme="minorHAnsi" w:hAnsiTheme="minorHAnsi" w:cstheme="minorHAnsi"/>
                <w:b/>
                <w:bCs/>
                <w:sz w:val="22"/>
                <w:szCs w:val="22"/>
              </w:rPr>
              <w:t>BORGO MARINA</w:t>
            </w:r>
          </w:p>
        </w:tc>
        <w:tc>
          <w:tcPr>
            <w:tcW w:w="1001" w:type="dxa"/>
            <w:tcBorders>
              <w:top w:val="single" w:sz="4" w:space="0" w:color="auto"/>
              <w:left w:val="single" w:sz="4" w:space="0" w:color="auto"/>
              <w:bottom w:val="single" w:sz="4" w:space="0" w:color="auto"/>
              <w:right w:val="single" w:sz="4" w:space="0" w:color="auto"/>
            </w:tcBorders>
            <w:vAlign w:val="center"/>
          </w:tcPr>
          <w:p w14:paraId="6F0C12F2" w14:textId="77777777" w:rsidR="00513443" w:rsidRPr="00CF51D2" w:rsidRDefault="00513443" w:rsidP="00190E3B">
            <w:pPr>
              <w:jc w:val="center"/>
              <w:rPr>
                <w:rFonts w:asciiTheme="minorHAnsi" w:hAnsiTheme="minorHAnsi" w:cstheme="minorHAnsi"/>
                <w:sz w:val="22"/>
                <w:szCs w:val="22"/>
              </w:rPr>
            </w:pPr>
            <w:r w:rsidRPr="00CF51D2">
              <w:rPr>
                <w:rFonts w:asciiTheme="minorHAnsi" w:hAnsiTheme="minorHAnsi" w:cstheme="minorHAnsi"/>
                <w:sz w:val="22"/>
                <w:szCs w:val="22"/>
              </w:rPr>
              <w:t>RN B</w:t>
            </w:r>
          </w:p>
        </w:tc>
        <w:tc>
          <w:tcPr>
            <w:tcW w:w="1272" w:type="dxa"/>
            <w:tcBorders>
              <w:top w:val="single" w:sz="4" w:space="0" w:color="auto"/>
              <w:left w:val="single" w:sz="4" w:space="0" w:color="auto"/>
              <w:bottom w:val="single" w:sz="4" w:space="0" w:color="auto"/>
              <w:right w:val="single" w:sz="4" w:space="0" w:color="auto"/>
            </w:tcBorders>
            <w:vAlign w:val="center"/>
          </w:tcPr>
          <w:p w14:paraId="3D3FADF9" w14:textId="77777777" w:rsidR="00513443" w:rsidRPr="00CF51D2" w:rsidRDefault="00513443" w:rsidP="00190E3B">
            <w:pPr>
              <w:jc w:val="center"/>
              <w:rPr>
                <w:rFonts w:asciiTheme="minorHAnsi" w:hAnsiTheme="minorHAnsi" w:cstheme="minorHAnsi"/>
                <w:sz w:val="22"/>
                <w:szCs w:val="22"/>
              </w:rPr>
            </w:pPr>
            <w:r w:rsidRPr="00CF51D2">
              <w:rPr>
                <w:rFonts w:asciiTheme="minorHAnsi" w:hAnsiTheme="minorHAnsi" w:cstheme="minorHAnsi"/>
                <w:sz w:val="22"/>
                <w:szCs w:val="22"/>
              </w:rPr>
              <w:t>3°</w:t>
            </w:r>
          </w:p>
        </w:tc>
        <w:tc>
          <w:tcPr>
            <w:tcW w:w="1418" w:type="dxa"/>
            <w:tcBorders>
              <w:top w:val="single" w:sz="4" w:space="0" w:color="auto"/>
              <w:left w:val="single" w:sz="4" w:space="0" w:color="auto"/>
              <w:bottom w:val="single" w:sz="4" w:space="0" w:color="auto"/>
              <w:right w:val="single" w:sz="4" w:space="0" w:color="auto"/>
            </w:tcBorders>
            <w:vAlign w:val="center"/>
          </w:tcPr>
          <w:p w14:paraId="4F01FE33" w14:textId="77777777" w:rsidR="00513443" w:rsidRPr="00CF51D2" w:rsidRDefault="00513443" w:rsidP="00190E3B">
            <w:pPr>
              <w:jc w:val="center"/>
              <w:rPr>
                <w:rFonts w:asciiTheme="minorHAnsi" w:hAnsiTheme="minorHAnsi" w:cstheme="minorHAnsi"/>
                <w:sz w:val="22"/>
                <w:szCs w:val="22"/>
              </w:rPr>
            </w:pPr>
            <w:r w:rsidRPr="00CF51D2">
              <w:rPr>
                <w:rFonts w:asciiTheme="minorHAnsi" w:hAnsiTheme="minorHAnsi" w:cstheme="minorHAnsi"/>
                <w:sz w:val="22"/>
                <w:szCs w:val="22"/>
              </w:rPr>
              <w:t>1,81</w:t>
            </w:r>
          </w:p>
        </w:tc>
        <w:tc>
          <w:tcPr>
            <w:tcW w:w="1308" w:type="dxa"/>
            <w:tcBorders>
              <w:top w:val="single" w:sz="4" w:space="0" w:color="auto"/>
              <w:left w:val="single" w:sz="4" w:space="0" w:color="auto"/>
              <w:bottom w:val="single" w:sz="4" w:space="0" w:color="auto"/>
              <w:right w:val="single" w:sz="4" w:space="0" w:color="auto"/>
            </w:tcBorders>
            <w:vAlign w:val="center"/>
          </w:tcPr>
          <w:p w14:paraId="1A81D514" w14:textId="77777777" w:rsidR="00513443" w:rsidRPr="00CF51D2" w:rsidRDefault="00513443" w:rsidP="00190E3B">
            <w:pPr>
              <w:jc w:val="center"/>
              <w:rPr>
                <w:rFonts w:asciiTheme="minorHAnsi" w:hAnsiTheme="minorHAnsi" w:cstheme="minorHAnsi"/>
                <w:sz w:val="22"/>
                <w:szCs w:val="22"/>
              </w:rPr>
            </w:pPr>
          </w:p>
        </w:tc>
        <w:tc>
          <w:tcPr>
            <w:tcW w:w="954" w:type="dxa"/>
            <w:tcBorders>
              <w:top w:val="single" w:sz="4" w:space="0" w:color="auto"/>
              <w:left w:val="single" w:sz="4" w:space="0" w:color="auto"/>
              <w:bottom w:val="single" w:sz="4" w:space="0" w:color="auto"/>
              <w:right w:val="single" w:sz="4" w:space="0" w:color="auto"/>
            </w:tcBorders>
            <w:vAlign w:val="center"/>
          </w:tcPr>
          <w:p w14:paraId="01D81EFC" w14:textId="77777777" w:rsidR="00513443" w:rsidRPr="00CF51D2" w:rsidRDefault="00513443" w:rsidP="00190E3B">
            <w:pPr>
              <w:jc w:val="center"/>
              <w:rPr>
                <w:rFonts w:asciiTheme="minorHAnsi" w:hAnsiTheme="minorHAnsi" w:cstheme="minorHAnsi"/>
                <w:sz w:val="22"/>
                <w:szCs w:val="22"/>
              </w:rPr>
            </w:pPr>
          </w:p>
        </w:tc>
      </w:tr>
      <w:tr w:rsidR="00513443" w:rsidRPr="00CF51D2" w14:paraId="72AF072D" w14:textId="77777777" w:rsidTr="00190E3B">
        <w:trPr>
          <w:jc w:val="center"/>
        </w:trPr>
        <w:tc>
          <w:tcPr>
            <w:tcW w:w="1276" w:type="dxa"/>
            <w:tcBorders>
              <w:top w:val="single" w:sz="4" w:space="0" w:color="auto"/>
              <w:left w:val="single" w:sz="4" w:space="0" w:color="auto"/>
              <w:bottom w:val="single" w:sz="4" w:space="0" w:color="auto"/>
              <w:right w:val="single" w:sz="4" w:space="0" w:color="auto"/>
            </w:tcBorders>
            <w:vAlign w:val="center"/>
          </w:tcPr>
          <w:p w14:paraId="5D135EA7" w14:textId="77777777" w:rsidR="00513443" w:rsidRPr="00CF51D2" w:rsidRDefault="00513443" w:rsidP="00190E3B">
            <w:pPr>
              <w:ind w:left="22"/>
              <w:jc w:val="center"/>
              <w:rPr>
                <w:rFonts w:asciiTheme="minorHAnsi" w:hAnsiTheme="minorHAnsi" w:cstheme="minorHAnsi"/>
                <w:sz w:val="22"/>
                <w:szCs w:val="22"/>
                <w:lang w:val="en-US"/>
              </w:rPr>
            </w:pPr>
            <w:r w:rsidRPr="00CF51D2">
              <w:rPr>
                <w:rFonts w:asciiTheme="minorHAnsi" w:hAnsiTheme="minorHAnsi" w:cstheme="minorHAnsi"/>
                <w:sz w:val="22"/>
                <w:szCs w:val="22"/>
                <w:lang w:val="en-US"/>
              </w:rPr>
              <w:t>24</w:t>
            </w:r>
          </w:p>
        </w:tc>
        <w:tc>
          <w:tcPr>
            <w:tcW w:w="3686" w:type="dxa"/>
            <w:tcBorders>
              <w:top w:val="single" w:sz="4" w:space="0" w:color="auto"/>
              <w:left w:val="single" w:sz="4" w:space="0" w:color="auto"/>
              <w:bottom w:val="single" w:sz="4" w:space="0" w:color="auto"/>
              <w:right w:val="single" w:sz="4" w:space="0" w:color="auto"/>
            </w:tcBorders>
            <w:vAlign w:val="center"/>
          </w:tcPr>
          <w:p w14:paraId="4B2323BB" w14:textId="77777777" w:rsidR="00513443" w:rsidRPr="00CF51D2" w:rsidRDefault="00513443" w:rsidP="00190E3B">
            <w:pPr>
              <w:rPr>
                <w:rFonts w:asciiTheme="minorHAnsi" w:hAnsiTheme="minorHAnsi" w:cstheme="minorHAnsi"/>
                <w:b/>
                <w:bCs/>
                <w:sz w:val="22"/>
                <w:szCs w:val="22"/>
                <w:lang w:val="en-US"/>
              </w:rPr>
            </w:pPr>
            <w:r w:rsidRPr="00CF51D2">
              <w:rPr>
                <w:rFonts w:asciiTheme="minorHAnsi" w:hAnsiTheme="minorHAnsi" w:cstheme="minorHAnsi"/>
                <w:b/>
                <w:bCs/>
                <w:sz w:val="22"/>
                <w:szCs w:val="22"/>
                <w:lang w:val="en-US"/>
              </w:rPr>
              <w:t>CIMONE FOOTBALL CLUB</w:t>
            </w:r>
          </w:p>
        </w:tc>
        <w:tc>
          <w:tcPr>
            <w:tcW w:w="1001" w:type="dxa"/>
            <w:tcBorders>
              <w:top w:val="single" w:sz="4" w:space="0" w:color="auto"/>
              <w:left w:val="single" w:sz="4" w:space="0" w:color="auto"/>
              <w:bottom w:val="single" w:sz="4" w:space="0" w:color="auto"/>
              <w:right w:val="single" w:sz="4" w:space="0" w:color="auto"/>
            </w:tcBorders>
            <w:vAlign w:val="center"/>
          </w:tcPr>
          <w:p w14:paraId="1E1E8877" w14:textId="77777777" w:rsidR="00513443" w:rsidRPr="00CF51D2" w:rsidRDefault="00513443" w:rsidP="00190E3B">
            <w:pPr>
              <w:jc w:val="center"/>
              <w:rPr>
                <w:rFonts w:asciiTheme="minorHAnsi" w:hAnsiTheme="minorHAnsi" w:cstheme="minorHAnsi"/>
                <w:sz w:val="22"/>
                <w:szCs w:val="22"/>
                <w:lang w:val="en-US"/>
              </w:rPr>
            </w:pPr>
            <w:r w:rsidRPr="00CF51D2">
              <w:rPr>
                <w:rFonts w:asciiTheme="minorHAnsi" w:hAnsiTheme="minorHAnsi" w:cstheme="minorHAnsi"/>
                <w:sz w:val="22"/>
                <w:szCs w:val="22"/>
                <w:lang w:val="en-US"/>
              </w:rPr>
              <w:t>MO A</w:t>
            </w:r>
          </w:p>
        </w:tc>
        <w:tc>
          <w:tcPr>
            <w:tcW w:w="1272" w:type="dxa"/>
            <w:tcBorders>
              <w:top w:val="single" w:sz="4" w:space="0" w:color="auto"/>
              <w:left w:val="single" w:sz="4" w:space="0" w:color="auto"/>
              <w:bottom w:val="single" w:sz="4" w:space="0" w:color="auto"/>
              <w:right w:val="single" w:sz="4" w:space="0" w:color="auto"/>
            </w:tcBorders>
            <w:vAlign w:val="center"/>
          </w:tcPr>
          <w:p w14:paraId="1465F44E" w14:textId="77777777" w:rsidR="00513443" w:rsidRPr="00CF51D2" w:rsidRDefault="00513443" w:rsidP="00190E3B">
            <w:pPr>
              <w:jc w:val="center"/>
              <w:rPr>
                <w:rFonts w:asciiTheme="minorHAnsi" w:hAnsiTheme="minorHAnsi" w:cstheme="minorHAnsi"/>
                <w:sz w:val="22"/>
                <w:szCs w:val="22"/>
                <w:lang w:val="en-US"/>
              </w:rPr>
            </w:pPr>
            <w:r w:rsidRPr="00CF51D2">
              <w:rPr>
                <w:rFonts w:asciiTheme="minorHAnsi" w:hAnsiTheme="minorHAnsi" w:cstheme="minorHAnsi"/>
                <w:sz w:val="22"/>
                <w:szCs w:val="22"/>
                <w:lang w:val="en-US"/>
              </w:rPr>
              <w:t>3°</w:t>
            </w:r>
          </w:p>
        </w:tc>
        <w:tc>
          <w:tcPr>
            <w:tcW w:w="1418" w:type="dxa"/>
            <w:tcBorders>
              <w:top w:val="single" w:sz="4" w:space="0" w:color="auto"/>
              <w:left w:val="single" w:sz="4" w:space="0" w:color="auto"/>
              <w:bottom w:val="single" w:sz="4" w:space="0" w:color="auto"/>
              <w:right w:val="single" w:sz="4" w:space="0" w:color="auto"/>
            </w:tcBorders>
            <w:vAlign w:val="center"/>
          </w:tcPr>
          <w:p w14:paraId="265A1B38" w14:textId="77777777" w:rsidR="00513443" w:rsidRPr="00CF51D2" w:rsidRDefault="00513443" w:rsidP="00190E3B">
            <w:pPr>
              <w:jc w:val="center"/>
              <w:rPr>
                <w:rFonts w:asciiTheme="minorHAnsi" w:hAnsiTheme="minorHAnsi" w:cstheme="minorHAnsi"/>
                <w:sz w:val="22"/>
                <w:szCs w:val="22"/>
                <w:lang w:val="en-US"/>
              </w:rPr>
            </w:pPr>
            <w:r w:rsidRPr="00CF51D2">
              <w:rPr>
                <w:rFonts w:asciiTheme="minorHAnsi" w:hAnsiTheme="minorHAnsi" w:cstheme="minorHAnsi"/>
                <w:sz w:val="22"/>
                <w:szCs w:val="22"/>
                <w:lang w:val="en-US"/>
              </w:rPr>
              <w:t>1,73</w:t>
            </w:r>
          </w:p>
        </w:tc>
        <w:tc>
          <w:tcPr>
            <w:tcW w:w="1308" w:type="dxa"/>
            <w:tcBorders>
              <w:top w:val="single" w:sz="4" w:space="0" w:color="auto"/>
              <w:left w:val="single" w:sz="4" w:space="0" w:color="auto"/>
              <w:bottom w:val="single" w:sz="4" w:space="0" w:color="auto"/>
              <w:right w:val="single" w:sz="4" w:space="0" w:color="auto"/>
            </w:tcBorders>
            <w:vAlign w:val="center"/>
          </w:tcPr>
          <w:p w14:paraId="69D306BD" w14:textId="77777777" w:rsidR="00513443" w:rsidRPr="00CF51D2" w:rsidRDefault="00513443" w:rsidP="00190E3B">
            <w:pPr>
              <w:jc w:val="center"/>
              <w:rPr>
                <w:rFonts w:asciiTheme="minorHAnsi" w:hAnsiTheme="minorHAnsi" w:cstheme="minorHAnsi"/>
                <w:sz w:val="22"/>
                <w:szCs w:val="22"/>
                <w:lang w:val="en-US"/>
              </w:rPr>
            </w:pPr>
          </w:p>
        </w:tc>
        <w:tc>
          <w:tcPr>
            <w:tcW w:w="954" w:type="dxa"/>
            <w:tcBorders>
              <w:top w:val="single" w:sz="4" w:space="0" w:color="auto"/>
              <w:left w:val="single" w:sz="4" w:space="0" w:color="auto"/>
              <w:bottom w:val="single" w:sz="4" w:space="0" w:color="auto"/>
              <w:right w:val="single" w:sz="4" w:space="0" w:color="auto"/>
            </w:tcBorders>
            <w:vAlign w:val="center"/>
          </w:tcPr>
          <w:p w14:paraId="5FB660DE" w14:textId="77777777" w:rsidR="00513443" w:rsidRPr="00CF51D2" w:rsidRDefault="00513443" w:rsidP="00190E3B">
            <w:pPr>
              <w:jc w:val="center"/>
              <w:rPr>
                <w:rFonts w:asciiTheme="minorHAnsi" w:hAnsiTheme="minorHAnsi" w:cstheme="minorHAnsi"/>
                <w:sz w:val="22"/>
                <w:szCs w:val="22"/>
                <w:lang w:val="en-US"/>
              </w:rPr>
            </w:pPr>
          </w:p>
        </w:tc>
      </w:tr>
      <w:tr w:rsidR="00513443" w:rsidRPr="00CF51D2" w14:paraId="5188E9E5" w14:textId="77777777" w:rsidTr="00190E3B">
        <w:trPr>
          <w:jc w:val="center"/>
        </w:trPr>
        <w:tc>
          <w:tcPr>
            <w:tcW w:w="1276" w:type="dxa"/>
            <w:tcBorders>
              <w:top w:val="single" w:sz="4" w:space="0" w:color="auto"/>
              <w:left w:val="single" w:sz="4" w:space="0" w:color="auto"/>
              <w:bottom w:val="single" w:sz="4" w:space="0" w:color="auto"/>
              <w:right w:val="single" w:sz="4" w:space="0" w:color="auto"/>
            </w:tcBorders>
            <w:vAlign w:val="center"/>
          </w:tcPr>
          <w:p w14:paraId="3FB34415" w14:textId="77777777" w:rsidR="00513443" w:rsidRPr="00CF51D2" w:rsidRDefault="00513443" w:rsidP="00190E3B">
            <w:pPr>
              <w:ind w:left="22"/>
              <w:jc w:val="center"/>
              <w:rPr>
                <w:rFonts w:asciiTheme="minorHAnsi" w:hAnsiTheme="minorHAnsi" w:cstheme="minorHAnsi"/>
                <w:sz w:val="22"/>
                <w:szCs w:val="22"/>
              </w:rPr>
            </w:pPr>
            <w:r w:rsidRPr="00CF51D2">
              <w:rPr>
                <w:rFonts w:asciiTheme="minorHAnsi" w:hAnsiTheme="minorHAnsi" w:cstheme="minorHAnsi"/>
                <w:sz w:val="22"/>
                <w:szCs w:val="22"/>
              </w:rPr>
              <w:t>25</w:t>
            </w:r>
          </w:p>
        </w:tc>
        <w:tc>
          <w:tcPr>
            <w:tcW w:w="3686" w:type="dxa"/>
            <w:tcBorders>
              <w:top w:val="single" w:sz="4" w:space="0" w:color="auto"/>
              <w:left w:val="single" w:sz="4" w:space="0" w:color="auto"/>
              <w:bottom w:val="single" w:sz="4" w:space="0" w:color="auto"/>
              <w:right w:val="single" w:sz="4" w:space="0" w:color="auto"/>
            </w:tcBorders>
            <w:vAlign w:val="center"/>
          </w:tcPr>
          <w:p w14:paraId="5B47A17C" w14:textId="77777777" w:rsidR="00513443" w:rsidRPr="00CF51D2" w:rsidRDefault="00513443" w:rsidP="00190E3B">
            <w:pPr>
              <w:rPr>
                <w:rFonts w:asciiTheme="minorHAnsi" w:hAnsiTheme="minorHAnsi" w:cstheme="minorHAnsi"/>
                <w:b/>
                <w:bCs/>
                <w:sz w:val="22"/>
                <w:szCs w:val="22"/>
              </w:rPr>
            </w:pPr>
            <w:r w:rsidRPr="00CF51D2">
              <w:rPr>
                <w:rFonts w:asciiTheme="minorHAnsi" w:hAnsiTheme="minorHAnsi" w:cstheme="minorHAnsi"/>
                <w:b/>
                <w:bCs/>
                <w:sz w:val="22"/>
                <w:szCs w:val="22"/>
              </w:rPr>
              <w:t>COMPAGNIA DELL’ALBERO</w:t>
            </w:r>
          </w:p>
        </w:tc>
        <w:tc>
          <w:tcPr>
            <w:tcW w:w="1001" w:type="dxa"/>
            <w:tcBorders>
              <w:top w:val="single" w:sz="4" w:space="0" w:color="auto"/>
              <w:left w:val="single" w:sz="4" w:space="0" w:color="auto"/>
              <w:bottom w:val="single" w:sz="4" w:space="0" w:color="auto"/>
              <w:right w:val="single" w:sz="4" w:space="0" w:color="auto"/>
            </w:tcBorders>
            <w:vAlign w:val="center"/>
          </w:tcPr>
          <w:p w14:paraId="660AF34D" w14:textId="77777777" w:rsidR="00513443" w:rsidRPr="00CF51D2" w:rsidRDefault="00513443" w:rsidP="00190E3B">
            <w:pPr>
              <w:jc w:val="center"/>
              <w:rPr>
                <w:rFonts w:asciiTheme="minorHAnsi" w:hAnsiTheme="minorHAnsi" w:cstheme="minorHAnsi"/>
                <w:sz w:val="22"/>
                <w:szCs w:val="22"/>
              </w:rPr>
            </w:pPr>
            <w:r w:rsidRPr="00CF51D2">
              <w:rPr>
                <w:rFonts w:asciiTheme="minorHAnsi" w:hAnsiTheme="minorHAnsi" w:cstheme="minorHAnsi"/>
                <w:sz w:val="22"/>
                <w:szCs w:val="22"/>
              </w:rPr>
              <w:t>RA B</w:t>
            </w:r>
          </w:p>
        </w:tc>
        <w:tc>
          <w:tcPr>
            <w:tcW w:w="1272" w:type="dxa"/>
            <w:tcBorders>
              <w:top w:val="single" w:sz="4" w:space="0" w:color="auto"/>
              <w:left w:val="single" w:sz="4" w:space="0" w:color="auto"/>
              <w:bottom w:val="single" w:sz="4" w:space="0" w:color="auto"/>
              <w:right w:val="single" w:sz="4" w:space="0" w:color="auto"/>
            </w:tcBorders>
            <w:vAlign w:val="center"/>
          </w:tcPr>
          <w:p w14:paraId="4D24C855" w14:textId="77777777" w:rsidR="00513443" w:rsidRPr="00CF51D2" w:rsidRDefault="00513443" w:rsidP="00190E3B">
            <w:pPr>
              <w:jc w:val="center"/>
              <w:rPr>
                <w:rFonts w:asciiTheme="minorHAnsi" w:hAnsiTheme="minorHAnsi" w:cstheme="minorHAnsi"/>
                <w:sz w:val="22"/>
                <w:szCs w:val="22"/>
              </w:rPr>
            </w:pPr>
            <w:r w:rsidRPr="00CF51D2">
              <w:rPr>
                <w:rFonts w:asciiTheme="minorHAnsi" w:hAnsiTheme="minorHAnsi" w:cstheme="minorHAnsi"/>
                <w:sz w:val="22"/>
                <w:szCs w:val="22"/>
              </w:rPr>
              <w:t>4°</w:t>
            </w:r>
          </w:p>
        </w:tc>
        <w:tc>
          <w:tcPr>
            <w:tcW w:w="1418" w:type="dxa"/>
            <w:tcBorders>
              <w:top w:val="single" w:sz="4" w:space="0" w:color="auto"/>
              <w:left w:val="single" w:sz="4" w:space="0" w:color="auto"/>
              <w:bottom w:val="single" w:sz="4" w:space="0" w:color="auto"/>
              <w:right w:val="single" w:sz="4" w:space="0" w:color="auto"/>
            </w:tcBorders>
            <w:vAlign w:val="center"/>
          </w:tcPr>
          <w:p w14:paraId="17264C48" w14:textId="77777777" w:rsidR="00513443" w:rsidRPr="00CF51D2" w:rsidRDefault="00513443" w:rsidP="00190E3B">
            <w:pPr>
              <w:jc w:val="center"/>
              <w:rPr>
                <w:rFonts w:asciiTheme="minorHAnsi" w:hAnsiTheme="minorHAnsi" w:cstheme="minorHAnsi"/>
                <w:sz w:val="22"/>
                <w:szCs w:val="22"/>
              </w:rPr>
            </w:pPr>
            <w:r w:rsidRPr="00CF51D2">
              <w:rPr>
                <w:rFonts w:asciiTheme="minorHAnsi" w:hAnsiTheme="minorHAnsi" w:cstheme="minorHAnsi"/>
                <w:sz w:val="22"/>
                <w:szCs w:val="22"/>
              </w:rPr>
              <w:t>1,73</w:t>
            </w:r>
          </w:p>
        </w:tc>
        <w:tc>
          <w:tcPr>
            <w:tcW w:w="1308" w:type="dxa"/>
            <w:tcBorders>
              <w:top w:val="single" w:sz="4" w:space="0" w:color="auto"/>
              <w:left w:val="single" w:sz="4" w:space="0" w:color="auto"/>
              <w:bottom w:val="single" w:sz="4" w:space="0" w:color="auto"/>
              <w:right w:val="single" w:sz="4" w:space="0" w:color="auto"/>
            </w:tcBorders>
            <w:vAlign w:val="center"/>
          </w:tcPr>
          <w:p w14:paraId="3349331C" w14:textId="77777777" w:rsidR="00513443" w:rsidRPr="00CF51D2" w:rsidRDefault="00513443" w:rsidP="00190E3B">
            <w:pPr>
              <w:jc w:val="center"/>
              <w:rPr>
                <w:rFonts w:asciiTheme="minorHAnsi" w:hAnsiTheme="minorHAnsi" w:cstheme="minorHAnsi"/>
                <w:sz w:val="22"/>
                <w:szCs w:val="22"/>
              </w:rPr>
            </w:pPr>
          </w:p>
        </w:tc>
        <w:tc>
          <w:tcPr>
            <w:tcW w:w="954" w:type="dxa"/>
            <w:tcBorders>
              <w:top w:val="single" w:sz="4" w:space="0" w:color="auto"/>
              <w:left w:val="single" w:sz="4" w:space="0" w:color="auto"/>
              <w:bottom w:val="single" w:sz="4" w:space="0" w:color="auto"/>
              <w:right w:val="single" w:sz="4" w:space="0" w:color="auto"/>
            </w:tcBorders>
            <w:vAlign w:val="center"/>
          </w:tcPr>
          <w:p w14:paraId="1A3A818E" w14:textId="77777777" w:rsidR="00513443" w:rsidRPr="00CF51D2" w:rsidRDefault="00513443" w:rsidP="00190E3B">
            <w:pPr>
              <w:jc w:val="center"/>
              <w:rPr>
                <w:rFonts w:asciiTheme="minorHAnsi" w:hAnsiTheme="minorHAnsi" w:cstheme="minorHAnsi"/>
                <w:sz w:val="22"/>
                <w:szCs w:val="22"/>
              </w:rPr>
            </w:pPr>
          </w:p>
        </w:tc>
      </w:tr>
      <w:tr w:rsidR="00513443" w:rsidRPr="00CF51D2" w14:paraId="49244CE4" w14:textId="77777777" w:rsidTr="00190E3B">
        <w:trPr>
          <w:jc w:val="center"/>
        </w:trPr>
        <w:tc>
          <w:tcPr>
            <w:tcW w:w="1276" w:type="dxa"/>
            <w:tcBorders>
              <w:top w:val="single" w:sz="4" w:space="0" w:color="auto"/>
              <w:left w:val="single" w:sz="4" w:space="0" w:color="auto"/>
              <w:bottom w:val="single" w:sz="4" w:space="0" w:color="auto"/>
              <w:right w:val="single" w:sz="4" w:space="0" w:color="auto"/>
            </w:tcBorders>
            <w:vAlign w:val="center"/>
          </w:tcPr>
          <w:p w14:paraId="0C81D0B5" w14:textId="77777777" w:rsidR="00513443" w:rsidRPr="00CF51D2" w:rsidRDefault="00513443" w:rsidP="00190E3B">
            <w:pPr>
              <w:ind w:left="22"/>
              <w:jc w:val="center"/>
              <w:rPr>
                <w:rFonts w:asciiTheme="minorHAnsi" w:hAnsiTheme="minorHAnsi" w:cstheme="minorHAnsi"/>
                <w:sz w:val="22"/>
                <w:szCs w:val="22"/>
              </w:rPr>
            </w:pPr>
            <w:r w:rsidRPr="00CF51D2">
              <w:rPr>
                <w:rFonts w:asciiTheme="minorHAnsi" w:hAnsiTheme="minorHAnsi" w:cstheme="minorHAnsi"/>
                <w:sz w:val="22"/>
                <w:szCs w:val="22"/>
              </w:rPr>
              <w:t>26</w:t>
            </w:r>
          </w:p>
        </w:tc>
        <w:tc>
          <w:tcPr>
            <w:tcW w:w="3686" w:type="dxa"/>
            <w:tcBorders>
              <w:top w:val="single" w:sz="4" w:space="0" w:color="auto"/>
              <w:left w:val="single" w:sz="4" w:space="0" w:color="auto"/>
              <w:bottom w:val="single" w:sz="4" w:space="0" w:color="auto"/>
              <w:right w:val="single" w:sz="4" w:space="0" w:color="auto"/>
            </w:tcBorders>
            <w:vAlign w:val="center"/>
          </w:tcPr>
          <w:p w14:paraId="6B307369" w14:textId="77777777" w:rsidR="00513443" w:rsidRPr="00CF51D2" w:rsidRDefault="00513443" w:rsidP="00190E3B">
            <w:pPr>
              <w:rPr>
                <w:rFonts w:asciiTheme="minorHAnsi" w:hAnsiTheme="minorHAnsi" w:cstheme="minorHAnsi"/>
                <w:b/>
                <w:bCs/>
                <w:sz w:val="22"/>
                <w:szCs w:val="22"/>
              </w:rPr>
            </w:pPr>
            <w:r w:rsidRPr="00CF51D2">
              <w:rPr>
                <w:rFonts w:asciiTheme="minorHAnsi" w:hAnsiTheme="minorHAnsi" w:cstheme="minorHAnsi"/>
                <w:b/>
                <w:bCs/>
                <w:sz w:val="22"/>
                <w:szCs w:val="22"/>
              </w:rPr>
              <w:t>PLAZA FOOTBALL CLUB</w:t>
            </w:r>
          </w:p>
        </w:tc>
        <w:tc>
          <w:tcPr>
            <w:tcW w:w="1001" w:type="dxa"/>
            <w:tcBorders>
              <w:top w:val="single" w:sz="4" w:space="0" w:color="auto"/>
              <w:left w:val="single" w:sz="4" w:space="0" w:color="auto"/>
              <w:bottom w:val="single" w:sz="4" w:space="0" w:color="auto"/>
              <w:right w:val="single" w:sz="4" w:space="0" w:color="auto"/>
            </w:tcBorders>
            <w:vAlign w:val="center"/>
          </w:tcPr>
          <w:p w14:paraId="3CC8842C" w14:textId="77777777" w:rsidR="00513443" w:rsidRPr="00CF51D2" w:rsidRDefault="00513443" w:rsidP="00190E3B">
            <w:pPr>
              <w:jc w:val="center"/>
              <w:rPr>
                <w:rFonts w:asciiTheme="minorHAnsi" w:hAnsiTheme="minorHAnsi" w:cstheme="minorHAnsi"/>
                <w:sz w:val="22"/>
                <w:szCs w:val="22"/>
              </w:rPr>
            </w:pPr>
            <w:r w:rsidRPr="00CF51D2">
              <w:rPr>
                <w:rFonts w:asciiTheme="minorHAnsi" w:hAnsiTheme="minorHAnsi" w:cstheme="minorHAnsi"/>
                <w:sz w:val="22"/>
                <w:szCs w:val="22"/>
              </w:rPr>
              <w:t>RE A</w:t>
            </w:r>
          </w:p>
        </w:tc>
        <w:tc>
          <w:tcPr>
            <w:tcW w:w="1272" w:type="dxa"/>
            <w:tcBorders>
              <w:top w:val="single" w:sz="4" w:space="0" w:color="auto"/>
              <w:left w:val="single" w:sz="4" w:space="0" w:color="auto"/>
              <w:bottom w:val="single" w:sz="4" w:space="0" w:color="auto"/>
              <w:right w:val="single" w:sz="4" w:space="0" w:color="auto"/>
            </w:tcBorders>
            <w:vAlign w:val="center"/>
          </w:tcPr>
          <w:p w14:paraId="73835DBA" w14:textId="77777777" w:rsidR="00513443" w:rsidRPr="00CF51D2" w:rsidRDefault="00513443" w:rsidP="00190E3B">
            <w:pPr>
              <w:jc w:val="center"/>
              <w:rPr>
                <w:rFonts w:asciiTheme="minorHAnsi" w:hAnsiTheme="minorHAnsi" w:cstheme="minorHAnsi"/>
                <w:sz w:val="22"/>
                <w:szCs w:val="22"/>
              </w:rPr>
            </w:pPr>
            <w:r w:rsidRPr="00CF51D2">
              <w:rPr>
                <w:rFonts w:asciiTheme="minorHAnsi" w:hAnsiTheme="minorHAnsi" w:cstheme="minorHAnsi"/>
                <w:sz w:val="22"/>
                <w:szCs w:val="22"/>
              </w:rPr>
              <w:t>5°</w:t>
            </w:r>
          </w:p>
        </w:tc>
        <w:tc>
          <w:tcPr>
            <w:tcW w:w="1418" w:type="dxa"/>
            <w:tcBorders>
              <w:top w:val="single" w:sz="4" w:space="0" w:color="auto"/>
              <w:left w:val="single" w:sz="4" w:space="0" w:color="auto"/>
              <w:bottom w:val="single" w:sz="4" w:space="0" w:color="auto"/>
              <w:right w:val="single" w:sz="4" w:space="0" w:color="auto"/>
            </w:tcBorders>
            <w:vAlign w:val="center"/>
          </w:tcPr>
          <w:p w14:paraId="11AFAF4B" w14:textId="77777777" w:rsidR="00513443" w:rsidRPr="00CF51D2" w:rsidRDefault="00513443" w:rsidP="00190E3B">
            <w:pPr>
              <w:jc w:val="center"/>
              <w:rPr>
                <w:rFonts w:asciiTheme="minorHAnsi" w:hAnsiTheme="minorHAnsi" w:cstheme="minorHAnsi"/>
                <w:sz w:val="22"/>
                <w:szCs w:val="22"/>
              </w:rPr>
            </w:pPr>
            <w:r w:rsidRPr="00CF51D2">
              <w:rPr>
                <w:rFonts w:asciiTheme="minorHAnsi" w:hAnsiTheme="minorHAnsi" w:cstheme="minorHAnsi"/>
                <w:sz w:val="22"/>
                <w:szCs w:val="22"/>
              </w:rPr>
              <w:t>1,79</w:t>
            </w:r>
          </w:p>
        </w:tc>
        <w:tc>
          <w:tcPr>
            <w:tcW w:w="1308" w:type="dxa"/>
            <w:tcBorders>
              <w:top w:val="single" w:sz="4" w:space="0" w:color="auto"/>
              <w:left w:val="single" w:sz="4" w:space="0" w:color="auto"/>
              <w:bottom w:val="single" w:sz="4" w:space="0" w:color="auto"/>
              <w:right w:val="single" w:sz="4" w:space="0" w:color="auto"/>
            </w:tcBorders>
            <w:vAlign w:val="center"/>
          </w:tcPr>
          <w:p w14:paraId="1BE49A81" w14:textId="77777777" w:rsidR="00513443" w:rsidRPr="00CF51D2" w:rsidRDefault="00513443" w:rsidP="00190E3B">
            <w:pPr>
              <w:jc w:val="center"/>
              <w:rPr>
                <w:rFonts w:asciiTheme="minorHAnsi" w:hAnsiTheme="minorHAnsi" w:cstheme="minorHAnsi"/>
                <w:sz w:val="22"/>
                <w:szCs w:val="22"/>
              </w:rPr>
            </w:pPr>
          </w:p>
        </w:tc>
        <w:tc>
          <w:tcPr>
            <w:tcW w:w="954" w:type="dxa"/>
            <w:tcBorders>
              <w:top w:val="single" w:sz="4" w:space="0" w:color="auto"/>
              <w:left w:val="single" w:sz="4" w:space="0" w:color="auto"/>
              <w:bottom w:val="single" w:sz="4" w:space="0" w:color="auto"/>
              <w:right w:val="single" w:sz="4" w:space="0" w:color="auto"/>
            </w:tcBorders>
            <w:vAlign w:val="center"/>
          </w:tcPr>
          <w:p w14:paraId="2C07FA91" w14:textId="77777777" w:rsidR="00513443" w:rsidRPr="00CF51D2" w:rsidRDefault="00513443" w:rsidP="00190E3B">
            <w:pPr>
              <w:jc w:val="center"/>
              <w:rPr>
                <w:rFonts w:asciiTheme="minorHAnsi" w:hAnsiTheme="minorHAnsi" w:cstheme="minorHAnsi"/>
                <w:sz w:val="22"/>
                <w:szCs w:val="22"/>
              </w:rPr>
            </w:pPr>
          </w:p>
        </w:tc>
      </w:tr>
      <w:tr w:rsidR="00513443" w:rsidRPr="00CF51D2" w14:paraId="3B83EEC9" w14:textId="77777777" w:rsidTr="00190E3B">
        <w:trPr>
          <w:jc w:val="center"/>
        </w:trPr>
        <w:tc>
          <w:tcPr>
            <w:tcW w:w="1276" w:type="dxa"/>
            <w:tcBorders>
              <w:top w:val="single" w:sz="4" w:space="0" w:color="auto"/>
              <w:left w:val="single" w:sz="4" w:space="0" w:color="auto"/>
              <w:bottom w:val="single" w:sz="4" w:space="0" w:color="auto"/>
              <w:right w:val="single" w:sz="4" w:space="0" w:color="auto"/>
            </w:tcBorders>
            <w:vAlign w:val="center"/>
          </w:tcPr>
          <w:p w14:paraId="10A693DC" w14:textId="77777777" w:rsidR="00513443" w:rsidRPr="00CF51D2" w:rsidRDefault="00513443" w:rsidP="00190E3B">
            <w:pPr>
              <w:ind w:left="22"/>
              <w:jc w:val="center"/>
              <w:rPr>
                <w:rFonts w:asciiTheme="minorHAnsi" w:hAnsiTheme="minorHAnsi" w:cstheme="minorHAnsi"/>
                <w:sz w:val="22"/>
                <w:szCs w:val="22"/>
                <w:lang w:val="en-US"/>
              </w:rPr>
            </w:pPr>
            <w:r w:rsidRPr="00CF51D2">
              <w:rPr>
                <w:rFonts w:asciiTheme="minorHAnsi" w:hAnsiTheme="minorHAnsi" w:cstheme="minorHAnsi"/>
                <w:sz w:val="22"/>
                <w:szCs w:val="22"/>
                <w:lang w:val="en-US"/>
              </w:rPr>
              <w:t>27</w:t>
            </w:r>
          </w:p>
        </w:tc>
        <w:tc>
          <w:tcPr>
            <w:tcW w:w="3686" w:type="dxa"/>
            <w:tcBorders>
              <w:top w:val="single" w:sz="4" w:space="0" w:color="auto"/>
              <w:left w:val="single" w:sz="4" w:space="0" w:color="auto"/>
              <w:bottom w:val="single" w:sz="4" w:space="0" w:color="auto"/>
              <w:right w:val="single" w:sz="4" w:space="0" w:color="auto"/>
            </w:tcBorders>
            <w:vAlign w:val="center"/>
          </w:tcPr>
          <w:p w14:paraId="618307E8" w14:textId="77777777" w:rsidR="00513443" w:rsidRPr="00CF51D2" w:rsidRDefault="00513443" w:rsidP="00190E3B">
            <w:pPr>
              <w:rPr>
                <w:rFonts w:asciiTheme="minorHAnsi" w:hAnsiTheme="minorHAnsi" w:cstheme="minorHAnsi"/>
                <w:b/>
                <w:bCs/>
                <w:sz w:val="22"/>
                <w:szCs w:val="22"/>
                <w:lang w:val="en-US"/>
              </w:rPr>
            </w:pPr>
            <w:r w:rsidRPr="00CF51D2">
              <w:rPr>
                <w:rFonts w:asciiTheme="minorHAnsi" w:hAnsiTheme="minorHAnsi" w:cstheme="minorHAnsi"/>
                <w:b/>
                <w:bCs/>
                <w:sz w:val="22"/>
                <w:szCs w:val="22"/>
                <w:lang w:val="en-US"/>
              </w:rPr>
              <w:t xml:space="preserve">UNION SG SOZZIGALLI </w:t>
            </w:r>
          </w:p>
        </w:tc>
        <w:tc>
          <w:tcPr>
            <w:tcW w:w="1001" w:type="dxa"/>
            <w:tcBorders>
              <w:top w:val="single" w:sz="4" w:space="0" w:color="auto"/>
              <w:left w:val="single" w:sz="4" w:space="0" w:color="auto"/>
              <w:bottom w:val="single" w:sz="4" w:space="0" w:color="auto"/>
              <w:right w:val="single" w:sz="4" w:space="0" w:color="auto"/>
            </w:tcBorders>
            <w:vAlign w:val="center"/>
          </w:tcPr>
          <w:p w14:paraId="7AD336D4" w14:textId="77777777" w:rsidR="00513443" w:rsidRPr="00CF51D2" w:rsidRDefault="00513443" w:rsidP="00190E3B">
            <w:pPr>
              <w:jc w:val="center"/>
              <w:rPr>
                <w:rFonts w:asciiTheme="minorHAnsi" w:hAnsiTheme="minorHAnsi" w:cstheme="minorHAnsi"/>
                <w:sz w:val="22"/>
                <w:szCs w:val="22"/>
                <w:lang w:val="en-US"/>
              </w:rPr>
            </w:pPr>
            <w:r w:rsidRPr="00CF51D2">
              <w:rPr>
                <w:rFonts w:asciiTheme="minorHAnsi" w:hAnsiTheme="minorHAnsi" w:cstheme="minorHAnsi"/>
                <w:sz w:val="22"/>
                <w:szCs w:val="22"/>
                <w:lang w:val="en-US"/>
              </w:rPr>
              <w:t>MO B</w:t>
            </w:r>
          </w:p>
        </w:tc>
        <w:tc>
          <w:tcPr>
            <w:tcW w:w="1272" w:type="dxa"/>
            <w:tcBorders>
              <w:top w:val="single" w:sz="4" w:space="0" w:color="auto"/>
              <w:left w:val="single" w:sz="4" w:space="0" w:color="auto"/>
              <w:bottom w:val="single" w:sz="4" w:space="0" w:color="auto"/>
              <w:right w:val="single" w:sz="4" w:space="0" w:color="auto"/>
            </w:tcBorders>
            <w:vAlign w:val="center"/>
          </w:tcPr>
          <w:p w14:paraId="13EB6445" w14:textId="77777777" w:rsidR="00513443" w:rsidRPr="00CF51D2" w:rsidRDefault="00513443" w:rsidP="00190E3B">
            <w:pPr>
              <w:jc w:val="center"/>
              <w:rPr>
                <w:rFonts w:asciiTheme="minorHAnsi" w:hAnsiTheme="minorHAnsi" w:cstheme="minorHAnsi"/>
                <w:sz w:val="22"/>
                <w:szCs w:val="22"/>
                <w:lang w:val="en-US"/>
              </w:rPr>
            </w:pPr>
            <w:r w:rsidRPr="00CF51D2">
              <w:rPr>
                <w:rFonts w:asciiTheme="minorHAnsi" w:hAnsiTheme="minorHAnsi" w:cstheme="minorHAnsi"/>
                <w:sz w:val="22"/>
                <w:szCs w:val="22"/>
                <w:lang w:val="en-US"/>
              </w:rPr>
              <w:t>5°</w:t>
            </w:r>
          </w:p>
        </w:tc>
        <w:tc>
          <w:tcPr>
            <w:tcW w:w="1418" w:type="dxa"/>
            <w:tcBorders>
              <w:top w:val="single" w:sz="4" w:space="0" w:color="auto"/>
              <w:left w:val="single" w:sz="4" w:space="0" w:color="auto"/>
              <w:bottom w:val="single" w:sz="4" w:space="0" w:color="auto"/>
              <w:right w:val="single" w:sz="4" w:space="0" w:color="auto"/>
            </w:tcBorders>
            <w:vAlign w:val="center"/>
          </w:tcPr>
          <w:p w14:paraId="48726B48" w14:textId="77777777" w:rsidR="00513443" w:rsidRPr="00CF51D2" w:rsidRDefault="00513443" w:rsidP="00190E3B">
            <w:pPr>
              <w:jc w:val="center"/>
              <w:rPr>
                <w:rFonts w:asciiTheme="minorHAnsi" w:hAnsiTheme="minorHAnsi" w:cstheme="minorHAnsi"/>
                <w:sz w:val="22"/>
                <w:szCs w:val="22"/>
                <w:lang w:val="en-US"/>
              </w:rPr>
            </w:pPr>
            <w:r w:rsidRPr="00CF51D2">
              <w:rPr>
                <w:rFonts w:asciiTheme="minorHAnsi" w:hAnsiTheme="minorHAnsi" w:cstheme="minorHAnsi"/>
                <w:sz w:val="22"/>
                <w:szCs w:val="22"/>
                <w:lang w:val="en-US"/>
              </w:rPr>
              <w:t>1,66</w:t>
            </w:r>
          </w:p>
        </w:tc>
        <w:tc>
          <w:tcPr>
            <w:tcW w:w="1308" w:type="dxa"/>
            <w:tcBorders>
              <w:top w:val="single" w:sz="4" w:space="0" w:color="auto"/>
              <w:left w:val="single" w:sz="4" w:space="0" w:color="auto"/>
              <w:bottom w:val="single" w:sz="4" w:space="0" w:color="auto"/>
              <w:right w:val="single" w:sz="4" w:space="0" w:color="auto"/>
            </w:tcBorders>
            <w:vAlign w:val="center"/>
          </w:tcPr>
          <w:p w14:paraId="688A762E" w14:textId="77777777" w:rsidR="00513443" w:rsidRPr="00CF51D2" w:rsidRDefault="00513443" w:rsidP="00190E3B">
            <w:pPr>
              <w:jc w:val="center"/>
              <w:rPr>
                <w:rFonts w:asciiTheme="minorHAnsi" w:hAnsiTheme="minorHAnsi" w:cstheme="minorHAnsi"/>
                <w:sz w:val="22"/>
                <w:szCs w:val="22"/>
                <w:lang w:val="en-US"/>
              </w:rPr>
            </w:pPr>
          </w:p>
        </w:tc>
        <w:tc>
          <w:tcPr>
            <w:tcW w:w="954" w:type="dxa"/>
            <w:tcBorders>
              <w:top w:val="single" w:sz="4" w:space="0" w:color="auto"/>
              <w:left w:val="single" w:sz="4" w:space="0" w:color="auto"/>
              <w:bottom w:val="single" w:sz="4" w:space="0" w:color="auto"/>
              <w:right w:val="single" w:sz="4" w:space="0" w:color="auto"/>
            </w:tcBorders>
            <w:vAlign w:val="center"/>
          </w:tcPr>
          <w:p w14:paraId="22E4B86D" w14:textId="77777777" w:rsidR="00513443" w:rsidRPr="00CF51D2" w:rsidRDefault="00513443" w:rsidP="00190E3B">
            <w:pPr>
              <w:jc w:val="center"/>
              <w:rPr>
                <w:rFonts w:asciiTheme="minorHAnsi" w:hAnsiTheme="minorHAnsi" w:cstheme="minorHAnsi"/>
                <w:sz w:val="22"/>
                <w:szCs w:val="22"/>
                <w:lang w:val="en-US"/>
              </w:rPr>
            </w:pPr>
          </w:p>
        </w:tc>
      </w:tr>
      <w:tr w:rsidR="00513443" w:rsidRPr="00CF51D2" w14:paraId="072D0845" w14:textId="77777777" w:rsidTr="00190E3B">
        <w:trPr>
          <w:jc w:val="center"/>
        </w:trPr>
        <w:tc>
          <w:tcPr>
            <w:tcW w:w="1276" w:type="dxa"/>
            <w:tcBorders>
              <w:top w:val="single" w:sz="4" w:space="0" w:color="auto"/>
              <w:left w:val="single" w:sz="4" w:space="0" w:color="auto"/>
              <w:bottom w:val="single" w:sz="4" w:space="0" w:color="auto"/>
              <w:right w:val="single" w:sz="4" w:space="0" w:color="auto"/>
            </w:tcBorders>
            <w:vAlign w:val="center"/>
          </w:tcPr>
          <w:p w14:paraId="4F6C6FE8" w14:textId="77777777" w:rsidR="00513443" w:rsidRPr="00CF51D2" w:rsidRDefault="00513443" w:rsidP="00190E3B">
            <w:pPr>
              <w:ind w:left="22"/>
              <w:jc w:val="center"/>
              <w:rPr>
                <w:rFonts w:asciiTheme="minorHAnsi" w:hAnsiTheme="minorHAnsi" w:cstheme="minorHAnsi"/>
                <w:sz w:val="22"/>
                <w:szCs w:val="22"/>
                <w:lang w:val="en-US"/>
              </w:rPr>
            </w:pPr>
            <w:r w:rsidRPr="00CF51D2">
              <w:rPr>
                <w:rFonts w:asciiTheme="minorHAnsi" w:hAnsiTheme="minorHAnsi" w:cstheme="minorHAnsi"/>
                <w:sz w:val="22"/>
                <w:szCs w:val="22"/>
                <w:lang w:val="en-US"/>
              </w:rPr>
              <w:t>28</w:t>
            </w:r>
          </w:p>
        </w:tc>
        <w:tc>
          <w:tcPr>
            <w:tcW w:w="3686" w:type="dxa"/>
            <w:tcBorders>
              <w:top w:val="single" w:sz="4" w:space="0" w:color="auto"/>
              <w:left w:val="single" w:sz="4" w:space="0" w:color="auto"/>
              <w:bottom w:val="single" w:sz="4" w:space="0" w:color="auto"/>
              <w:right w:val="single" w:sz="4" w:space="0" w:color="auto"/>
            </w:tcBorders>
            <w:vAlign w:val="center"/>
          </w:tcPr>
          <w:p w14:paraId="0E0DFDC9" w14:textId="77777777" w:rsidR="00513443" w:rsidRPr="00CF51D2" w:rsidRDefault="00513443" w:rsidP="00190E3B">
            <w:pPr>
              <w:rPr>
                <w:rFonts w:asciiTheme="minorHAnsi" w:hAnsiTheme="minorHAnsi" w:cstheme="minorHAnsi"/>
                <w:b/>
                <w:bCs/>
                <w:sz w:val="22"/>
                <w:szCs w:val="22"/>
                <w:lang w:val="en-US"/>
              </w:rPr>
            </w:pPr>
            <w:r w:rsidRPr="00CF51D2">
              <w:rPr>
                <w:rFonts w:asciiTheme="minorHAnsi" w:hAnsiTheme="minorHAnsi" w:cstheme="minorHAnsi"/>
                <w:b/>
                <w:bCs/>
                <w:sz w:val="22"/>
                <w:szCs w:val="22"/>
                <w:lang w:val="en-US"/>
              </w:rPr>
              <w:t>MONTANARA CALCIO DUCALE</w:t>
            </w:r>
          </w:p>
        </w:tc>
        <w:tc>
          <w:tcPr>
            <w:tcW w:w="1001" w:type="dxa"/>
            <w:tcBorders>
              <w:top w:val="single" w:sz="4" w:space="0" w:color="auto"/>
              <w:left w:val="single" w:sz="4" w:space="0" w:color="auto"/>
              <w:bottom w:val="single" w:sz="4" w:space="0" w:color="auto"/>
              <w:right w:val="single" w:sz="4" w:space="0" w:color="auto"/>
            </w:tcBorders>
            <w:vAlign w:val="center"/>
          </w:tcPr>
          <w:p w14:paraId="49CDCE14" w14:textId="77777777" w:rsidR="00513443" w:rsidRPr="00CF51D2" w:rsidRDefault="00513443" w:rsidP="00190E3B">
            <w:pPr>
              <w:jc w:val="center"/>
              <w:rPr>
                <w:rFonts w:asciiTheme="minorHAnsi" w:hAnsiTheme="minorHAnsi" w:cstheme="minorHAnsi"/>
                <w:sz w:val="22"/>
                <w:szCs w:val="22"/>
                <w:lang w:val="en-US"/>
              </w:rPr>
            </w:pPr>
            <w:r w:rsidRPr="00CF51D2">
              <w:rPr>
                <w:rFonts w:asciiTheme="minorHAnsi" w:hAnsiTheme="minorHAnsi" w:cstheme="minorHAnsi"/>
                <w:sz w:val="22"/>
                <w:szCs w:val="22"/>
                <w:lang w:val="en-US"/>
              </w:rPr>
              <w:t>PR</w:t>
            </w:r>
          </w:p>
        </w:tc>
        <w:tc>
          <w:tcPr>
            <w:tcW w:w="1272" w:type="dxa"/>
            <w:tcBorders>
              <w:top w:val="single" w:sz="4" w:space="0" w:color="auto"/>
              <w:left w:val="single" w:sz="4" w:space="0" w:color="auto"/>
              <w:bottom w:val="single" w:sz="4" w:space="0" w:color="auto"/>
              <w:right w:val="single" w:sz="4" w:space="0" w:color="auto"/>
            </w:tcBorders>
            <w:vAlign w:val="center"/>
          </w:tcPr>
          <w:p w14:paraId="7767A8BC" w14:textId="77777777" w:rsidR="00513443" w:rsidRPr="00CF51D2" w:rsidRDefault="00513443" w:rsidP="00190E3B">
            <w:pPr>
              <w:jc w:val="center"/>
              <w:rPr>
                <w:rFonts w:asciiTheme="minorHAnsi" w:hAnsiTheme="minorHAnsi" w:cstheme="minorHAnsi"/>
                <w:sz w:val="22"/>
                <w:szCs w:val="22"/>
                <w:lang w:val="en-US"/>
              </w:rPr>
            </w:pPr>
            <w:r w:rsidRPr="00CF51D2">
              <w:rPr>
                <w:rFonts w:asciiTheme="minorHAnsi" w:hAnsiTheme="minorHAnsi" w:cstheme="minorHAnsi"/>
                <w:sz w:val="22"/>
                <w:szCs w:val="22"/>
                <w:lang w:val="en-US"/>
              </w:rPr>
              <w:t>5°</w:t>
            </w:r>
          </w:p>
        </w:tc>
        <w:tc>
          <w:tcPr>
            <w:tcW w:w="1418" w:type="dxa"/>
            <w:tcBorders>
              <w:top w:val="single" w:sz="4" w:space="0" w:color="auto"/>
              <w:left w:val="single" w:sz="4" w:space="0" w:color="auto"/>
              <w:bottom w:val="single" w:sz="4" w:space="0" w:color="auto"/>
              <w:right w:val="single" w:sz="4" w:space="0" w:color="auto"/>
            </w:tcBorders>
            <w:vAlign w:val="center"/>
          </w:tcPr>
          <w:p w14:paraId="5EC11B79" w14:textId="77777777" w:rsidR="00513443" w:rsidRPr="00CF51D2" w:rsidRDefault="00513443" w:rsidP="00190E3B">
            <w:pPr>
              <w:jc w:val="center"/>
              <w:rPr>
                <w:rFonts w:asciiTheme="minorHAnsi" w:hAnsiTheme="minorHAnsi" w:cstheme="minorHAnsi"/>
                <w:sz w:val="22"/>
                <w:szCs w:val="22"/>
                <w:lang w:val="en-US"/>
              </w:rPr>
            </w:pPr>
            <w:r w:rsidRPr="00CF51D2">
              <w:rPr>
                <w:rFonts w:asciiTheme="minorHAnsi" w:hAnsiTheme="minorHAnsi" w:cstheme="minorHAnsi"/>
                <w:sz w:val="22"/>
                <w:szCs w:val="22"/>
                <w:lang w:val="en-US"/>
              </w:rPr>
              <w:t>1,53</w:t>
            </w:r>
          </w:p>
        </w:tc>
        <w:tc>
          <w:tcPr>
            <w:tcW w:w="1308" w:type="dxa"/>
            <w:tcBorders>
              <w:top w:val="single" w:sz="4" w:space="0" w:color="auto"/>
              <w:left w:val="single" w:sz="4" w:space="0" w:color="auto"/>
              <w:bottom w:val="single" w:sz="4" w:space="0" w:color="auto"/>
              <w:right w:val="single" w:sz="4" w:space="0" w:color="auto"/>
            </w:tcBorders>
            <w:vAlign w:val="center"/>
          </w:tcPr>
          <w:p w14:paraId="3147CF71" w14:textId="77777777" w:rsidR="00513443" w:rsidRPr="00CF51D2" w:rsidRDefault="00513443" w:rsidP="00190E3B">
            <w:pPr>
              <w:jc w:val="center"/>
              <w:rPr>
                <w:rFonts w:asciiTheme="minorHAnsi" w:hAnsiTheme="minorHAnsi" w:cstheme="minorHAnsi"/>
                <w:sz w:val="22"/>
                <w:szCs w:val="22"/>
                <w:lang w:val="en-US"/>
              </w:rPr>
            </w:pPr>
          </w:p>
        </w:tc>
        <w:tc>
          <w:tcPr>
            <w:tcW w:w="954" w:type="dxa"/>
            <w:tcBorders>
              <w:top w:val="single" w:sz="4" w:space="0" w:color="auto"/>
              <w:left w:val="single" w:sz="4" w:space="0" w:color="auto"/>
              <w:bottom w:val="single" w:sz="4" w:space="0" w:color="auto"/>
              <w:right w:val="single" w:sz="4" w:space="0" w:color="auto"/>
            </w:tcBorders>
            <w:vAlign w:val="center"/>
          </w:tcPr>
          <w:p w14:paraId="2AEDFDC4" w14:textId="77777777" w:rsidR="00513443" w:rsidRPr="00CF51D2" w:rsidRDefault="00513443" w:rsidP="00190E3B">
            <w:pPr>
              <w:jc w:val="center"/>
              <w:rPr>
                <w:rFonts w:asciiTheme="minorHAnsi" w:hAnsiTheme="minorHAnsi" w:cstheme="minorHAnsi"/>
                <w:sz w:val="22"/>
                <w:szCs w:val="22"/>
                <w:lang w:val="en-US"/>
              </w:rPr>
            </w:pPr>
          </w:p>
        </w:tc>
      </w:tr>
      <w:tr w:rsidR="00513443" w:rsidRPr="00CF51D2" w14:paraId="7424AAE3" w14:textId="77777777" w:rsidTr="00190E3B">
        <w:trPr>
          <w:jc w:val="center"/>
        </w:trPr>
        <w:tc>
          <w:tcPr>
            <w:tcW w:w="1276" w:type="dxa"/>
            <w:tcBorders>
              <w:top w:val="single" w:sz="4" w:space="0" w:color="auto"/>
              <w:left w:val="single" w:sz="4" w:space="0" w:color="auto"/>
              <w:bottom w:val="single" w:sz="4" w:space="0" w:color="auto"/>
              <w:right w:val="single" w:sz="4" w:space="0" w:color="auto"/>
            </w:tcBorders>
            <w:vAlign w:val="center"/>
          </w:tcPr>
          <w:p w14:paraId="65A2FE27" w14:textId="77777777" w:rsidR="00513443" w:rsidRPr="00CF51D2" w:rsidRDefault="00513443" w:rsidP="00190E3B">
            <w:pPr>
              <w:ind w:left="22"/>
              <w:jc w:val="center"/>
              <w:rPr>
                <w:rFonts w:asciiTheme="minorHAnsi" w:hAnsiTheme="minorHAnsi" w:cstheme="minorHAnsi"/>
                <w:sz w:val="22"/>
                <w:szCs w:val="22"/>
                <w:lang w:val="en-US"/>
              </w:rPr>
            </w:pPr>
            <w:r w:rsidRPr="00CF51D2">
              <w:rPr>
                <w:rFonts w:asciiTheme="minorHAnsi" w:hAnsiTheme="minorHAnsi" w:cstheme="minorHAnsi"/>
                <w:sz w:val="22"/>
                <w:szCs w:val="22"/>
                <w:lang w:val="en-US"/>
              </w:rPr>
              <w:t>29</w:t>
            </w:r>
          </w:p>
        </w:tc>
        <w:tc>
          <w:tcPr>
            <w:tcW w:w="3686" w:type="dxa"/>
            <w:tcBorders>
              <w:top w:val="single" w:sz="4" w:space="0" w:color="auto"/>
              <w:left w:val="single" w:sz="4" w:space="0" w:color="auto"/>
              <w:bottom w:val="single" w:sz="4" w:space="0" w:color="auto"/>
              <w:right w:val="single" w:sz="4" w:space="0" w:color="auto"/>
            </w:tcBorders>
            <w:vAlign w:val="center"/>
          </w:tcPr>
          <w:p w14:paraId="38FD1C20" w14:textId="77777777" w:rsidR="00513443" w:rsidRPr="00CF51D2" w:rsidRDefault="00513443" w:rsidP="00190E3B">
            <w:pPr>
              <w:rPr>
                <w:rFonts w:asciiTheme="minorHAnsi" w:hAnsiTheme="minorHAnsi" w:cstheme="minorHAnsi"/>
                <w:b/>
                <w:bCs/>
                <w:sz w:val="22"/>
                <w:szCs w:val="22"/>
                <w:lang w:val="en-US"/>
              </w:rPr>
            </w:pPr>
            <w:r w:rsidRPr="00CF51D2">
              <w:rPr>
                <w:rFonts w:asciiTheme="minorHAnsi" w:hAnsiTheme="minorHAnsi" w:cstheme="minorHAnsi"/>
                <w:b/>
                <w:bCs/>
                <w:sz w:val="22"/>
                <w:szCs w:val="22"/>
              </w:rPr>
              <w:t xml:space="preserve">CADELBOSCO </w:t>
            </w:r>
          </w:p>
        </w:tc>
        <w:tc>
          <w:tcPr>
            <w:tcW w:w="1001" w:type="dxa"/>
            <w:tcBorders>
              <w:top w:val="single" w:sz="4" w:space="0" w:color="auto"/>
              <w:left w:val="single" w:sz="4" w:space="0" w:color="auto"/>
              <w:bottom w:val="single" w:sz="4" w:space="0" w:color="auto"/>
              <w:right w:val="single" w:sz="4" w:space="0" w:color="auto"/>
            </w:tcBorders>
            <w:vAlign w:val="center"/>
          </w:tcPr>
          <w:p w14:paraId="612CB810" w14:textId="77777777" w:rsidR="00513443" w:rsidRPr="00CF51D2" w:rsidRDefault="00513443" w:rsidP="00190E3B">
            <w:pPr>
              <w:jc w:val="center"/>
              <w:rPr>
                <w:rFonts w:asciiTheme="minorHAnsi" w:hAnsiTheme="minorHAnsi" w:cstheme="minorHAnsi"/>
                <w:sz w:val="22"/>
                <w:szCs w:val="22"/>
                <w:lang w:val="en-US"/>
              </w:rPr>
            </w:pPr>
            <w:r w:rsidRPr="00CF51D2">
              <w:rPr>
                <w:rFonts w:asciiTheme="minorHAnsi" w:hAnsiTheme="minorHAnsi" w:cstheme="minorHAnsi"/>
                <w:sz w:val="22"/>
                <w:szCs w:val="22"/>
              </w:rPr>
              <w:t>RE B</w:t>
            </w:r>
          </w:p>
        </w:tc>
        <w:tc>
          <w:tcPr>
            <w:tcW w:w="1272" w:type="dxa"/>
            <w:tcBorders>
              <w:top w:val="single" w:sz="4" w:space="0" w:color="auto"/>
              <w:left w:val="single" w:sz="4" w:space="0" w:color="auto"/>
              <w:bottom w:val="single" w:sz="4" w:space="0" w:color="auto"/>
              <w:right w:val="single" w:sz="4" w:space="0" w:color="auto"/>
            </w:tcBorders>
            <w:vAlign w:val="center"/>
          </w:tcPr>
          <w:p w14:paraId="0B9E1FBF" w14:textId="77777777" w:rsidR="00513443" w:rsidRPr="00CF51D2" w:rsidRDefault="00513443" w:rsidP="00190E3B">
            <w:pPr>
              <w:jc w:val="center"/>
              <w:rPr>
                <w:rFonts w:asciiTheme="minorHAnsi" w:hAnsiTheme="minorHAnsi" w:cstheme="minorHAnsi"/>
                <w:sz w:val="22"/>
                <w:szCs w:val="22"/>
                <w:lang w:val="en-US"/>
              </w:rPr>
            </w:pPr>
            <w:r w:rsidRPr="00CF51D2">
              <w:rPr>
                <w:rFonts w:asciiTheme="minorHAnsi" w:hAnsiTheme="minorHAnsi" w:cstheme="minorHAnsi"/>
                <w:sz w:val="22"/>
                <w:szCs w:val="22"/>
              </w:rPr>
              <w:t>6°</w:t>
            </w:r>
          </w:p>
        </w:tc>
        <w:tc>
          <w:tcPr>
            <w:tcW w:w="1418" w:type="dxa"/>
            <w:tcBorders>
              <w:top w:val="single" w:sz="4" w:space="0" w:color="auto"/>
              <w:left w:val="single" w:sz="4" w:space="0" w:color="auto"/>
              <w:bottom w:val="single" w:sz="4" w:space="0" w:color="auto"/>
              <w:right w:val="single" w:sz="4" w:space="0" w:color="auto"/>
            </w:tcBorders>
            <w:vAlign w:val="center"/>
          </w:tcPr>
          <w:p w14:paraId="4C34A55F" w14:textId="77777777" w:rsidR="00513443" w:rsidRPr="00CF51D2" w:rsidRDefault="00513443" w:rsidP="00190E3B">
            <w:pPr>
              <w:jc w:val="center"/>
              <w:rPr>
                <w:rFonts w:asciiTheme="minorHAnsi" w:hAnsiTheme="minorHAnsi" w:cstheme="minorHAnsi"/>
                <w:sz w:val="22"/>
                <w:szCs w:val="22"/>
                <w:lang w:val="en-US"/>
              </w:rPr>
            </w:pPr>
            <w:r w:rsidRPr="00CF51D2">
              <w:rPr>
                <w:rFonts w:asciiTheme="minorHAnsi" w:hAnsiTheme="minorHAnsi" w:cstheme="minorHAnsi"/>
                <w:sz w:val="22"/>
                <w:szCs w:val="22"/>
              </w:rPr>
              <w:t>1,54</w:t>
            </w:r>
          </w:p>
        </w:tc>
        <w:tc>
          <w:tcPr>
            <w:tcW w:w="1308" w:type="dxa"/>
            <w:tcBorders>
              <w:top w:val="single" w:sz="4" w:space="0" w:color="auto"/>
              <w:left w:val="single" w:sz="4" w:space="0" w:color="auto"/>
              <w:bottom w:val="single" w:sz="4" w:space="0" w:color="auto"/>
              <w:right w:val="single" w:sz="4" w:space="0" w:color="auto"/>
            </w:tcBorders>
            <w:vAlign w:val="center"/>
          </w:tcPr>
          <w:p w14:paraId="1AB91630" w14:textId="77777777" w:rsidR="00513443" w:rsidRPr="00CF51D2" w:rsidRDefault="00513443" w:rsidP="00190E3B">
            <w:pPr>
              <w:jc w:val="center"/>
              <w:rPr>
                <w:rFonts w:asciiTheme="minorHAnsi" w:hAnsiTheme="minorHAnsi" w:cstheme="minorHAnsi"/>
                <w:sz w:val="22"/>
                <w:szCs w:val="22"/>
                <w:lang w:val="en-US"/>
              </w:rPr>
            </w:pPr>
          </w:p>
        </w:tc>
        <w:tc>
          <w:tcPr>
            <w:tcW w:w="954" w:type="dxa"/>
            <w:tcBorders>
              <w:top w:val="single" w:sz="4" w:space="0" w:color="auto"/>
              <w:left w:val="single" w:sz="4" w:space="0" w:color="auto"/>
              <w:bottom w:val="single" w:sz="4" w:space="0" w:color="auto"/>
              <w:right w:val="single" w:sz="4" w:space="0" w:color="auto"/>
            </w:tcBorders>
            <w:vAlign w:val="center"/>
          </w:tcPr>
          <w:p w14:paraId="4994FFC3" w14:textId="77777777" w:rsidR="00513443" w:rsidRPr="00CF51D2" w:rsidRDefault="00513443" w:rsidP="00190E3B">
            <w:pPr>
              <w:jc w:val="center"/>
              <w:rPr>
                <w:rFonts w:asciiTheme="minorHAnsi" w:hAnsiTheme="minorHAnsi" w:cstheme="minorHAnsi"/>
                <w:sz w:val="22"/>
                <w:szCs w:val="22"/>
                <w:lang w:val="en-US"/>
              </w:rPr>
            </w:pPr>
          </w:p>
        </w:tc>
      </w:tr>
      <w:tr w:rsidR="00513443" w:rsidRPr="00CF51D2" w14:paraId="0BFF1864" w14:textId="77777777" w:rsidTr="00190E3B">
        <w:trPr>
          <w:jc w:val="center"/>
        </w:trPr>
        <w:tc>
          <w:tcPr>
            <w:tcW w:w="10915" w:type="dxa"/>
            <w:gridSpan w:val="7"/>
            <w:tcBorders>
              <w:top w:val="single" w:sz="4" w:space="0" w:color="auto"/>
              <w:left w:val="single" w:sz="4" w:space="0" w:color="auto"/>
              <w:bottom w:val="single" w:sz="4" w:space="0" w:color="auto"/>
              <w:right w:val="single" w:sz="4" w:space="0" w:color="auto"/>
            </w:tcBorders>
            <w:vAlign w:val="center"/>
          </w:tcPr>
          <w:p w14:paraId="3DBCB882" w14:textId="77777777" w:rsidR="00513443" w:rsidRPr="00CF51D2" w:rsidRDefault="00513443" w:rsidP="00190E3B">
            <w:pPr>
              <w:jc w:val="center"/>
              <w:rPr>
                <w:rFonts w:asciiTheme="minorHAnsi" w:hAnsiTheme="minorHAnsi" w:cstheme="minorHAnsi"/>
                <w:sz w:val="22"/>
                <w:szCs w:val="22"/>
              </w:rPr>
            </w:pPr>
            <w:r w:rsidRPr="00CF51D2">
              <w:rPr>
                <w:rFonts w:asciiTheme="minorHAnsi" w:hAnsiTheme="minorHAnsi" w:cstheme="minorHAnsi"/>
                <w:b/>
                <w:bCs/>
                <w:color w:val="C00000"/>
                <w:sz w:val="22"/>
                <w:szCs w:val="22"/>
              </w:rPr>
              <w:t>GRADUATORIA 3 (perdenti secondo turno semifinale play off di girone)</w:t>
            </w:r>
          </w:p>
        </w:tc>
      </w:tr>
      <w:tr w:rsidR="00513443" w:rsidRPr="00CF51D2" w14:paraId="3D4DB3EA" w14:textId="77777777" w:rsidTr="00190E3B">
        <w:trPr>
          <w:jc w:val="center"/>
        </w:trPr>
        <w:tc>
          <w:tcPr>
            <w:tcW w:w="1276" w:type="dxa"/>
            <w:tcBorders>
              <w:top w:val="single" w:sz="4" w:space="0" w:color="auto"/>
              <w:left w:val="single" w:sz="4" w:space="0" w:color="auto"/>
              <w:bottom w:val="single" w:sz="4" w:space="0" w:color="auto"/>
              <w:right w:val="single" w:sz="4" w:space="0" w:color="auto"/>
            </w:tcBorders>
            <w:vAlign w:val="center"/>
          </w:tcPr>
          <w:p w14:paraId="54575A8A" w14:textId="77777777" w:rsidR="00513443" w:rsidRPr="00CF51D2" w:rsidRDefault="00513443" w:rsidP="00190E3B">
            <w:pPr>
              <w:ind w:left="22"/>
              <w:jc w:val="center"/>
              <w:rPr>
                <w:rFonts w:asciiTheme="minorHAnsi" w:hAnsiTheme="minorHAnsi" w:cstheme="minorHAnsi"/>
                <w:sz w:val="22"/>
                <w:szCs w:val="22"/>
              </w:rPr>
            </w:pPr>
            <w:r w:rsidRPr="00CF51D2">
              <w:rPr>
                <w:rFonts w:asciiTheme="minorHAnsi" w:hAnsiTheme="minorHAnsi" w:cstheme="minorHAnsi"/>
                <w:sz w:val="22"/>
                <w:szCs w:val="22"/>
              </w:rPr>
              <w:t>30</w:t>
            </w:r>
          </w:p>
        </w:tc>
        <w:tc>
          <w:tcPr>
            <w:tcW w:w="3686" w:type="dxa"/>
            <w:tcBorders>
              <w:top w:val="single" w:sz="4" w:space="0" w:color="auto"/>
              <w:left w:val="single" w:sz="4" w:space="0" w:color="auto"/>
              <w:bottom w:val="single" w:sz="4" w:space="0" w:color="auto"/>
              <w:right w:val="single" w:sz="4" w:space="0" w:color="auto"/>
            </w:tcBorders>
            <w:vAlign w:val="center"/>
          </w:tcPr>
          <w:p w14:paraId="36395266" w14:textId="77777777" w:rsidR="00513443" w:rsidRPr="00CF51D2" w:rsidRDefault="00513443" w:rsidP="00190E3B">
            <w:pPr>
              <w:rPr>
                <w:rFonts w:asciiTheme="minorHAnsi" w:hAnsiTheme="minorHAnsi" w:cstheme="minorHAnsi"/>
                <w:b/>
                <w:bCs/>
                <w:sz w:val="22"/>
                <w:szCs w:val="22"/>
              </w:rPr>
            </w:pPr>
            <w:r w:rsidRPr="00CF51D2">
              <w:rPr>
                <w:rFonts w:asciiTheme="minorHAnsi" w:hAnsiTheme="minorHAnsi" w:cstheme="minorHAnsi"/>
                <w:b/>
                <w:bCs/>
                <w:sz w:val="22"/>
                <w:szCs w:val="22"/>
              </w:rPr>
              <w:t>FOSDONDO</w:t>
            </w:r>
          </w:p>
        </w:tc>
        <w:tc>
          <w:tcPr>
            <w:tcW w:w="1001" w:type="dxa"/>
            <w:tcBorders>
              <w:top w:val="single" w:sz="4" w:space="0" w:color="auto"/>
              <w:left w:val="single" w:sz="4" w:space="0" w:color="auto"/>
              <w:bottom w:val="single" w:sz="4" w:space="0" w:color="auto"/>
              <w:right w:val="single" w:sz="4" w:space="0" w:color="auto"/>
            </w:tcBorders>
            <w:vAlign w:val="center"/>
          </w:tcPr>
          <w:p w14:paraId="501AECF8" w14:textId="77777777" w:rsidR="00513443" w:rsidRPr="00CF51D2" w:rsidRDefault="00513443" w:rsidP="00190E3B">
            <w:pPr>
              <w:jc w:val="center"/>
              <w:rPr>
                <w:rFonts w:asciiTheme="minorHAnsi" w:hAnsiTheme="minorHAnsi" w:cstheme="minorHAnsi"/>
                <w:sz w:val="22"/>
                <w:szCs w:val="22"/>
              </w:rPr>
            </w:pPr>
            <w:r w:rsidRPr="00CF51D2">
              <w:rPr>
                <w:rFonts w:asciiTheme="minorHAnsi" w:hAnsiTheme="minorHAnsi" w:cstheme="minorHAnsi"/>
                <w:sz w:val="22"/>
                <w:szCs w:val="22"/>
              </w:rPr>
              <w:t>RE B</w:t>
            </w:r>
          </w:p>
        </w:tc>
        <w:tc>
          <w:tcPr>
            <w:tcW w:w="1272" w:type="dxa"/>
            <w:tcBorders>
              <w:top w:val="single" w:sz="4" w:space="0" w:color="auto"/>
              <w:left w:val="single" w:sz="4" w:space="0" w:color="auto"/>
              <w:bottom w:val="single" w:sz="4" w:space="0" w:color="auto"/>
              <w:right w:val="single" w:sz="4" w:space="0" w:color="auto"/>
            </w:tcBorders>
            <w:vAlign w:val="center"/>
          </w:tcPr>
          <w:p w14:paraId="3401BEBC" w14:textId="77777777" w:rsidR="00513443" w:rsidRPr="00CF51D2" w:rsidRDefault="00513443" w:rsidP="00190E3B">
            <w:pPr>
              <w:jc w:val="center"/>
              <w:rPr>
                <w:rFonts w:asciiTheme="minorHAnsi" w:hAnsiTheme="minorHAnsi" w:cstheme="minorHAnsi"/>
                <w:sz w:val="22"/>
                <w:szCs w:val="22"/>
              </w:rPr>
            </w:pPr>
            <w:r w:rsidRPr="00CF51D2">
              <w:rPr>
                <w:rFonts w:asciiTheme="minorHAnsi" w:hAnsiTheme="minorHAnsi" w:cstheme="minorHAnsi"/>
                <w:sz w:val="22"/>
                <w:szCs w:val="22"/>
              </w:rPr>
              <w:t>3°</w:t>
            </w:r>
          </w:p>
        </w:tc>
        <w:tc>
          <w:tcPr>
            <w:tcW w:w="1418" w:type="dxa"/>
            <w:tcBorders>
              <w:top w:val="single" w:sz="4" w:space="0" w:color="auto"/>
              <w:left w:val="single" w:sz="4" w:space="0" w:color="auto"/>
              <w:bottom w:val="single" w:sz="4" w:space="0" w:color="auto"/>
              <w:right w:val="single" w:sz="4" w:space="0" w:color="auto"/>
            </w:tcBorders>
            <w:vAlign w:val="center"/>
          </w:tcPr>
          <w:p w14:paraId="41FF0791" w14:textId="77777777" w:rsidR="00513443" w:rsidRPr="00CF51D2" w:rsidRDefault="00513443" w:rsidP="00190E3B">
            <w:pPr>
              <w:jc w:val="center"/>
              <w:rPr>
                <w:rFonts w:asciiTheme="minorHAnsi" w:hAnsiTheme="minorHAnsi" w:cstheme="minorHAnsi"/>
                <w:sz w:val="22"/>
                <w:szCs w:val="22"/>
              </w:rPr>
            </w:pPr>
            <w:r w:rsidRPr="00CF51D2">
              <w:rPr>
                <w:rFonts w:asciiTheme="minorHAnsi" w:hAnsiTheme="minorHAnsi" w:cstheme="minorHAnsi"/>
                <w:sz w:val="22"/>
                <w:szCs w:val="22"/>
              </w:rPr>
              <w:t>1,83</w:t>
            </w:r>
          </w:p>
        </w:tc>
        <w:tc>
          <w:tcPr>
            <w:tcW w:w="1308" w:type="dxa"/>
            <w:tcBorders>
              <w:top w:val="single" w:sz="4" w:space="0" w:color="auto"/>
              <w:left w:val="single" w:sz="4" w:space="0" w:color="auto"/>
              <w:bottom w:val="single" w:sz="4" w:space="0" w:color="auto"/>
              <w:right w:val="single" w:sz="4" w:space="0" w:color="auto"/>
            </w:tcBorders>
            <w:vAlign w:val="center"/>
          </w:tcPr>
          <w:p w14:paraId="6FD21446" w14:textId="77777777" w:rsidR="00513443" w:rsidRPr="00CF51D2" w:rsidRDefault="00513443" w:rsidP="00190E3B">
            <w:pPr>
              <w:jc w:val="center"/>
              <w:rPr>
                <w:rFonts w:asciiTheme="minorHAnsi" w:hAnsiTheme="minorHAnsi" w:cstheme="minorHAnsi"/>
                <w:sz w:val="22"/>
                <w:szCs w:val="22"/>
              </w:rPr>
            </w:pPr>
          </w:p>
        </w:tc>
        <w:tc>
          <w:tcPr>
            <w:tcW w:w="954" w:type="dxa"/>
            <w:tcBorders>
              <w:top w:val="single" w:sz="4" w:space="0" w:color="auto"/>
              <w:left w:val="single" w:sz="4" w:space="0" w:color="auto"/>
              <w:bottom w:val="single" w:sz="4" w:space="0" w:color="auto"/>
              <w:right w:val="single" w:sz="4" w:space="0" w:color="auto"/>
            </w:tcBorders>
            <w:vAlign w:val="center"/>
          </w:tcPr>
          <w:p w14:paraId="6960B006" w14:textId="77777777" w:rsidR="00513443" w:rsidRPr="00CF51D2" w:rsidRDefault="00513443" w:rsidP="00190E3B">
            <w:pPr>
              <w:jc w:val="center"/>
              <w:rPr>
                <w:rFonts w:asciiTheme="minorHAnsi" w:hAnsiTheme="minorHAnsi" w:cstheme="minorHAnsi"/>
                <w:sz w:val="22"/>
                <w:szCs w:val="22"/>
              </w:rPr>
            </w:pPr>
          </w:p>
        </w:tc>
      </w:tr>
      <w:tr w:rsidR="00513443" w:rsidRPr="00CF51D2" w14:paraId="48065D0E" w14:textId="77777777" w:rsidTr="00190E3B">
        <w:trPr>
          <w:jc w:val="center"/>
        </w:trPr>
        <w:tc>
          <w:tcPr>
            <w:tcW w:w="1276" w:type="dxa"/>
            <w:tcBorders>
              <w:top w:val="single" w:sz="4" w:space="0" w:color="auto"/>
              <w:left w:val="single" w:sz="4" w:space="0" w:color="auto"/>
              <w:bottom w:val="single" w:sz="4" w:space="0" w:color="auto"/>
              <w:right w:val="single" w:sz="4" w:space="0" w:color="auto"/>
            </w:tcBorders>
            <w:vAlign w:val="center"/>
          </w:tcPr>
          <w:p w14:paraId="68FBFAC3" w14:textId="77777777" w:rsidR="00513443" w:rsidRPr="00CF51D2" w:rsidRDefault="00513443" w:rsidP="00190E3B">
            <w:pPr>
              <w:ind w:left="22"/>
              <w:jc w:val="center"/>
              <w:rPr>
                <w:rFonts w:asciiTheme="minorHAnsi" w:hAnsiTheme="minorHAnsi" w:cstheme="minorHAnsi"/>
                <w:sz w:val="22"/>
                <w:szCs w:val="22"/>
              </w:rPr>
            </w:pPr>
            <w:r w:rsidRPr="00CF51D2">
              <w:rPr>
                <w:rFonts w:asciiTheme="minorHAnsi" w:hAnsiTheme="minorHAnsi" w:cstheme="minorHAnsi"/>
                <w:sz w:val="22"/>
                <w:szCs w:val="22"/>
              </w:rPr>
              <w:t>31</w:t>
            </w:r>
          </w:p>
        </w:tc>
        <w:tc>
          <w:tcPr>
            <w:tcW w:w="3686" w:type="dxa"/>
            <w:tcBorders>
              <w:top w:val="single" w:sz="4" w:space="0" w:color="auto"/>
              <w:left w:val="single" w:sz="4" w:space="0" w:color="auto"/>
              <w:bottom w:val="single" w:sz="4" w:space="0" w:color="auto"/>
              <w:right w:val="single" w:sz="4" w:space="0" w:color="auto"/>
            </w:tcBorders>
            <w:vAlign w:val="center"/>
          </w:tcPr>
          <w:p w14:paraId="25CFF41E" w14:textId="77777777" w:rsidR="00513443" w:rsidRPr="00CF51D2" w:rsidRDefault="00513443" w:rsidP="00190E3B">
            <w:pPr>
              <w:rPr>
                <w:rFonts w:asciiTheme="minorHAnsi" w:hAnsiTheme="minorHAnsi" w:cstheme="minorHAnsi"/>
                <w:b/>
                <w:bCs/>
                <w:sz w:val="22"/>
                <w:szCs w:val="22"/>
              </w:rPr>
            </w:pPr>
            <w:r w:rsidRPr="00CF51D2">
              <w:rPr>
                <w:rFonts w:asciiTheme="minorHAnsi" w:hAnsiTheme="minorHAnsi" w:cstheme="minorHAnsi"/>
                <w:b/>
                <w:bCs/>
                <w:sz w:val="22"/>
                <w:szCs w:val="22"/>
              </w:rPr>
              <w:t xml:space="preserve">BIANCANIGO CALCIO </w:t>
            </w:r>
          </w:p>
        </w:tc>
        <w:tc>
          <w:tcPr>
            <w:tcW w:w="1001" w:type="dxa"/>
            <w:tcBorders>
              <w:top w:val="single" w:sz="4" w:space="0" w:color="auto"/>
              <w:left w:val="single" w:sz="4" w:space="0" w:color="auto"/>
              <w:bottom w:val="single" w:sz="4" w:space="0" w:color="auto"/>
              <w:right w:val="single" w:sz="4" w:space="0" w:color="auto"/>
            </w:tcBorders>
            <w:vAlign w:val="center"/>
          </w:tcPr>
          <w:p w14:paraId="35D4DE3E" w14:textId="77777777" w:rsidR="00513443" w:rsidRPr="00CF51D2" w:rsidRDefault="00513443" w:rsidP="00190E3B">
            <w:pPr>
              <w:jc w:val="center"/>
              <w:rPr>
                <w:rFonts w:asciiTheme="minorHAnsi" w:hAnsiTheme="minorHAnsi" w:cstheme="minorHAnsi"/>
                <w:sz w:val="22"/>
                <w:szCs w:val="22"/>
              </w:rPr>
            </w:pPr>
            <w:r w:rsidRPr="00CF51D2">
              <w:rPr>
                <w:rFonts w:asciiTheme="minorHAnsi" w:hAnsiTheme="minorHAnsi" w:cstheme="minorHAnsi"/>
                <w:sz w:val="22"/>
                <w:szCs w:val="22"/>
              </w:rPr>
              <w:t>RA B</w:t>
            </w:r>
          </w:p>
        </w:tc>
        <w:tc>
          <w:tcPr>
            <w:tcW w:w="1272" w:type="dxa"/>
            <w:tcBorders>
              <w:top w:val="single" w:sz="4" w:space="0" w:color="auto"/>
              <w:left w:val="single" w:sz="4" w:space="0" w:color="auto"/>
              <w:bottom w:val="single" w:sz="4" w:space="0" w:color="auto"/>
              <w:right w:val="single" w:sz="4" w:space="0" w:color="auto"/>
            </w:tcBorders>
            <w:vAlign w:val="center"/>
          </w:tcPr>
          <w:p w14:paraId="425EC4F8" w14:textId="77777777" w:rsidR="00513443" w:rsidRPr="00CF51D2" w:rsidRDefault="00513443" w:rsidP="00190E3B">
            <w:pPr>
              <w:jc w:val="center"/>
              <w:rPr>
                <w:rFonts w:asciiTheme="minorHAnsi" w:hAnsiTheme="minorHAnsi" w:cstheme="minorHAnsi"/>
                <w:sz w:val="22"/>
                <w:szCs w:val="22"/>
              </w:rPr>
            </w:pPr>
            <w:r w:rsidRPr="00CF51D2">
              <w:rPr>
                <w:rFonts w:asciiTheme="minorHAnsi" w:hAnsiTheme="minorHAnsi" w:cstheme="minorHAnsi"/>
                <w:sz w:val="22"/>
                <w:szCs w:val="22"/>
              </w:rPr>
              <w:t>3°</w:t>
            </w:r>
          </w:p>
        </w:tc>
        <w:tc>
          <w:tcPr>
            <w:tcW w:w="1418" w:type="dxa"/>
            <w:tcBorders>
              <w:top w:val="single" w:sz="4" w:space="0" w:color="auto"/>
              <w:left w:val="single" w:sz="4" w:space="0" w:color="auto"/>
              <w:bottom w:val="single" w:sz="4" w:space="0" w:color="auto"/>
              <w:right w:val="single" w:sz="4" w:space="0" w:color="auto"/>
            </w:tcBorders>
            <w:vAlign w:val="center"/>
          </w:tcPr>
          <w:p w14:paraId="48B72CC5" w14:textId="77777777" w:rsidR="00513443" w:rsidRPr="00CF51D2" w:rsidRDefault="00513443" w:rsidP="00190E3B">
            <w:pPr>
              <w:jc w:val="center"/>
              <w:rPr>
                <w:rFonts w:asciiTheme="minorHAnsi" w:hAnsiTheme="minorHAnsi" w:cstheme="minorHAnsi"/>
                <w:sz w:val="22"/>
                <w:szCs w:val="22"/>
              </w:rPr>
            </w:pPr>
            <w:r w:rsidRPr="00CF51D2">
              <w:rPr>
                <w:rFonts w:asciiTheme="minorHAnsi" w:hAnsiTheme="minorHAnsi" w:cstheme="minorHAnsi"/>
                <w:sz w:val="22"/>
                <w:szCs w:val="22"/>
              </w:rPr>
              <w:t>1,76</w:t>
            </w:r>
          </w:p>
        </w:tc>
        <w:tc>
          <w:tcPr>
            <w:tcW w:w="1308" w:type="dxa"/>
            <w:tcBorders>
              <w:top w:val="single" w:sz="4" w:space="0" w:color="auto"/>
              <w:left w:val="single" w:sz="4" w:space="0" w:color="auto"/>
              <w:bottom w:val="single" w:sz="4" w:space="0" w:color="auto"/>
              <w:right w:val="single" w:sz="4" w:space="0" w:color="auto"/>
            </w:tcBorders>
            <w:vAlign w:val="center"/>
          </w:tcPr>
          <w:p w14:paraId="363D50C4" w14:textId="77777777" w:rsidR="00513443" w:rsidRPr="00CF51D2" w:rsidRDefault="00513443" w:rsidP="00190E3B">
            <w:pPr>
              <w:jc w:val="center"/>
              <w:rPr>
                <w:rFonts w:asciiTheme="minorHAnsi" w:hAnsiTheme="minorHAnsi" w:cstheme="minorHAnsi"/>
                <w:sz w:val="22"/>
                <w:szCs w:val="22"/>
              </w:rPr>
            </w:pPr>
          </w:p>
        </w:tc>
        <w:tc>
          <w:tcPr>
            <w:tcW w:w="954" w:type="dxa"/>
            <w:tcBorders>
              <w:top w:val="single" w:sz="4" w:space="0" w:color="auto"/>
              <w:left w:val="single" w:sz="4" w:space="0" w:color="auto"/>
              <w:bottom w:val="single" w:sz="4" w:space="0" w:color="auto"/>
              <w:right w:val="single" w:sz="4" w:space="0" w:color="auto"/>
            </w:tcBorders>
            <w:vAlign w:val="center"/>
          </w:tcPr>
          <w:p w14:paraId="695048D1" w14:textId="77777777" w:rsidR="00513443" w:rsidRPr="00CF51D2" w:rsidRDefault="00513443" w:rsidP="00190E3B">
            <w:pPr>
              <w:jc w:val="center"/>
              <w:rPr>
                <w:rFonts w:asciiTheme="minorHAnsi" w:hAnsiTheme="minorHAnsi" w:cstheme="minorHAnsi"/>
                <w:sz w:val="22"/>
                <w:szCs w:val="22"/>
              </w:rPr>
            </w:pPr>
          </w:p>
        </w:tc>
      </w:tr>
      <w:tr w:rsidR="00513443" w:rsidRPr="00CF51D2" w14:paraId="77471E0D" w14:textId="77777777" w:rsidTr="00190E3B">
        <w:trPr>
          <w:jc w:val="center"/>
        </w:trPr>
        <w:tc>
          <w:tcPr>
            <w:tcW w:w="1276" w:type="dxa"/>
            <w:tcBorders>
              <w:top w:val="single" w:sz="4" w:space="0" w:color="auto"/>
              <w:left w:val="single" w:sz="4" w:space="0" w:color="auto"/>
              <w:bottom w:val="single" w:sz="4" w:space="0" w:color="auto"/>
              <w:right w:val="single" w:sz="4" w:space="0" w:color="auto"/>
            </w:tcBorders>
            <w:vAlign w:val="center"/>
          </w:tcPr>
          <w:p w14:paraId="372CC7D7" w14:textId="77777777" w:rsidR="00513443" w:rsidRPr="00CF51D2" w:rsidRDefault="00513443" w:rsidP="00190E3B">
            <w:pPr>
              <w:ind w:left="22"/>
              <w:jc w:val="center"/>
              <w:rPr>
                <w:rFonts w:asciiTheme="minorHAnsi" w:hAnsiTheme="minorHAnsi" w:cstheme="minorHAnsi"/>
                <w:sz w:val="22"/>
                <w:szCs w:val="22"/>
              </w:rPr>
            </w:pPr>
            <w:r w:rsidRPr="00CF51D2">
              <w:rPr>
                <w:rFonts w:asciiTheme="minorHAnsi" w:hAnsiTheme="minorHAnsi" w:cstheme="minorHAnsi"/>
                <w:sz w:val="22"/>
                <w:szCs w:val="22"/>
              </w:rPr>
              <w:t>32</w:t>
            </w:r>
          </w:p>
        </w:tc>
        <w:tc>
          <w:tcPr>
            <w:tcW w:w="3686" w:type="dxa"/>
            <w:tcBorders>
              <w:top w:val="single" w:sz="4" w:space="0" w:color="auto"/>
              <w:left w:val="single" w:sz="4" w:space="0" w:color="auto"/>
              <w:bottom w:val="single" w:sz="4" w:space="0" w:color="auto"/>
              <w:right w:val="single" w:sz="4" w:space="0" w:color="auto"/>
            </w:tcBorders>
            <w:vAlign w:val="center"/>
          </w:tcPr>
          <w:p w14:paraId="4BFB5035" w14:textId="77777777" w:rsidR="00513443" w:rsidRPr="00CF51D2" w:rsidRDefault="00513443" w:rsidP="00190E3B">
            <w:pPr>
              <w:rPr>
                <w:rFonts w:asciiTheme="minorHAnsi" w:hAnsiTheme="minorHAnsi" w:cstheme="minorHAnsi"/>
                <w:b/>
                <w:bCs/>
                <w:sz w:val="22"/>
                <w:szCs w:val="22"/>
              </w:rPr>
            </w:pPr>
            <w:r w:rsidRPr="00CF51D2">
              <w:rPr>
                <w:rFonts w:asciiTheme="minorHAnsi" w:hAnsiTheme="minorHAnsi" w:cstheme="minorHAnsi"/>
                <w:b/>
                <w:bCs/>
                <w:sz w:val="22"/>
                <w:szCs w:val="22"/>
              </w:rPr>
              <w:t xml:space="preserve">REAL SAN PIETRO </w:t>
            </w:r>
          </w:p>
        </w:tc>
        <w:tc>
          <w:tcPr>
            <w:tcW w:w="1001" w:type="dxa"/>
            <w:tcBorders>
              <w:top w:val="single" w:sz="4" w:space="0" w:color="auto"/>
              <w:left w:val="single" w:sz="4" w:space="0" w:color="auto"/>
              <w:bottom w:val="single" w:sz="4" w:space="0" w:color="auto"/>
              <w:right w:val="single" w:sz="4" w:space="0" w:color="auto"/>
            </w:tcBorders>
            <w:vAlign w:val="center"/>
          </w:tcPr>
          <w:p w14:paraId="0340D793" w14:textId="77777777" w:rsidR="00513443" w:rsidRPr="00CF51D2" w:rsidRDefault="00513443" w:rsidP="00190E3B">
            <w:pPr>
              <w:jc w:val="center"/>
              <w:rPr>
                <w:rFonts w:asciiTheme="minorHAnsi" w:hAnsiTheme="minorHAnsi" w:cstheme="minorHAnsi"/>
                <w:sz w:val="22"/>
                <w:szCs w:val="22"/>
              </w:rPr>
            </w:pPr>
            <w:r w:rsidRPr="00CF51D2">
              <w:rPr>
                <w:rFonts w:asciiTheme="minorHAnsi" w:hAnsiTheme="minorHAnsi" w:cstheme="minorHAnsi"/>
                <w:sz w:val="22"/>
                <w:szCs w:val="22"/>
              </w:rPr>
              <w:t>BO C</w:t>
            </w:r>
          </w:p>
        </w:tc>
        <w:tc>
          <w:tcPr>
            <w:tcW w:w="1272" w:type="dxa"/>
            <w:tcBorders>
              <w:top w:val="single" w:sz="4" w:space="0" w:color="auto"/>
              <w:left w:val="single" w:sz="4" w:space="0" w:color="auto"/>
              <w:bottom w:val="single" w:sz="4" w:space="0" w:color="auto"/>
              <w:right w:val="single" w:sz="4" w:space="0" w:color="auto"/>
            </w:tcBorders>
            <w:vAlign w:val="center"/>
          </w:tcPr>
          <w:p w14:paraId="699ADF77" w14:textId="77777777" w:rsidR="00513443" w:rsidRPr="00CF51D2" w:rsidRDefault="00513443" w:rsidP="00190E3B">
            <w:pPr>
              <w:jc w:val="center"/>
              <w:rPr>
                <w:rFonts w:asciiTheme="minorHAnsi" w:hAnsiTheme="minorHAnsi" w:cstheme="minorHAnsi"/>
                <w:sz w:val="22"/>
                <w:szCs w:val="22"/>
              </w:rPr>
            </w:pPr>
            <w:r w:rsidRPr="00CF51D2">
              <w:rPr>
                <w:rFonts w:asciiTheme="minorHAnsi" w:hAnsiTheme="minorHAnsi" w:cstheme="minorHAnsi"/>
                <w:sz w:val="22"/>
                <w:szCs w:val="22"/>
              </w:rPr>
              <w:t>4°</w:t>
            </w:r>
          </w:p>
        </w:tc>
        <w:tc>
          <w:tcPr>
            <w:tcW w:w="1418" w:type="dxa"/>
            <w:tcBorders>
              <w:top w:val="single" w:sz="4" w:space="0" w:color="auto"/>
              <w:left w:val="single" w:sz="4" w:space="0" w:color="auto"/>
              <w:bottom w:val="single" w:sz="4" w:space="0" w:color="auto"/>
              <w:right w:val="single" w:sz="4" w:space="0" w:color="auto"/>
            </w:tcBorders>
            <w:vAlign w:val="center"/>
          </w:tcPr>
          <w:p w14:paraId="757BD9DB" w14:textId="77777777" w:rsidR="00513443" w:rsidRPr="00CF51D2" w:rsidRDefault="00513443" w:rsidP="00190E3B">
            <w:pPr>
              <w:jc w:val="center"/>
              <w:rPr>
                <w:rFonts w:asciiTheme="minorHAnsi" w:hAnsiTheme="minorHAnsi" w:cstheme="minorHAnsi"/>
                <w:sz w:val="22"/>
                <w:szCs w:val="22"/>
              </w:rPr>
            </w:pPr>
            <w:r w:rsidRPr="00CF51D2">
              <w:rPr>
                <w:rFonts w:asciiTheme="minorHAnsi" w:hAnsiTheme="minorHAnsi" w:cstheme="minorHAnsi"/>
                <w:sz w:val="22"/>
                <w:szCs w:val="22"/>
              </w:rPr>
              <w:t>2,07</w:t>
            </w:r>
          </w:p>
        </w:tc>
        <w:tc>
          <w:tcPr>
            <w:tcW w:w="1308" w:type="dxa"/>
            <w:tcBorders>
              <w:top w:val="single" w:sz="4" w:space="0" w:color="auto"/>
              <w:left w:val="single" w:sz="4" w:space="0" w:color="auto"/>
              <w:bottom w:val="single" w:sz="4" w:space="0" w:color="auto"/>
              <w:right w:val="single" w:sz="4" w:space="0" w:color="auto"/>
            </w:tcBorders>
            <w:vAlign w:val="center"/>
          </w:tcPr>
          <w:p w14:paraId="2B61A08B" w14:textId="77777777" w:rsidR="00513443" w:rsidRPr="00CF51D2" w:rsidRDefault="00513443" w:rsidP="00190E3B">
            <w:pPr>
              <w:jc w:val="center"/>
              <w:rPr>
                <w:rFonts w:asciiTheme="minorHAnsi" w:hAnsiTheme="minorHAnsi" w:cstheme="minorHAnsi"/>
                <w:sz w:val="22"/>
                <w:szCs w:val="22"/>
              </w:rPr>
            </w:pPr>
          </w:p>
        </w:tc>
        <w:tc>
          <w:tcPr>
            <w:tcW w:w="954" w:type="dxa"/>
            <w:tcBorders>
              <w:top w:val="single" w:sz="4" w:space="0" w:color="auto"/>
              <w:left w:val="single" w:sz="4" w:space="0" w:color="auto"/>
              <w:bottom w:val="single" w:sz="4" w:space="0" w:color="auto"/>
              <w:right w:val="single" w:sz="4" w:space="0" w:color="auto"/>
            </w:tcBorders>
            <w:vAlign w:val="center"/>
          </w:tcPr>
          <w:p w14:paraId="5B58C33F" w14:textId="77777777" w:rsidR="00513443" w:rsidRPr="00CF51D2" w:rsidRDefault="00513443" w:rsidP="00190E3B">
            <w:pPr>
              <w:jc w:val="center"/>
              <w:rPr>
                <w:rFonts w:asciiTheme="minorHAnsi" w:hAnsiTheme="minorHAnsi" w:cstheme="minorHAnsi"/>
                <w:sz w:val="22"/>
                <w:szCs w:val="22"/>
              </w:rPr>
            </w:pPr>
          </w:p>
        </w:tc>
      </w:tr>
      <w:tr w:rsidR="00513443" w:rsidRPr="00CF51D2" w14:paraId="4F98F15E" w14:textId="77777777" w:rsidTr="00190E3B">
        <w:trPr>
          <w:jc w:val="center"/>
        </w:trPr>
        <w:tc>
          <w:tcPr>
            <w:tcW w:w="1276" w:type="dxa"/>
            <w:tcBorders>
              <w:top w:val="single" w:sz="4" w:space="0" w:color="auto"/>
              <w:left w:val="single" w:sz="4" w:space="0" w:color="auto"/>
              <w:bottom w:val="single" w:sz="4" w:space="0" w:color="auto"/>
              <w:right w:val="single" w:sz="4" w:space="0" w:color="auto"/>
            </w:tcBorders>
            <w:vAlign w:val="center"/>
          </w:tcPr>
          <w:p w14:paraId="7E58D493" w14:textId="77777777" w:rsidR="00513443" w:rsidRPr="00CF51D2" w:rsidRDefault="00513443" w:rsidP="00190E3B">
            <w:pPr>
              <w:ind w:left="22"/>
              <w:jc w:val="center"/>
              <w:rPr>
                <w:rFonts w:asciiTheme="minorHAnsi" w:hAnsiTheme="minorHAnsi" w:cstheme="minorHAnsi"/>
                <w:sz w:val="22"/>
                <w:szCs w:val="22"/>
              </w:rPr>
            </w:pPr>
            <w:r w:rsidRPr="00CF51D2">
              <w:rPr>
                <w:rFonts w:asciiTheme="minorHAnsi" w:hAnsiTheme="minorHAnsi" w:cstheme="minorHAnsi"/>
                <w:sz w:val="22"/>
                <w:szCs w:val="22"/>
              </w:rPr>
              <w:t>33</w:t>
            </w:r>
          </w:p>
        </w:tc>
        <w:tc>
          <w:tcPr>
            <w:tcW w:w="3686" w:type="dxa"/>
            <w:tcBorders>
              <w:top w:val="single" w:sz="4" w:space="0" w:color="auto"/>
              <w:left w:val="single" w:sz="4" w:space="0" w:color="auto"/>
              <w:bottom w:val="single" w:sz="4" w:space="0" w:color="auto"/>
              <w:right w:val="single" w:sz="4" w:space="0" w:color="auto"/>
            </w:tcBorders>
            <w:vAlign w:val="center"/>
          </w:tcPr>
          <w:p w14:paraId="30E01559" w14:textId="77777777" w:rsidR="00513443" w:rsidRPr="00CF51D2" w:rsidRDefault="00513443" w:rsidP="00190E3B">
            <w:pPr>
              <w:rPr>
                <w:rFonts w:asciiTheme="minorHAnsi" w:hAnsiTheme="minorHAnsi" w:cstheme="minorHAnsi"/>
                <w:b/>
                <w:bCs/>
                <w:sz w:val="22"/>
                <w:szCs w:val="22"/>
              </w:rPr>
            </w:pPr>
            <w:r w:rsidRPr="00CF51D2">
              <w:rPr>
                <w:rFonts w:asciiTheme="minorHAnsi" w:hAnsiTheme="minorHAnsi" w:cstheme="minorHAnsi"/>
                <w:b/>
                <w:bCs/>
                <w:sz w:val="22"/>
                <w:szCs w:val="22"/>
              </w:rPr>
              <w:t>PERTICARA</w:t>
            </w:r>
          </w:p>
        </w:tc>
        <w:tc>
          <w:tcPr>
            <w:tcW w:w="1001" w:type="dxa"/>
            <w:tcBorders>
              <w:top w:val="single" w:sz="4" w:space="0" w:color="auto"/>
              <w:left w:val="single" w:sz="4" w:space="0" w:color="auto"/>
              <w:bottom w:val="single" w:sz="4" w:space="0" w:color="auto"/>
              <w:right w:val="single" w:sz="4" w:space="0" w:color="auto"/>
            </w:tcBorders>
            <w:vAlign w:val="center"/>
          </w:tcPr>
          <w:p w14:paraId="1F9FBA3F" w14:textId="77777777" w:rsidR="00513443" w:rsidRPr="00CF51D2" w:rsidRDefault="00513443" w:rsidP="00190E3B">
            <w:pPr>
              <w:jc w:val="center"/>
              <w:rPr>
                <w:rFonts w:asciiTheme="minorHAnsi" w:hAnsiTheme="minorHAnsi" w:cstheme="minorHAnsi"/>
                <w:sz w:val="22"/>
                <w:szCs w:val="22"/>
              </w:rPr>
            </w:pPr>
            <w:r w:rsidRPr="00CF51D2">
              <w:rPr>
                <w:rFonts w:asciiTheme="minorHAnsi" w:hAnsiTheme="minorHAnsi" w:cstheme="minorHAnsi"/>
                <w:sz w:val="22"/>
                <w:szCs w:val="22"/>
              </w:rPr>
              <w:t>RN A</w:t>
            </w:r>
          </w:p>
        </w:tc>
        <w:tc>
          <w:tcPr>
            <w:tcW w:w="1272" w:type="dxa"/>
            <w:tcBorders>
              <w:top w:val="single" w:sz="4" w:space="0" w:color="auto"/>
              <w:left w:val="single" w:sz="4" w:space="0" w:color="auto"/>
              <w:bottom w:val="single" w:sz="4" w:space="0" w:color="auto"/>
              <w:right w:val="single" w:sz="4" w:space="0" w:color="auto"/>
            </w:tcBorders>
            <w:vAlign w:val="center"/>
          </w:tcPr>
          <w:p w14:paraId="4DB8BE3B" w14:textId="77777777" w:rsidR="00513443" w:rsidRPr="00CF51D2" w:rsidRDefault="00513443" w:rsidP="00190E3B">
            <w:pPr>
              <w:jc w:val="center"/>
              <w:rPr>
                <w:rFonts w:asciiTheme="minorHAnsi" w:hAnsiTheme="minorHAnsi" w:cstheme="minorHAnsi"/>
                <w:sz w:val="22"/>
                <w:szCs w:val="22"/>
              </w:rPr>
            </w:pPr>
            <w:r w:rsidRPr="00CF51D2">
              <w:rPr>
                <w:rFonts w:asciiTheme="minorHAnsi" w:hAnsiTheme="minorHAnsi" w:cstheme="minorHAnsi"/>
                <w:sz w:val="22"/>
                <w:szCs w:val="22"/>
              </w:rPr>
              <w:t>4°</w:t>
            </w:r>
          </w:p>
        </w:tc>
        <w:tc>
          <w:tcPr>
            <w:tcW w:w="1418" w:type="dxa"/>
            <w:tcBorders>
              <w:top w:val="single" w:sz="4" w:space="0" w:color="auto"/>
              <w:left w:val="single" w:sz="4" w:space="0" w:color="auto"/>
              <w:bottom w:val="single" w:sz="4" w:space="0" w:color="auto"/>
              <w:right w:val="single" w:sz="4" w:space="0" w:color="auto"/>
            </w:tcBorders>
            <w:vAlign w:val="center"/>
          </w:tcPr>
          <w:p w14:paraId="4366B1E1" w14:textId="77777777" w:rsidR="00513443" w:rsidRPr="00CF51D2" w:rsidRDefault="00513443" w:rsidP="00190E3B">
            <w:pPr>
              <w:jc w:val="center"/>
              <w:rPr>
                <w:rFonts w:asciiTheme="minorHAnsi" w:hAnsiTheme="minorHAnsi" w:cstheme="minorHAnsi"/>
                <w:sz w:val="22"/>
                <w:szCs w:val="22"/>
              </w:rPr>
            </w:pPr>
            <w:r w:rsidRPr="00CF51D2">
              <w:rPr>
                <w:rFonts w:asciiTheme="minorHAnsi" w:hAnsiTheme="minorHAnsi" w:cstheme="minorHAnsi"/>
                <w:sz w:val="22"/>
                <w:szCs w:val="22"/>
              </w:rPr>
              <w:t>1,81</w:t>
            </w:r>
          </w:p>
        </w:tc>
        <w:tc>
          <w:tcPr>
            <w:tcW w:w="1308" w:type="dxa"/>
            <w:tcBorders>
              <w:top w:val="single" w:sz="4" w:space="0" w:color="auto"/>
              <w:left w:val="single" w:sz="4" w:space="0" w:color="auto"/>
              <w:bottom w:val="single" w:sz="4" w:space="0" w:color="auto"/>
              <w:right w:val="single" w:sz="4" w:space="0" w:color="auto"/>
            </w:tcBorders>
            <w:vAlign w:val="center"/>
          </w:tcPr>
          <w:p w14:paraId="55C2D369" w14:textId="77777777" w:rsidR="00513443" w:rsidRPr="00CF51D2" w:rsidRDefault="00513443" w:rsidP="00190E3B">
            <w:pPr>
              <w:jc w:val="center"/>
              <w:rPr>
                <w:rFonts w:asciiTheme="minorHAnsi" w:hAnsiTheme="minorHAnsi" w:cstheme="minorHAnsi"/>
                <w:sz w:val="22"/>
                <w:szCs w:val="22"/>
              </w:rPr>
            </w:pPr>
          </w:p>
        </w:tc>
        <w:tc>
          <w:tcPr>
            <w:tcW w:w="954" w:type="dxa"/>
            <w:tcBorders>
              <w:top w:val="single" w:sz="4" w:space="0" w:color="auto"/>
              <w:left w:val="single" w:sz="4" w:space="0" w:color="auto"/>
              <w:bottom w:val="single" w:sz="4" w:space="0" w:color="auto"/>
              <w:right w:val="single" w:sz="4" w:space="0" w:color="auto"/>
            </w:tcBorders>
            <w:vAlign w:val="center"/>
          </w:tcPr>
          <w:p w14:paraId="2E3558B5" w14:textId="77777777" w:rsidR="00513443" w:rsidRPr="00CF51D2" w:rsidRDefault="00513443" w:rsidP="00190E3B">
            <w:pPr>
              <w:jc w:val="center"/>
              <w:rPr>
                <w:rFonts w:asciiTheme="minorHAnsi" w:hAnsiTheme="minorHAnsi" w:cstheme="minorHAnsi"/>
                <w:sz w:val="22"/>
                <w:szCs w:val="22"/>
              </w:rPr>
            </w:pPr>
          </w:p>
        </w:tc>
      </w:tr>
      <w:tr w:rsidR="00513443" w:rsidRPr="00CF51D2" w14:paraId="25D443A0" w14:textId="77777777" w:rsidTr="00190E3B">
        <w:trPr>
          <w:jc w:val="center"/>
        </w:trPr>
        <w:tc>
          <w:tcPr>
            <w:tcW w:w="1276" w:type="dxa"/>
            <w:tcBorders>
              <w:top w:val="single" w:sz="4" w:space="0" w:color="auto"/>
              <w:left w:val="single" w:sz="4" w:space="0" w:color="auto"/>
              <w:bottom w:val="single" w:sz="4" w:space="0" w:color="auto"/>
              <w:right w:val="single" w:sz="4" w:space="0" w:color="auto"/>
            </w:tcBorders>
            <w:vAlign w:val="center"/>
          </w:tcPr>
          <w:p w14:paraId="39708647" w14:textId="77777777" w:rsidR="00513443" w:rsidRPr="00CF51D2" w:rsidRDefault="00513443" w:rsidP="00190E3B">
            <w:pPr>
              <w:ind w:left="22"/>
              <w:jc w:val="center"/>
              <w:rPr>
                <w:rFonts w:asciiTheme="minorHAnsi" w:hAnsiTheme="minorHAnsi" w:cstheme="minorHAnsi"/>
                <w:sz w:val="22"/>
                <w:szCs w:val="22"/>
              </w:rPr>
            </w:pPr>
            <w:r w:rsidRPr="00CF51D2">
              <w:rPr>
                <w:rFonts w:asciiTheme="minorHAnsi" w:hAnsiTheme="minorHAnsi" w:cstheme="minorHAnsi"/>
                <w:sz w:val="22"/>
                <w:szCs w:val="22"/>
              </w:rPr>
              <w:t>34</w:t>
            </w:r>
          </w:p>
        </w:tc>
        <w:tc>
          <w:tcPr>
            <w:tcW w:w="3686" w:type="dxa"/>
            <w:tcBorders>
              <w:top w:val="single" w:sz="4" w:space="0" w:color="auto"/>
              <w:left w:val="single" w:sz="4" w:space="0" w:color="auto"/>
              <w:bottom w:val="single" w:sz="4" w:space="0" w:color="auto"/>
              <w:right w:val="single" w:sz="4" w:space="0" w:color="auto"/>
            </w:tcBorders>
            <w:vAlign w:val="center"/>
          </w:tcPr>
          <w:p w14:paraId="2CDC378C" w14:textId="77777777" w:rsidR="00513443" w:rsidRPr="00CF51D2" w:rsidRDefault="00513443" w:rsidP="00190E3B">
            <w:pPr>
              <w:rPr>
                <w:rFonts w:asciiTheme="minorHAnsi" w:hAnsiTheme="minorHAnsi" w:cstheme="minorHAnsi"/>
                <w:b/>
                <w:bCs/>
                <w:sz w:val="22"/>
                <w:szCs w:val="22"/>
              </w:rPr>
            </w:pPr>
            <w:r w:rsidRPr="00CF51D2">
              <w:rPr>
                <w:rFonts w:asciiTheme="minorHAnsi" w:hAnsiTheme="minorHAnsi" w:cstheme="minorHAnsi"/>
                <w:b/>
                <w:bCs/>
                <w:sz w:val="22"/>
                <w:szCs w:val="22"/>
              </w:rPr>
              <w:t>TRE BORGATE</w:t>
            </w:r>
          </w:p>
        </w:tc>
        <w:tc>
          <w:tcPr>
            <w:tcW w:w="1001" w:type="dxa"/>
            <w:tcBorders>
              <w:top w:val="single" w:sz="4" w:space="0" w:color="auto"/>
              <w:left w:val="single" w:sz="4" w:space="0" w:color="auto"/>
              <w:bottom w:val="single" w:sz="4" w:space="0" w:color="auto"/>
              <w:right w:val="single" w:sz="4" w:space="0" w:color="auto"/>
            </w:tcBorders>
            <w:vAlign w:val="center"/>
          </w:tcPr>
          <w:p w14:paraId="174BC2F7" w14:textId="77777777" w:rsidR="00513443" w:rsidRPr="00CF51D2" w:rsidRDefault="00513443" w:rsidP="00190E3B">
            <w:pPr>
              <w:jc w:val="center"/>
              <w:rPr>
                <w:rFonts w:asciiTheme="minorHAnsi" w:hAnsiTheme="minorHAnsi" w:cstheme="minorHAnsi"/>
                <w:sz w:val="22"/>
                <w:szCs w:val="22"/>
              </w:rPr>
            </w:pPr>
            <w:r w:rsidRPr="00CF51D2">
              <w:rPr>
                <w:rFonts w:asciiTheme="minorHAnsi" w:hAnsiTheme="minorHAnsi" w:cstheme="minorHAnsi"/>
                <w:sz w:val="22"/>
                <w:szCs w:val="22"/>
              </w:rPr>
              <w:t>BO C</w:t>
            </w:r>
          </w:p>
        </w:tc>
        <w:tc>
          <w:tcPr>
            <w:tcW w:w="1272" w:type="dxa"/>
            <w:tcBorders>
              <w:top w:val="single" w:sz="4" w:space="0" w:color="auto"/>
              <w:left w:val="single" w:sz="4" w:space="0" w:color="auto"/>
              <w:bottom w:val="single" w:sz="4" w:space="0" w:color="auto"/>
              <w:right w:val="single" w:sz="4" w:space="0" w:color="auto"/>
            </w:tcBorders>
            <w:vAlign w:val="center"/>
          </w:tcPr>
          <w:p w14:paraId="50832DAF" w14:textId="77777777" w:rsidR="00513443" w:rsidRPr="00CF51D2" w:rsidRDefault="00513443" w:rsidP="00190E3B">
            <w:pPr>
              <w:jc w:val="center"/>
              <w:rPr>
                <w:rFonts w:asciiTheme="minorHAnsi" w:hAnsiTheme="minorHAnsi" w:cstheme="minorHAnsi"/>
                <w:sz w:val="22"/>
                <w:szCs w:val="22"/>
              </w:rPr>
            </w:pPr>
            <w:r w:rsidRPr="00CF51D2">
              <w:rPr>
                <w:rFonts w:asciiTheme="minorHAnsi" w:hAnsiTheme="minorHAnsi" w:cstheme="minorHAnsi"/>
                <w:sz w:val="22"/>
                <w:szCs w:val="22"/>
              </w:rPr>
              <w:t>6°</w:t>
            </w:r>
          </w:p>
        </w:tc>
        <w:tc>
          <w:tcPr>
            <w:tcW w:w="1418" w:type="dxa"/>
            <w:tcBorders>
              <w:top w:val="single" w:sz="4" w:space="0" w:color="auto"/>
              <w:left w:val="single" w:sz="4" w:space="0" w:color="auto"/>
              <w:bottom w:val="single" w:sz="4" w:space="0" w:color="auto"/>
              <w:right w:val="single" w:sz="4" w:space="0" w:color="auto"/>
            </w:tcBorders>
            <w:vAlign w:val="center"/>
          </w:tcPr>
          <w:p w14:paraId="537C7601" w14:textId="77777777" w:rsidR="00513443" w:rsidRPr="00CF51D2" w:rsidRDefault="00513443" w:rsidP="00190E3B">
            <w:pPr>
              <w:jc w:val="center"/>
              <w:rPr>
                <w:rFonts w:asciiTheme="minorHAnsi" w:hAnsiTheme="minorHAnsi" w:cstheme="minorHAnsi"/>
                <w:sz w:val="22"/>
                <w:szCs w:val="22"/>
              </w:rPr>
            </w:pPr>
            <w:r w:rsidRPr="00CF51D2">
              <w:rPr>
                <w:rFonts w:asciiTheme="minorHAnsi" w:hAnsiTheme="minorHAnsi" w:cstheme="minorHAnsi"/>
                <w:sz w:val="22"/>
                <w:szCs w:val="22"/>
              </w:rPr>
              <w:t>1,76</w:t>
            </w:r>
          </w:p>
        </w:tc>
        <w:tc>
          <w:tcPr>
            <w:tcW w:w="1308" w:type="dxa"/>
            <w:tcBorders>
              <w:top w:val="single" w:sz="4" w:space="0" w:color="auto"/>
              <w:left w:val="single" w:sz="4" w:space="0" w:color="auto"/>
              <w:bottom w:val="single" w:sz="4" w:space="0" w:color="auto"/>
              <w:right w:val="single" w:sz="4" w:space="0" w:color="auto"/>
            </w:tcBorders>
            <w:vAlign w:val="center"/>
          </w:tcPr>
          <w:p w14:paraId="68C7DFA0" w14:textId="77777777" w:rsidR="00513443" w:rsidRPr="00CF51D2" w:rsidRDefault="00513443" w:rsidP="00190E3B">
            <w:pPr>
              <w:jc w:val="center"/>
              <w:rPr>
                <w:rFonts w:asciiTheme="minorHAnsi" w:hAnsiTheme="minorHAnsi" w:cstheme="minorHAnsi"/>
                <w:sz w:val="22"/>
                <w:szCs w:val="22"/>
              </w:rPr>
            </w:pPr>
          </w:p>
        </w:tc>
        <w:tc>
          <w:tcPr>
            <w:tcW w:w="954" w:type="dxa"/>
            <w:tcBorders>
              <w:top w:val="single" w:sz="4" w:space="0" w:color="auto"/>
              <w:left w:val="single" w:sz="4" w:space="0" w:color="auto"/>
              <w:bottom w:val="single" w:sz="4" w:space="0" w:color="auto"/>
              <w:right w:val="single" w:sz="4" w:space="0" w:color="auto"/>
            </w:tcBorders>
            <w:vAlign w:val="center"/>
          </w:tcPr>
          <w:p w14:paraId="56DAE01B" w14:textId="77777777" w:rsidR="00513443" w:rsidRPr="00CF51D2" w:rsidRDefault="00513443" w:rsidP="00190E3B">
            <w:pPr>
              <w:jc w:val="center"/>
              <w:rPr>
                <w:rFonts w:asciiTheme="minorHAnsi" w:hAnsiTheme="minorHAnsi" w:cstheme="minorHAnsi"/>
                <w:sz w:val="22"/>
                <w:szCs w:val="22"/>
              </w:rPr>
            </w:pPr>
          </w:p>
        </w:tc>
      </w:tr>
      <w:tr w:rsidR="00513443" w:rsidRPr="00CF51D2" w14:paraId="12386549" w14:textId="77777777" w:rsidTr="00190E3B">
        <w:trPr>
          <w:jc w:val="center"/>
        </w:trPr>
        <w:tc>
          <w:tcPr>
            <w:tcW w:w="1276" w:type="dxa"/>
            <w:tcBorders>
              <w:top w:val="single" w:sz="4" w:space="0" w:color="auto"/>
              <w:left w:val="single" w:sz="4" w:space="0" w:color="auto"/>
              <w:bottom w:val="single" w:sz="4" w:space="0" w:color="auto"/>
              <w:right w:val="single" w:sz="4" w:space="0" w:color="auto"/>
            </w:tcBorders>
            <w:vAlign w:val="center"/>
          </w:tcPr>
          <w:p w14:paraId="5B332678" w14:textId="77777777" w:rsidR="00513443" w:rsidRPr="00CF51D2" w:rsidRDefault="00513443" w:rsidP="00190E3B">
            <w:pPr>
              <w:ind w:left="22"/>
              <w:jc w:val="center"/>
              <w:rPr>
                <w:rFonts w:asciiTheme="minorHAnsi" w:hAnsiTheme="minorHAnsi" w:cstheme="minorHAnsi"/>
                <w:sz w:val="22"/>
                <w:szCs w:val="22"/>
              </w:rPr>
            </w:pPr>
            <w:r w:rsidRPr="00CF51D2">
              <w:rPr>
                <w:rFonts w:asciiTheme="minorHAnsi" w:hAnsiTheme="minorHAnsi" w:cstheme="minorHAnsi"/>
                <w:sz w:val="22"/>
                <w:szCs w:val="22"/>
              </w:rPr>
              <w:t>35</w:t>
            </w:r>
          </w:p>
        </w:tc>
        <w:tc>
          <w:tcPr>
            <w:tcW w:w="3686" w:type="dxa"/>
            <w:tcBorders>
              <w:top w:val="single" w:sz="4" w:space="0" w:color="auto"/>
              <w:left w:val="single" w:sz="4" w:space="0" w:color="auto"/>
              <w:bottom w:val="single" w:sz="4" w:space="0" w:color="auto"/>
              <w:right w:val="single" w:sz="4" w:space="0" w:color="auto"/>
            </w:tcBorders>
            <w:vAlign w:val="center"/>
          </w:tcPr>
          <w:p w14:paraId="54579F29" w14:textId="77777777" w:rsidR="00513443" w:rsidRPr="00CF51D2" w:rsidRDefault="00513443" w:rsidP="00190E3B">
            <w:pPr>
              <w:rPr>
                <w:rFonts w:asciiTheme="minorHAnsi" w:hAnsiTheme="minorHAnsi" w:cstheme="minorHAnsi"/>
                <w:b/>
                <w:bCs/>
                <w:sz w:val="22"/>
                <w:szCs w:val="22"/>
              </w:rPr>
            </w:pPr>
            <w:r w:rsidRPr="00CF51D2">
              <w:rPr>
                <w:rFonts w:asciiTheme="minorHAnsi" w:hAnsiTheme="minorHAnsi" w:cstheme="minorHAnsi"/>
                <w:b/>
                <w:bCs/>
                <w:sz w:val="22"/>
                <w:szCs w:val="22"/>
              </w:rPr>
              <w:t>VILLANOVA</w:t>
            </w:r>
          </w:p>
        </w:tc>
        <w:tc>
          <w:tcPr>
            <w:tcW w:w="1001" w:type="dxa"/>
            <w:tcBorders>
              <w:top w:val="single" w:sz="4" w:space="0" w:color="auto"/>
              <w:left w:val="single" w:sz="4" w:space="0" w:color="auto"/>
              <w:bottom w:val="single" w:sz="4" w:space="0" w:color="auto"/>
              <w:right w:val="single" w:sz="4" w:space="0" w:color="auto"/>
            </w:tcBorders>
            <w:vAlign w:val="center"/>
          </w:tcPr>
          <w:p w14:paraId="4081D25E" w14:textId="77777777" w:rsidR="00513443" w:rsidRPr="00CF51D2" w:rsidRDefault="00513443" w:rsidP="00190E3B">
            <w:pPr>
              <w:jc w:val="center"/>
              <w:rPr>
                <w:rFonts w:asciiTheme="minorHAnsi" w:hAnsiTheme="minorHAnsi" w:cstheme="minorHAnsi"/>
                <w:sz w:val="22"/>
                <w:szCs w:val="22"/>
              </w:rPr>
            </w:pPr>
            <w:r w:rsidRPr="00CF51D2">
              <w:rPr>
                <w:rFonts w:asciiTheme="minorHAnsi" w:hAnsiTheme="minorHAnsi" w:cstheme="minorHAnsi"/>
                <w:sz w:val="22"/>
                <w:szCs w:val="22"/>
              </w:rPr>
              <w:t>RA B</w:t>
            </w:r>
          </w:p>
        </w:tc>
        <w:tc>
          <w:tcPr>
            <w:tcW w:w="1272" w:type="dxa"/>
            <w:tcBorders>
              <w:top w:val="single" w:sz="4" w:space="0" w:color="auto"/>
              <w:left w:val="single" w:sz="4" w:space="0" w:color="auto"/>
              <w:bottom w:val="single" w:sz="4" w:space="0" w:color="auto"/>
              <w:right w:val="single" w:sz="4" w:space="0" w:color="auto"/>
            </w:tcBorders>
            <w:vAlign w:val="center"/>
          </w:tcPr>
          <w:p w14:paraId="4F703E42" w14:textId="77777777" w:rsidR="00513443" w:rsidRPr="00CF51D2" w:rsidRDefault="00513443" w:rsidP="00190E3B">
            <w:pPr>
              <w:jc w:val="center"/>
              <w:rPr>
                <w:rFonts w:asciiTheme="minorHAnsi" w:hAnsiTheme="minorHAnsi" w:cstheme="minorHAnsi"/>
                <w:sz w:val="22"/>
                <w:szCs w:val="22"/>
              </w:rPr>
            </w:pPr>
            <w:r w:rsidRPr="00CF51D2">
              <w:rPr>
                <w:rFonts w:asciiTheme="minorHAnsi" w:hAnsiTheme="minorHAnsi" w:cstheme="minorHAnsi"/>
                <w:sz w:val="22"/>
                <w:szCs w:val="22"/>
              </w:rPr>
              <w:t>6°</w:t>
            </w:r>
          </w:p>
        </w:tc>
        <w:tc>
          <w:tcPr>
            <w:tcW w:w="1418" w:type="dxa"/>
            <w:tcBorders>
              <w:top w:val="single" w:sz="4" w:space="0" w:color="auto"/>
              <w:left w:val="single" w:sz="4" w:space="0" w:color="auto"/>
              <w:bottom w:val="single" w:sz="4" w:space="0" w:color="auto"/>
              <w:right w:val="single" w:sz="4" w:space="0" w:color="auto"/>
            </w:tcBorders>
            <w:vAlign w:val="center"/>
          </w:tcPr>
          <w:p w14:paraId="20114936" w14:textId="77777777" w:rsidR="00513443" w:rsidRPr="00CF51D2" w:rsidRDefault="00513443" w:rsidP="00190E3B">
            <w:pPr>
              <w:jc w:val="center"/>
              <w:rPr>
                <w:rFonts w:asciiTheme="minorHAnsi" w:hAnsiTheme="minorHAnsi" w:cstheme="minorHAnsi"/>
                <w:sz w:val="22"/>
                <w:szCs w:val="22"/>
              </w:rPr>
            </w:pPr>
            <w:r w:rsidRPr="00CF51D2">
              <w:rPr>
                <w:rFonts w:asciiTheme="minorHAnsi" w:hAnsiTheme="minorHAnsi" w:cstheme="minorHAnsi"/>
                <w:sz w:val="22"/>
                <w:szCs w:val="22"/>
              </w:rPr>
              <w:t>1,53</w:t>
            </w:r>
          </w:p>
        </w:tc>
        <w:tc>
          <w:tcPr>
            <w:tcW w:w="1308" w:type="dxa"/>
            <w:tcBorders>
              <w:top w:val="single" w:sz="4" w:space="0" w:color="auto"/>
              <w:left w:val="single" w:sz="4" w:space="0" w:color="auto"/>
              <w:bottom w:val="single" w:sz="4" w:space="0" w:color="auto"/>
              <w:right w:val="single" w:sz="4" w:space="0" w:color="auto"/>
            </w:tcBorders>
            <w:vAlign w:val="center"/>
          </w:tcPr>
          <w:p w14:paraId="52327149" w14:textId="77777777" w:rsidR="00513443" w:rsidRPr="00CF51D2" w:rsidRDefault="00513443" w:rsidP="00190E3B">
            <w:pPr>
              <w:jc w:val="center"/>
              <w:rPr>
                <w:rFonts w:asciiTheme="minorHAnsi" w:hAnsiTheme="minorHAnsi" w:cstheme="minorHAnsi"/>
                <w:sz w:val="22"/>
                <w:szCs w:val="22"/>
              </w:rPr>
            </w:pPr>
          </w:p>
        </w:tc>
        <w:tc>
          <w:tcPr>
            <w:tcW w:w="954" w:type="dxa"/>
            <w:tcBorders>
              <w:top w:val="single" w:sz="4" w:space="0" w:color="auto"/>
              <w:left w:val="single" w:sz="4" w:space="0" w:color="auto"/>
              <w:bottom w:val="single" w:sz="4" w:space="0" w:color="auto"/>
              <w:right w:val="single" w:sz="4" w:space="0" w:color="auto"/>
            </w:tcBorders>
            <w:vAlign w:val="center"/>
          </w:tcPr>
          <w:p w14:paraId="7430E119" w14:textId="77777777" w:rsidR="00513443" w:rsidRPr="00CF51D2" w:rsidRDefault="00513443" w:rsidP="00190E3B">
            <w:pPr>
              <w:jc w:val="center"/>
              <w:rPr>
                <w:rFonts w:asciiTheme="minorHAnsi" w:hAnsiTheme="minorHAnsi" w:cstheme="minorHAnsi"/>
                <w:sz w:val="22"/>
                <w:szCs w:val="22"/>
              </w:rPr>
            </w:pPr>
          </w:p>
        </w:tc>
      </w:tr>
      <w:tr w:rsidR="00513443" w:rsidRPr="00CF51D2" w14:paraId="6167F279" w14:textId="77777777" w:rsidTr="00190E3B">
        <w:trPr>
          <w:jc w:val="center"/>
        </w:trPr>
        <w:tc>
          <w:tcPr>
            <w:tcW w:w="1276" w:type="dxa"/>
            <w:tcBorders>
              <w:top w:val="single" w:sz="4" w:space="0" w:color="auto"/>
              <w:left w:val="single" w:sz="4" w:space="0" w:color="auto"/>
              <w:bottom w:val="single" w:sz="4" w:space="0" w:color="auto"/>
              <w:right w:val="single" w:sz="4" w:space="0" w:color="auto"/>
            </w:tcBorders>
            <w:vAlign w:val="center"/>
          </w:tcPr>
          <w:p w14:paraId="189255E6" w14:textId="77777777" w:rsidR="00513443" w:rsidRPr="00CF51D2" w:rsidRDefault="00513443" w:rsidP="00190E3B">
            <w:pPr>
              <w:ind w:left="22"/>
              <w:jc w:val="center"/>
              <w:rPr>
                <w:rFonts w:asciiTheme="minorHAnsi" w:hAnsiTheme="minorHAnsi" w:cstheme="minorHAnsi"/>
                <w:sz w:val="22"/>
                <w:szCs w:val="22"/>
              </w:rPr>
            </w:pPr>
            <w:r w:rsidRPr="00CF51D2">
              <w:rPr>
                <w:rFonts w:asciiTheme="minorHAnsi" w:hAnsiTheme="minorHAnsi" w:cstheme="minorHAnsi"/>
                <w:sz w:val="22"/>
                <w:szCs w:val="22"/>
              </w:rPr>
              <w:t>36</w:t>
            </w:r>
          </w:p>
        </w:tc>
        <w:tc>
          <w:tcPr>
            <w:tcW w:w="3686" w:type="dxa"/>
            <w:tcBorders>
              <w:top w:val="single" w:sz="4" w:space="0" w:color="auto"/>
              <w:left w:val="single" w:sz="4" w:space="0" w:color="auto"/>
              <w:bottom w:val="single" w:sz="4" w:space="0" w:color="auto"/>
              <w:right w:val="single" w:sz="4" w:space="0" w:color="auto"/>
            </w:tcBorders>
            <w:vAlign w:val="center"/>
          </w:tcPr>
          <w:p w14:paraId="40F60AC2" w14:textId="77777777" w:rsidR="00513443" w:rsidRPr="00CF51D2" w:rsidRDefault="00513443" w:rsidP="00190E3B">
            <w:pPr>
              <w:rPr>
                <w:rFonts w:asciiTheme="minorHAnsi" w:hAnsiTheme="minorHAnsi" w:cstheme="minorHAnsi"/>
                <w:b/>
                <w:bCs/>
                <w:sz w:val="22"/>
                <w:szCs w:val="22"/>
              </w:rPr>
            </w:pPr>
            <w:r w:rsidRPr="00CF51D2">
              <w:rPr>
                <w:rFonts w:asciiTheme="minorHAnsi" w:hAnsiTheme="minorHAnsi" w:cstheme="minorHAnsi"/>
                <w:b/>
                <w:bCs/>
                <w:sz w:val="22"/>
                <w:szCs w:val="22"/>
              </w:rPr>
              <w:t>AUDACE</w:t>
            </w:r>
          </w:p>
        </w:tc>
        <w:tc>
          <w:tcPr>
            <w:tcW w:w="1001" w:type="dxa"/>
            <w:tcBorders>
              <w:top w:val="single" w:sz="4" w:space="0" w:color="auto"/>
              <w:left w:val="single" w:sz="4" w:space="0" w:color="auto"/>
              <w:bottom w:val="single" w:sz="4" w:space="0" w:color="auto"/>
              <w:right w:val="single" w:sz="4" w:space="0" w:color="auto"/>
            </w:tcBorders>
            <w:vAlign w:val="center"/>
          </w:tcPr>
          <w:p w14:paraId="3A0782C7" w14:textId="77777777" w:rsidR="00513443" w:rsidRPr="00CF51D2" w:rsidRDefault="00513443" w:rsidP="00190E3B">
            <w:pPr>
              <w:jc w:val="center"/>
              <w:rPr>
                <w:rFonts w:asciiTheme="minorHAnsi" w:hAnsiTheme="minorHAnsi" w:cstheme="minorHAnsi"/>
                <w:sz w:val="22"/>
                <w:szCs w:val="22"/>
              </w:rPr>
            </w:pPr>
            <w:r w:rsidRPr="00CF51D2">
              <w:rPr>
                <w:rFonts w:asciiTheme="minorHAnsi" w:hAnsiTheme="minorHAnsi" w:cstheme="minorHAnsi"/>
                <w:sz w:val="22"/>
                <w:szCs w:val="22"/>
              </w:rPr>
              <w:t>PR</w:t>
            </w:r>
          </w:p>
        </w:tc>
        <w:tc>
          <w:tcPr>
            <w:tcW w:w="1272" w:type="dxa"/>
            <w:tcBorders>
              <w:top w:val="single" w:sz="4" w:space="0" w:color="auto"/>
              <w:left w:val="single" w:sz="4" w:space="0" w:color="auto"/>
              <w:bottom w:val="single" w:sz="4" w:space="0" w:color="auto"/>
              <w:right w:val="single" w:sz="4" w:space="0" w:color="auto"/>
            </w:tcBorders>
            <w:vAlign w:val="center"/>
          </w:tcPr>
          <w:p w14:paraId="4D30DF03" w14:textId="77777777" w:rsidR="00513443" w:rsidRPr="00CF51D2" w:rsidRDefault="00513443" w:rsidP="00190E3B">
            <w:pPr>
              <w:jc w:val="center"/>
              <w:rPr>
                <w:rFonts w:asciiTheme="minorHAnsi" w:hAnsiTheme="minorHAnsi" w:cstheme="minorHAnsi"/>
                <w:sz w:val="22"/>
                <w:szCs w:val="22"/>
              </w:rPr>
            </w:pPr>
            <w:r w:rsidRPr="00CF51D2">
              <w:rPr>
                <w:rFonts w:asciiTheme="minorHAnsi" w:hAnsiTheme="minorHAnsi" w:cstheme="minorHAnsi"/>
                <w:sz w:val="22"/>
                <w:szCs w:val="22"/>
              </w:rPr>
              <w:t>7°</w:t>
            </w:r>
          </w:p>
        </w:tc>
        <w:tc>
          <w:tcPr>
            <w:tcW w:w="1418" w:type="dxa"/>
            <w:tcBorders>
              <w:top w:val="single" w:sz="4" w:space="0" w:color="auto"/>
              <w:left w:val="single" w:sz="4" w:space="0" w:color="auto"/>
              <w:bottom w:val="single" w:sz="4" w:space="0" w:color="auto"/>
              <w:right w:val="single" w:sz="4" w:space="0" w:color="auto"/>
            </w:tcBorders>
            <w:vAlign w:val="center"/>
          </w:tcPr>
          <w:p w14:paraId="66E8644F" w14:textId="77777777" w:rsidR="00513443" w:rsidRPr="00CF51D2" w:rsidRDefault="00513443" w:rsidP="00190E3B">
            <w:pPr>
              <w:jc w:val="center"/>
              <w:rPr>
                <w:rFonts w:asciiTheme="minorHAnsi" w:hAnsiTheme="minorHAnsi" w:cstheme="minorHAnsi"/>
                <w:sz w:val="22"/>
                <w:szCs w:val="22"/>
              </w:rPr>
            </w:pPr>
            <w:r w:rsidRPr="00CF51D2">
              <w:rPr>
                <w:rFonts w:asciiTheme="minorHAnsi" w:hAnsiTheme="minorHAnsi" w:cstheme="minorHAnsi"/>
                <w:sz w:val="22"/>
                <w:szCs w:val="22"/>
              </w:rPr>
              <w:t>1,46</w:t>
            </w:r>
          </w:p>
        </w:tc>
        <w:tc>
          <w:tcPr>
            <w:tcW w:w="1308" w:type="dxa"/>
            <w:tcBorders>
              <w:top w:val="single" w:sz="4" w:space="0" w:color="auto"/>
              <w:left w:val="single" w:sz="4" w:space="0" w:color="auto"/>
              <w:bottom w:val="single" w:sz="4" w:space="0" w:color="auto"/>
              <w:right w:val="single" w:sz="4" w:space="0" w:color="auto"/>
            </w:tcBorders>
            <w:vAlign w:val="center"/>
          </w:tcPr>
          <w:p w14:paraId="7C5D0BF4" w14:textId="77777777" w:rsidR="00513443" w:rsidRPr="00CF51D2" w:rsidRDefault="00513443" w:rsidP="00190E3B">
            <w:pPr>
              <w:jc w:val="center"/>
              <w:rPr>
                <w:rFonts w:asciiTheme="minorHAnsi" w:hAnsiTheme="minorHAnsi" w:cstheme="minorHAnsi"/>
                <w:sz w:val="22"/>
                <w:szCs w:val="22"/>
              </w:rPr>
            </w:pPr>
          </w:p>
        </w:tc>
        <w:tc>
          <w:tcPr>
            <w:tcW w:w="954" w:type="dxa"/>
            <w:tcBorders>
              <w:top w:val="single" w:sz="4" w:space="0" w:color="auto"/>
              <w:left w:val="single" w:sz="4" w:space="0" w:color="auto"/>
              <w:bottom w:val="single" w:sz="4" w:space="0" w:color="auto"/>
              <w:right w:val="single" w:sz="4" w:space="0" w:color="auto"/>
            </w:tcBorders>
            <w:vAlign w:val="center"/>
          </w:tcPr>
          <w:p w14:paraId="18A08701" w14:textId="77777777" w:rsidR="00513443" w:rsidRPr="00CF51D2" w:rsidRDefault="00513443" w:rsidP="00190E3B">
            <w:pPr>
              <w:jc w:val="center"/>
              <w:rPr>
                <w:rFonts w:asciiTheme="minorHAnsi" w:hAnsiTheme="minorHAnsi" w:cstheme="minorHAnsi"/>
                <w:sz w:val="22"/>
                <w:szCs w:val="22"/>
              </w:rPr>
            </w:pPr>
          </w:p>
        </w:tc>
      </w:tr>
      <w:tr w:rsidR="00513443" w:rsidRPr="00CF51D2" w14:paraId="12405A29" w14:textId="77777777" w:rsidTr="00190E3B">
        <w:trPr>
          <w:jc w:val="center"/>
        </w:trPr>
        <w:tc>
          <w:tcPr>
            <w:tcW w:w="1276" w:type="dxa"/>
            <w:tcBorders>
              <w:top w:val="single" w:sz="4" w:space="0" w:color="auto"/>
              <w:left w:val="single" w:sz="4" w:space="0" w:color="auto"/>
              <w:bottom w:val="single" w:sz="4" w:space="0" w:color="auto"/>
              <w:right w:val="single" w:sz="4" w:space="0" w:color="auto"/>
            </w:tcBorders>
            <w:vAlign w:val="center"/>
          </w:tcPr>
          <w:p w14:paraId="6BCE063D" w14:textId="77777777" w:rsidR="00513443" w:rsidRPr="00CF51D2" w:rsidRDefault="00513443" w:rsidP="00190E3B">
            <w:pPr>
              <w:ind w:left="22"/>
              <w:jc w:val="center"/>
              <w:rPr>
                <w:rFonts w:asciiTheme="minorHAnsi" w:hAnsiTheme="minorHAnsi" w:cstheme="minorHAnsi"/>
                <w:sz w:val="22"/>
                <w:szCs w:val="22"/>
              </w:rPr>
            </w:pPr>
            <w:r w:rsidRPr="00CF51D2">
              <w:rPr>
                <w:rFonts w:asciiTheme="minorHAnsi" w:hAnsiTheme="minorHAnsi" w:cstheme="minorHAnsi"/>
                <w:sz w:val="22"/>
                <w:szCs w:val="22"/>
              </w:rPr>
              <w:t>37</w:t>
            </w:r>
          </w:p>
        </w:tc>
        <w:tc>
          <w:tcPr>
            <w:tcW w:w="3686" w:type="dxa"/>
            <w:tcBorders>
              <w:top w:val="single" w:sz="4" w:space="0" w:color="auto"/>
              <w:left w:val="single" w:sz="4" w:space="0" w:color="auto"/>
              <w:bottom w:val="single" w:sz="4" w:space="0" w:color="auto"/>
              <w:right w:val="single" w:sz="4" w:space="0" w:color="auto"/>
            </w:tcBorders>
            <w:vAlign w:val="center"/>
          </w:tcPr>
          <w:p w14:paraId="59D23CC8" w14:textId="77777777" w:rsidR="00513443" w:rsidRPr="00CF51D2" w:rsidRDefault="00513443" w:rsidP="00190E3B">
            <w:pPr>
              <w:rPr>
                <w:rFonts w:asciiTheme="minorHAnsi" w:hAnsiTheme="minorHAnsi" w:cstheme="minorHAnsi"/>
                <w:b/>
                <w:bCs/>
                <w:sz w:val="22"/>
                <w:szCs w:val="22"/>
              </w:rPr>
            </w:pPr>
            <w:r w:rsidRPr="00CF51D2">
              <w:rPr>
                <w:rFonts w:asciiTheme="minorHAnsi" w:hAnsiTheme="minorHAnsi" w:cstheme="minorHAnsi"/>
                <w:b/>
                <w:bCs/>
                <w:sz w:val="22"/>
                <w:szCs w:val="22"/>
              </w:rPr>
              <w:t xml:space="preserve">SAN ROCCO CALCIO </w:t>
            </w:r>
          </w:p>
        </w:tc>
        <w:tc>
          <w:tcPr>
            <w:tcW w:w="1001" w:type="dxa"/>
            <w:tcBorders>
              <w:top w:val="single" w:sz="4" w:space="0" w:color="auto"/>
              <w:left w:val="single" w:sz="4" w:space="0" w:color="auto"/>
              <w:bottom w:val="single" w:sz="4" w:space="0" w:color="auto"/>
              <w:right w:val="single" w:sz="4" w:space="0" w:color="auto"/>
            </w:tcBorders>
            <w:vAlign w:val="center"/>
          </w:tcPr>
          <w:p w14:paraId="7172B0C6" w14:textId="77777777" w:rsidR="00513443" w:rsidRPr="00CF51D2" w:rsidRDefault="00513443" w:rsidP="00190E3B">
            <w:pPr>
              <w:jc w:val="center"/>
              <w:rPr>
                <w:rFonts w:asciiTheme="minorHAnsi" w:hAnsiTheme="minorHAnsi" w:cstheme="minorHAnsi"/>
                <w:sz w:val="22"/>
                <w:szCs w:val="22"/>
              </w:rPr>
            </w:pPr>
            <w:r w:rsidRPr="00CF51D2">
              <w:rPr>
                <w:rFonts w:asciiTheme="minorHAnsi" w:hAnsiTheme="minorHAnsi" w:cstheme="minorHAnsi"/>
                <w:sz w:val="22"/>
                <w:szCs w:val="22"/>
              </w:rPr>
              <w:t>PC A</w:t>
            </w:r>
          </w:p>
        </w:tc>
        <w:tc>
          <w:tcPr>
            <w:tcW w:w="1272" w:type="dxa"/>
            <w:tcBorders>
              <w:top w:val="single" w:sz="4" w:space="0" w:color="auto"/>
              <w:left w:val="single" w:sz="4" w:space="0" w:color="auto"/>
              <w:bottom w:val="single" w:sz="4" w:space="0" w:color="auto"/>
              <w:right w:val="single" w:sz="4" w:space="0" w:color="auto"/>
            </w:tcBorders>
            <w:vAlign w:val="center"/>
          </w:tcPr>
          <w:p w14:paraId="57F4A040" w14:textId="77777777" w:rsidR="00513443" w:rsidRPr="00CF51D2" w:rsidRDefault="00513443" w:rsidP="00190E3B">
            <w:pPr>
              <w:jc w:val="center"/>
              <w:rPr>
                <w:rFonts w:asciiTheme="minorHAnsi" w:hAnsiTheme="minorHAnsi" w:cstheme="minorHAnsi"/>
                <w:sz w:val="22"/>
                <w:szCs w:val="22"/>
              </w:rPr>
            </w:pPr>
            <w:r w:rsidRPr="00CF51D2">
              <w:rPr>
                <w:rFonts w:asciiTheme="minorHAnsi" w:hAnsiTheme="minorHAnsi" w:cstheme="minorHAnsi"/>
                <w:sz w:val="22"/>
                <w:szCs w:val="22"/>
              </w:rPr>
              <w:t>8°</w:t>
            </w:r>
          </w:p>
        </w:tc>
        <w:tc>
          <w:tcPr>
            <w:tcW w:w="1418" w:type="dxa"/>
            <w:tcBorders>
              <w:top w:val="single" w:sz="4" w:space="0" w:color="auto"/>
              <w:left w:val="single" w:sz="4" w:space="0" w:color="auto"/>
              <w:bottom w:val="single" w:sz="4" w:space="0" w:color="auto"/>
              <w:right w:val="single" w:sz="4" w:space="0" w:color="auto"/>
            </w:tcBorders>
            <w:vAlign w:val="center"/>
          </w:tcPr>
          <w:p w14:paraId="5EB4AF0F" w14:textId="77777777" w:rsidR="00513443" w:rsidRPr="00CF51D2" w:rsidRDefault="00513443" w:rsidP="00190E3B">
            <w:pPr>
              <w:jc w:val="center"/>
              <w:rPr>
                <w:rFonts w:asciiTheme="minorHAnsi" w:hAnsiTheme="minorHAnsi" w:cstheme="minorHAnsi"/>
                <w:sz w:val="22"/>
                <w:szCs w:val="22"/>
              </w:rPr>
            </w:pPr>
            <w:r w:rsidRPr="00CF51D2">
              <w:rPr>
                <w:rFonts w:asciiTheme="minorHAnsi" w:hAnsiTheme="minorHAnsi" w:cstheme="minorHAnsi"/>
                <w:sz w:val="22"/>
                <w:szCs w:val="22"/>
              </w:rPr>
              <w:t>1,22</w:t>
            </w:r>
          </w:p>
        </w:tc>
        <w:tc>
          <w:tcPr>
            <w:tcW w:w="1308" w:type="dxa"/>
            <w:tcBorders>
              <w:top w:val="single" w:sz="4" w:space="0" w:color="auto"/>
              <w:left w:val="single" w:sz="4" w:space="0" w:color="auto"/>
              <w:bottom w:val="single" w:sz="4" w:space="0" w:color="auto"/>
              <w:right w:val="single" w:sz="4" w:space="0" w:color="auto"/>
            </w:tcBorders>
            <w:vAlign w:val="center"/>
          </w:tcPr>
          <w:p w14:paraId="54ACBD4C" w14:textId="77777777" w:rsidR="00513443" w:rsidRPr="00CF51D2" w:rsidRDefault="00513443" w:rsidP="00190E3B">
            <w:pPr>
              <w:jc w:val="center"/>
              <w:rPr>
                <w:rFonts w:asciiTheme="minorHAnsi" w:hAnsiTheme="minorHAnsi" w:cstheme="minorHAnsi"/>
                <w:sz w:val="22"/>
                <w:szCs w:val="22"/>
              </w:rPr>
            </w:pPr>
          </w:p>
        </w:tc>
        <w:tc>
          <w:tcPr>
            <w:tcW w:w="954" w:type="dxa"/>
            <w:tcBorders>
              <w:top w:val="single" w:sz="4" w:space="0" w:color="auto"/>
              <w:left w:val="single" w:sz="4" w:space="0" w:color="auto"/>
              <w:bottom w:val="single" w:sz="4" w:space="0" w:color="auto"/>
              <w:right w:val="single" w:sz="4" w:space="0" w:color="auto"/>
            </w:tcBorders>
            <w:vAlign w:val="center"/>
          </w:tcPr>
          <w:p w14:paraId="01E6E734" w14:textId="77777777" w:rsidR="00513443" w:rsidRPr="00CF51D2" w:rsidRDefault="00513443" w:rsidP="00190E3B">
            <w:pPr>
              <w:jc w:val="center"/>
              <w:rPr>
                <w:rFonts w:asciiTheme="minorHAnsi" w:hAnsiTheme="minorHAnsi" w:cstheme="minorHAnsi"/>
                <w:sz w:val="22"/>
                <w:szCs w:val="22"/>
              </w:rPr>
            </w:pPr>
          </w:p>
        </w:tc>
      </w:tr>
      <w:tr w:rsidR="00513443" w:rsidRPr="00CF51D2" w14:paraId="397DCCE1" w14:textId="77777777" w:rsidTr="00190E3B">
        <w:trPr>
          <w:jc w:val="center"/>
        </w:trPr>
        <w:tc>
          <w:tcPr>
            <w:tcW w:w="10915" w:type="dxa"/>
            <w:gridSpan w:val="7"/>
            <w:tcBorders>
              <w:top w:val="single" w:sz="4" w:space="0" w:color="auto"/>
              <w:left w:val="single" w:sz="4" w:space="0" w:color="auto"/>
              <w:bottom w:val="single" w:sz="4" w:space="0" w:color="auto"/>
              <w:right w:val="single" w:sz="4" w:space="0" w:color="auto"/>
            </w:tcBorders>
            <w:vAlign w:val="center"/>
          </w:tcPr>
          <w:p w14:paraId="49CF8713" w14:textId="77777777" w:rsidR="00513443" w:rsidRPr="00CF51D2" w:rsidRDefault="00513443" w:rsidP="00190E3B">
            <w:pPr>
              <w:jc w:val="center"/>
              <w:rPr>
                <w:rFonts w:asciiTheme="minorHAnsi" w:hAnsiTheme="minorHAnsi" w:cstheme="minorHAnsi"/>
                <w:sz w:val="22"/>
                <w:szCs w:val="22"/>
              </w:rPr>
            </w:pPr>
            <w:r w:rsidRPr="00CF51D2">
              <w:rPr>
                <w:rFonts w:asciiTheme="minorHAnsi" w:hAnsiTheme="minorHAnsi" w:cstheme="minorHAnsi"/>
                <w:b/>
                <w:bCs/>
                <w:color w:val="C00000"/>
                <w:sz w:val="22"/>
                <w:szCs w:val="22"/>
              </w:rPr>
              <w:t>GRADUATORIA 4 (perdenti primo turno quarti play off di girone)</w:t>
            </w:r>
          </w:p>
        </w:tc>
      </w:tr>
      <w:tr w:rsidR="00513443" w:rsidRPr="00CF51D2" w14:paraId="6092BC14" w14:textId="77777777" w:rsidTr="00190E3B">
        <w:trPr>
          <w:jc w:val="center"/>
        </w:trPr>
        <w:tc>
          <w:tcPr>
            <w:tcW w:w="1276" w:type="dxa"/>
            <w:tcBorders>
              <w:top w:val="single" w:sz="4" w:space="0" w:color="auto"/>
              <w:left w:val="single" w:sz="4" w:space="0" w:color="auto"/>
              <w:bottom w:val="single" w:sz="4" w:space="0" w:color="auto"/>
              <w:right w:val="single" w:sz="4" w:space="0" w:color="auto"/>
            </w:tcBorders>
            <w:vAlign w:val="center"/>
          </w:tcPr>
          <w:p w14:paraId="2A299993" w14:textId="77777777" w:rsidR="00513443" w:rsidRPr="00CF51D2" w:rsidRDefault="00513443" w:rsidP="00190E3B">
            <w:pPr>
              <w:ind w:left="22"/>
              <w:jc w:val="center"/>
              <w:rPr>
                <w:rFonts w:asciiTheme="minorHAnsi" w:hAnsiTheme="minorHAnsi" w:cstheme="minorHAnsi"/>
                <w:sz w:val="22"/>
                <w:szCs w:val="22"/>
              </w:rPr>
            </w:pPr>
            <w:r w:rsidRPr="00CF51D2">
              <w:rPr>
                <w:rFonts w:asciiTheme="minorHAnsi" w:hAnsiTheme="minorHAnsi" w:cstheme="minorHAnsi"/>
                <w:sz w:val="22"/>
                <w:szCs w:val="22"/>
              </w:rPr>
              <w:t>38</w:t>
            </w:r>
          </w:p>
        </w:tc>
        <w:tc>
          <w:tcPr>
            <w:tcW w:w="3686" w:type="dxa"/>
            <w:tcBorders>
              <w:top w:val="single" w:sz="4" w:space="0" w:color="auto"/>
              <w:left w:val="single" w:sz="4" w:space="0" w:color="auto"/>
              <w:bottom w:val="single" w:sz="4" w:space="0" w:color="auto"/>
              <w:right w:val="single" w:sz="4" w:space="0" w:color="auto"/>
            </w:tcBorders>
            <w:vAlign w:val="center"/>
          </w:tcPr>
          <w:p w14:paraId="18F55AF8" w14:textId="77777777" w:rsidR="00513443" w:rsidRPr="00CF51D2" w:rsidRDefault="00513443" w:rsidP="00190E3B">
            <w:pPr>
              <w:rPr>
                <w:rFonts w:asciiTheme="minorHAnsi" w:hAnsiTheme="minorHAnsi" w:cstheme="minorHAnsi"/>
                <w:b/>
                <w:bCs/>
                <w:sz w:val="22"/>
                <w:szCs w:val="22"/>
              </w:rPr>
            </w:pPr>
            <w:r w:rsidRPr="00CF51D2">
              <w:rPr>
                <w:rFonts w:asciiTheme="minorHAnsi" w:hAnsiTheme="minorHAnsi" w:cstheme="minorHAnsi"/>
                <w:b/>
                <w:bCs/>
                <w:sz w:val="22"/>
                <w:szCs w:val="22"/>
              </w:rPr>
              <w:t>CASALECCHIO 1921</w:t>
            </w:r>
          </w:p>
        </w:tc>
        <w:tc>
          <w:tcPr>
            <w:tcW w:w="1001" w:type="dxa"/>
            <w:tcBorders>
              <w:top w:val="single" w:sz="4" w:space="0" w:color="auto"/>
              <w:left w:val="single" w:sz="4" w:space="0" w:color="auto"/>
              <w:bottom w:val="single" w:sz="4" w:space="0" w:color="auto"/>
              <w:right w:val="single" w:sz="4" w:space="0" w:color="auto"/>
            </w:tcBorders>
            <w:vAlign w:val="center"/>
          </w:tcPr>
          <w:p w14:paraId="17AFA946" w14:textId="77777777" w:rsidR="00513443" w:rsidRPr="00CF51D2" w:rsidRDefault="00513443" w:rsidP="00190E3B">
            <w:pPr>
              <w:jc w:val="center"/>
              <w:rPr>
                <w:rFonts w:asciiTheme="minorHAnsi" w:hAnsiTheme="minorHAnsi" w:cstheme="minorHAnsi"/>
                <w:sz w:val="22"/>
                <w:szCs w:val="22"/>
              </w:rPr>
            </w:pPr>
            <w:r w:rsidRPr="00CF51D2">
              <w:rPr>
                <w:rFonts w:asciiTheme="minorHAnsi" w:hAnsiTheme="minorHAnsi" w:cstheme="minorHAnsi"/>
                <w:sz w:val="22"/>
                <w:szCs w:val="22"/>
              </w:rPr>
              <w:t>BO A</w:t>
            </w:r>
          </w:p>
        </w:tc>
        <w:tc>
          <w:tcPr>
            <w:tcW w:w="1272" w:type="dxa"/>
            <w:tcBorders>
              <w:top w:val="single" w:sz="4" w:space="0" w:color="auto"/>
              <w:left w:val="single" w:sz="4" w:space="0" w:color="auto"/>
              <w:bottom w:val="single" w:sz="4" w:space="0" w:color="auto"/>
              <w:right w:val="single" w:sz="4" w:space="0" w:color="auto"/>
            </w:tcBorders>
            <w:vAlign w:val="center"/>
          </w:tcPr>
          <w:p w14:paraId="48FD995A" w14:textId="77777777" w:rsidR="00513443" w:rsidRPr="00CF51D2" w:rsidRDefault="00513443" w:rsidP="00190E3B">
            <w:pPr>
              <w:jc w:val="center"/>
              <w:rPr>
                <w:rFonts w:asciiTheme="minorHAnsi" w:hAnsiTheme="minorHAnsi" w:cstheme="minorHAnsi"/>
                <w:sz w:val="22"/>
                <w:szCs w:val="22"/>
              </w:rPr>
            </w:pPr>
            <w:r w:rsidRPr="00CF51D2">
              <w:rPr>
                <w:rFonts w:asciiTheme="minorHAnsi" w:hAnsiTheme="minorHAnsi" w:cstheme="minorHAnsi"/>
                <w:sz w:val="22"/>
                <w:szCs w:val="22"/>
              </w:rPr>
              <w:t>4°</w:t>
            </w:r>
          </w:p>
        </w:tc>
        <w:tc>
          <w:tcPr>
            <w:tcW w:w="1418" w:type="dxa"/>
            <w:tcBorders>
              <w:top w:val="single" w:sz="4" w:space="0" w:color="auto"/>
              <w:left w:val="single" w:sz="4" w:space="0" w:color="auto"/>
              <w:bottom w:val="single" w:sz="4" w:space="0" w:color="auto"/>
              <w:right w:val="single" w:sz="4" w:space="0" w:color="auto"/>
            </w:tcBorders>
            <w:vAlign w:val="center"/>
          </w:tcPr>
          <w:p w14:paraId="43F0F101" w14:textId="77777777" w:rsidR="00513443" w:rsidRPr="00CF51D2" w:rsidRDefault="00513443" w:rsidP="00190E3B">
            <w:pPr>
              <w:jc w:val="center"/>
              <w:rPr>
                <w:rFonts w:asciiTheme="minorHAnsi" w:hAnsiTheme="minorHAnsi" w:cstheme="minorHAnsi"/>
                <w:sz w:val="22"/>
                <w:szCs w:val="22"/>
              </w:rPr>
            </w:pPr>
            <w:r w:rsidRPr="00CF51D2">
              <w:rPr>
                <w:rFonts w:asciiTheme="minorHAnsi" w:hAnsiTheme="minorHAnsi" w:cstheme="minorHAnsi"/>
                <w:sz w:val="22"/>
                <w:szCs w:val="22"/>
              </w:rPr>
              <w:t>1,87</w:t>
            </w:r>
          </w:p>
        </w:tc>
        <w:tc>
          <w:tcPr>
            <w:tcW w:w="1308" w:type="dxa"/>
            <w:tcBorders>
              <w:top w:val="single" w:sz="4" w:space="0" w:color="auto"/>
              <w:left w:val="single" w:sz="4" w:space="0" w:color="auto"/>
              <w:bottom w:val="single" w:sz="4" w:space="0" w:color="auto"/>
              <w:right w:val="single" w:sz="4" w:space="0" w:color="auto"/>
            </w:tcBorders>
            <w:vAlign w:val="center"/>
          </w:tcPr>
          <w:p w14:paraId="0D5A8F01" w14:textId="77777777" w:rsidR="00513443" w:rsidRPr="00CF51D2" w:rsidRDefault="00513443" w:rsidP="00190E3B">
            <w:pPr>
              <w:jc w:val="center"/>
              <w:rPr>
                <w:rFonts w:asciiTheme="minorHAnsi" w:hAnsiTheme="minorHAnsi" w:cstheme="minorHAnsi"/>
                <w:sz w:val="22"/>
                <w:szCs w:val="22"/>
              </w:rPr>
            </w:pPr>
          </w:p>
        </w:tc>
        <w:tc>
          <w:tcPr>
            <w:tcW w:w="954" w:type="dxa"/>
            <w:tcBorders>
              <w:top w:val="single" w:sz="4" w:space="0" w:color="auto"/>
              <w:left w:val="single" w:sz="4" w:space="0" w:color="auto"/>
              <w:bottom w:val="single" w:sz="4" w:space="0" w:color="auto"/>
              <w:right w:val="single" w:sz="4" w:space="0" w:color="auto"/>
            </w:tcBorders>
            <w:vAlign w:val="center"/>
          </w:tcPr>
          <w:p w14:paraId="662CD275" w14:textId="77777777" w:rsidR="00513443" w:rsidRPr="00CF51D2" w:rsidRDefault="00513443" w:rsidP="00190E3B">
            <w:pPr>
              <w:jc w:val="center"/>
              <w:rPr>
                <w:rFonts w:asciiTheme="minorHAnsi" w:hAnsiTheme="minorHAnsi" w:cstheme="minorHAnsi"/>
                <w:sz w:val="22"/>
                <w:szCs w:val="22"/>
              </w:rPr>
            </w:pPr>
          </w:p>
        </w:tc>
      </w:tr>
    </w:tbl>
    <w:p w14:paraId="7846227B" w14:textId="77777777" w:rsidR="00513443" w:rsidRPr="00CF51D2" w:rsidRDefault="00513443" w:rsidP="00513443">
      <w:pPr>
        <w:ind w:right="-312"/>
        <w:rPr>
          <w:rFonts w:asciiTheme="minorHAnsi" w:hAnsiTheme="minorHAnsi" w:cstheme="minorHAnsi"/>
          <w:sz w:val="22"/>
          <w:szCs w:val="22"/>
        </w:rPr>
      </w:pPr>
    </w:p>
    <w:p w14:paraId="35A5B302" w14:textId="77777777" w:rsidR="00513443" w:rsidRPr="00CF51D2" w:rsidRDefault="00513443" w:rsidP="00513443">
      <w:pPr>
        <w:ind w:right="-312"/>
        <w:rPr>
          <w:rFonts w:asciiTheme="minorHAnsi" w:hAnsiTheme="minorHAnsi" w:cstheme="minorHAnsi"/>
          <w:sz w:val="22"/>
          <w:szCs w:val="22"/>
        </w:rPr>
      </w:pPr>
    </w:p>
    <w:p w14:paraId="30D123FA" w14:textId="77777777" w:rsidR="00513443" w:rsidRPr="00CF51D2" w:rsidRDefault="00513443" w:rsidP="00513443">
      <w:pPr>
        <w:ind w:right="-28"/>
        <w:jc w:val="center"/>
        <w:rPr>
          <w:rFonts w:asciiTheme="minorHAnsi" w:hAnsiTheme="minorHAnsi" w:cstheme="minorHAnsi"/>
          <w:b/>
          <w:color w:val="FF0000"/>
          <w:sz w:val="40"/>
          <w:szCs w:val="40"/>
        </w:rPr>
      </w:pPr>
      <w:r w:rsidRPr="00CF51D2">
        <w:rPr>
          <w:rFonts w:asciiTheme="minorHAnsi" w:hAnsiTheme="minorHAnsi" w:cstheme="minorHAnsi"/>
          <w:b/>
          <w:color w:val="FF0000"/>
          <w:sz w:val="40"/>
          <w:szCs w:val="40"/>
        </w:rPr>
        <w:t>UNDER 19 REGIONALE</w:t>
      </w:r>
      <w:r>
        <w:rPr>
          <w:rFonts w:asciiTheme="minorHAnsi" w:hAnsiTheme="minorHAnsi" w:cstheme="minorHAnsi"/>
          <w:b/>
          <w:color w:val="FF0000"/>
          <w:sz w:val="40"/>
          <w:szCs w:val="40"/>
        </w:rPr>
        <w:t xml:space="preserve"> </w:t>
      </w:r>
      <w:r w:rsidRPr="00CF51D2">
        <w:rPr>
          <w:rFonts w:asciiTheme="minorHAnsi" w:hAnsiTheme="minorHAnsi" w:cstheme="minorHAnsi"/>
          <w:b/>
          <w:color w:val="FF0000"/>
          <w:sz w:val="40"/>
          <w:szCs w:val="40"/>
        </w:rPr>
        <w:t>2026-2027</w:t>
      </w:r>
    </w:p>
    <w:p w14:paraId="625DF5E6" w14:textId="77777777" w:rsidR="00513443" w:rsidRPr="00EB33E4" w:rsidRDefault="00513443" w:rsidP="00513443">
      <w:pPr>
        <w:ind w:right="-28"/>
        <w:rPr>
          <w:rFonts w:asciiTheme="minorHAnsi" w:hAnsiTheme="minorHAnsi" w:cstheme="minorHAnsi"/>
          <w:b/>
          <w:color w:val="FF0000"/>
          <w:sz w:val="22"/>
          <w:szCs w:val="22"/>
        </w:rPr>
      </w:pPr>
    </w:p>
    <w:p w14:paraId="49AF6EB7" w14:textId="77777777" w:rsidR="00513443" w:rsidRPr="00CF51D2" w:rsidRDefault="00513443" w:rsidP="00513443">
      <w:pPr>
        <w:ind w:right="-28"/>
        <w:jc w:val="both"/>
        <w:rPr>
          <w:rFonts w:asciiTheme="minorHAnsi" w:hAnsiTheme="minorHAnsi" w:cstheme="minorHAnsi"/>
          <w:sz w:val="24"/>
          <w:szCs w:val="24"/>
        </w:rPr>
      </w:pPr>
      <w:r w:rsidRPr="00CF51D2">
        <w:rPr>
          <w:rFonts w:asciiTheme="minorHAnsi" w:hAnsiTheme="minorHAnsi" w:cstheme="minorHAnsi"/>
          <w:sz w:val="24"/>
          <w:szCs w:val="24"/>
        </w:rPr>
        <w:t xml:space="preserve">Come da decisione assunta dal Consiglio Direttivo del Comitato Regionale in data </w:t>
      </w:r>
      <w:r w:rsidRPr="00CF51D2">
        <w:rPr>
          <w:rFonts w:asciiTheme="minorHAnsi" w:hAnsiTheme="minorHAnsi" w:cstheme="minorHAnsi"/>
          <w:b/>
          <w:bCs/>
          <w:sz w:val="24"/>
          <w:szCs w:val="24"/>
        </w:rPr>
        <w:t>08.06.26</w:t>
      </w:r>
      <w:r w:rsidRPr="00CF51D2">
        <w:rPr>
          <w:rFonts w:asciiTheme="minorHAnsi" w:hAnsiTheme="minorHAnsi" w:cstheme="minorHAnsi"/>
          <w:sz w:val="24"/>
          <w:szCs w:val="24"/>
        </w:rPr>
        <w:t xml:space="preserve">, l’organico dei campionati </w:t>
      </w:r>
      <w:r w:rsidRPr="00CF51D2">
        <w:rPr>
          <w:rFonts w:asciiTheme="minorHAnsi" w:hAnsiTheme="minorHAnsi" w:cstheme="minorHAnsi"/>
          <w:b/>
          <w:bCs/>
          <w:sz w:val="24"/>
          <w:szCs w:val="24"/>
        </w:rPr>
        <w:t>UNDER 19 REGIONALI</w:t>
      </w:r>
      <w:r w:rsidRPr="00CF51D2">
        <w:rPr>
          <w:rFonts w:asciiTheme="minorHAnsi" w:hAnsiTheme="minorHAnsi" w:cstheme="minorHAnsi"/>
          <w:sz w:val="24"/>
          <w:szCs w:val="24"/>
        </w:rPr>
        <w:t xml:space="preserve"> sarà così composto:</w:t>
      </w:r>
    </w:p>
    <w:p w14:paraId="6A374D7A" w14:textId="77777777" w:rsidR="00513443" w:rsidRPr="00CF51D2" w:rsidRDefault="00513443" w:rsidP="00513443">
      <w:pPr>
        <w:ind w:left="-284" w:right="-312"/>
        <w:jc w:val="both"/>
        <w:rPr>
          <w:rFonts w:asciiTheme="minorHAnsi" w:hAnsiTheme="minorHAnsi" w:cstheme="minorHAnsi"/>
          <w:sz w:val="24"/>
          <w:szCs w:val="24"/>
        </w:rPr>
      </w:pPr>
    </w:p>
    <w:p w14:paraId="66A429D8" w14:textId="77777777" w:rsidR="00513443" w:rsidRPr="00CF51D2" w:rsidRDefault="00513443" w:rsidP="00513443">
      <w:pPr>
        <w:rPr>
          <w:rFonts w:asciiTheme="minorHAnsi" w:hAnsiTheme="minorHAnsi" w:cstheme="minorHAnsi"/>
          <w:b/>
          <w:bCs/>
          <w:color w:val="2F5496"/>
          <w:sz w:val="22"/>
          <w:szCs w:val="22"/>
        </w:rPr>
      </w:pPr>
      <w:r w:rsidRPr="00CF51D2">
        <w:rPr>
          <w:rFonts w:asciiTheme="minorHAnsi" w:hAnsiTheme="minorHAnsi" w:cstheme="minorHAnsi"/>
          <w:b/>
          <w:bCs/>
          <w:color w:val="2F5496"/>
          <w:sz w:val="22"/>
          <w:szCs w:val="22"/>
        </w:rPr>
        <w:t xml:space="preserve">- UNDER 19 ÉLITE: </w:t>
      </w:r>
      <w:r w:rsidRPr="00CF51D2">
        <w:rPr>
          <w:rFonts w:asciiTheme="minorHAnsi" w:hAnsiTheme="minorHAnsi" w:cstheme="minorHAnsi"/>
          <w:b/>
          <w:bCs/>
          <w:color w:val="2F5496"/>
          <w:sz w:val="22"/>
          <w:szCs w:val="22"/>
        </w:rPr>
        <w:tab/>
      </w:r>
      <w:r w:rsidRPr="00CF51D2">
        <w:rPr>
          <w:rFonts w:asciiTheme="minorHAnsi" w:hAnsiTheme="minorHAnsi" w:cstheme="minorHAnsi"/>
          <w:b/>
          <w:bCs/>
          <w:color w:val="2F5496"/>
          <w:sz w:val="22"/>
          <w:szCs w:val="22"/>
        </w:rPr>
        <w:tab/>
      </w:r>
      <w:r w:rsidRPr="00CF51D2">
        <w:rPr>
          <w:rFonts w:asciiTheme="minorHAnsi" w:hAnsiTheme="minorHAnsi" w:cstheme="minorHAnsi"/>
          <w:b/>
          <w:bCs/>
          <w:color w:val="2F5496"/>
          <w:sz w:val="22"/>
          <w:szCs w:val="22"/>
        </w:rPr>
        <w:tab/>
      </w:r>
      <w:r w:rsidRPr="00CF51D2">
        <w:rPr>
          <w:rFonts w:asciiTheme="minorHAnsi" w:hAnsiTheme="minorHAnsi" w:cstheme="minorHAnsi"/>
          <w:b/>
          <w:bCs/>
          <w:color w:val="2F5496"/>
          <w:sz w:val="22"/>
          <w:szCs w:val="22"/>
        </w:rPr>
        <w:tab/>
      </w:r>
      <w:r w:rsidRPr="00CF51D2">
        <w:rPr>
          <w:rFonts w:asciiTheme="minorHAnsi" w:hAnsiTheme="minorHAnsi" w:cstheme="minorHAnsi"/>
          <w:b/>
          <w:bCs/>
          <w:color w:val="2F5496"/>
          <w:sz w:val="22"/>
          <w:szCs w:val="22"/>
        </w:rPr>
        <w:tab/>
        <w:t xml:space="preserve">n. 42 squadre suddivise in n. 3 gironi da 14 squadre ciascuno </w:t>
      </w:r>
    </w:p>
    <w:p w14:paraId="42E62C38" w14:textId="77777777" w:rsidR="00513443" w:rsidRPr="00CF51D2" w:rsidRDefault="00513443" w:rsidP="00513443">
      <w:pPr>
        <w:rPr>
          <w:rFonts w:asciiTheme="minorHAnsi" w:hAnsiTheme="minorHAnsi" w:cstheme="minorHAnsi"/>
          <w:b/>
          <w:bCs/>
          <w:color w:val="2F5496"/>
          <w:sz w:val="22"/>
          <w:szCs w:val="22"/>
        </w:rPr>
      </w:pPr>
      <w:r w:rsidRPr="00CF51D2">
        <w:rPr>
          <w:rFonts w:asciiTheme="minorHAnsi" w:hAnsiTheme="minorHAnsi" w:cstheme="minorHAnsi"/>
          <w:b/>
          <w:bCs/>
          <w:color w:val="2F5496"/>
          <w:sz w:val="22"/>
          <w:szCs w:val="22"/>
        </w:rPr>
        <w:t xml:space="preserve">- </w:t>
      </w:r>
      <w:r w:rsidRPr="00CF51D2">
        <w:rPr>
          <w:rFonts w:ascii="Segoe UI Symbol" w:hAnsi="Segoe UI Symbol" w:cs="Segoe UI Symbol"/>
          <w:b/>
          <w:bCs/>
          <w:color w:val="2F5496"/>
          <w:sz w:val="22"/>
          <w:szCs w:val="22"/>
        </w:rPr>
        <w:t>⁠</w:t>
      </w:r>
      <w:r w:rsidRPr="00CF51D2">
        <w:rPr>
          <w:rFonts w:asciiTheme="minorHAnsi" w:hAnsiTheme="minorHAnsi" w:cstheme="minorHAnsi"/>
          <w:b/>
          <w:bCs/>
          <w:color w:val="2F5496"/>
          <w:sz w:val="22"/>
          <w:szCs w:val="22"/>
        </w:rPr>
        <w:t xml:space="preserve">UNDER 19 REGIONALE: </w:t>
      </w:r>
      <w:r w:rsidRPr="00CF51D2">
        <w:rPr>
          <w:rFonts w:asciiTheme="minorHAnsi" w:hAnsiTheme="minorHAnsi" w:cstheme="minorHAnsi"/>
          <w:b/>
          <w:bCs/>
          <w:color w:val="2F5496"/>
          <w:sz w:val="22"/>
          <w:szCs w:val="22"/>
        </w:rPr>
        <w:tab/>
      </w:r>
      <w:r w:rsidRPr="00CF51D2">
        <w:rPr>
          <w:rFonts w:asciiTheme="minorHAnsi" w:hAnsiTheme="minorHAnsi" w:cstheme="minorHAnsi"/>
          <w:b/>
          <w:bCs/>
          <w:color w:val="2F5496"/>
          <w:sz w:val="22"/>
          <w:szCs w:val="22"/>
        </w:rPr>
        <w:tab/>
      </w:r>
      <w:r>
        <w:rPr>
          <w:rFonts w:asciiTheme="minorHAnsi" w:hAnsiTheme="minorHAnsi" w:cstheme="minorHAnsi"/>
          <w:b/>
          <w:bCs/>
          <w:color w:val="2F5496"/>
          <w:sz w:val="22"/>
          <w:szCs w:val="22"/>
        </w:rPr>
        <w:tab/>
      </w:r>
      <w:r w:rsidRPr="00CF51D2">
        <w:rPr>
          <w:rFonts w:asciiTheme="minorHAnsi" w:hAnsiTheme="minorHAnsi" w:cstheme="minorHAnsi"/>
          <w:b/>
          <w:bCs/>
          <w:color w:val="2F5496"/>
          <w:sz w:val="22"/>
          <w:szCs w:val="22"/>
        </w:rPr>
        <w:t>n. 70 squadre suddivise in n. 5 gironi da 14 squadre ciascuno</w:t>
      </w:r>
    </w:p>
    <w:p w14:paraId="133B37A3" w14:textId="77777777" w:rsidR="00513443" w:rsidRPr="00CF51D2" w:rsidRDefault="00513443" w:rsidP="00513443">
      <w:pPr>
        <w:ind w:left="-284"/>
        <w:jc w:val="both"/>
        <w:rPr>
          <w:rFonts w:asciiTheme="minorHAnsi" w:hAnsiTheme="minorHAnsi" w:cstheme="minorHAnsi"/>
          <w:sz w:val="24"/>
          <w:szCs w:val="24"/>
        </w:rPr>
      </w:pPr>
    </w:p>
    <w:p w14:paraId="61D23324" w14:textId="77777777" w:rsidR="00513443" w:rsidRPr="00CF51D2" w:rsidRDefault="00513443" w:rsidP="00513443">
      <w:pPr>
        <w:ind w:right="-312"/>
        <w:jc w:val="center"/>
        <w:rPr>
          <w:rFonts w:asciiTheme="minorHAnsi" w:hAnsiTheme="minorHAnsi" w:cstheme="minorHAnsi"/>
          <w:b/>
          <w:bCs/>
          <w:color w:val="2F5496"/>
          <w:sz w:val="32"/>
          <w:szCs w:val="32"/>
        </w:rPr>
      </w:pPr>
      <w:r w:rsidRPr="00CF51D2">
        <w:rPr>
          <w:rFonts w:asciiTheme="minorHAnsi" w:hAnsiTheme="minorHAnsi" w:cstheme="minorHAnsi"/>
          <w:b/>
          <w:bCs/>
          <w:color w:val="2F5496"/>
          <w:sz w:val="32"/>
          <w:szCs w:val="32"/>
        </w:rPr>
        <w:t>UNDER 19 ÉLITE</w:t>
      </w:r>
    </w:p>
    <w:p w14:paraId="5800DE7E" w14:textId="77777777" w:rsidR="00513443" w:rsidRPr="00CF51D2" w:rsidRDefault="00513443" w:rsidP="00513443">
      <w:pPr>
        <w:ind w:right="-312"/>
        <w:jc w:val="center"/>
        <w:rPr>
          <w:rFonts w:asciiTheme="minorHAnsi" w:hAnsiTheme="minorHAnsi" w:cstheme="minorHAnsi"/>
          <w:b/>
          <w:bCs/>
          <w:color w:val="FF0000"/>
          <w:sz w:val="24"/>
          <w:szCs w:val="24"/>
        </w:rPr>
      </w:pPr>
    </w:p>
    <w:p w14:paraId="34646FA0" w14:textId="77777777" w:rsidR="00513443" w:rsidRPr="00CF51D2" w:rsidRDefault="00513443">
      <w:pPr>
        <w:numPr>
          <w:ilvl w:val="0"/>
          <w:numId w:val="6"/>
        </w:numPr>
        <w:ind w:left="284" w:right="-312"/>
        <w:rPr>
          <w:rFonts w:asciiTheme="minorHAnsi" w:hAnsiTheme="minorHAnsi" w:cstheme="minorHAnsi"/>
          <w:sz w:val="24"/>
          <w:szCs w:val="24"/>
        </w:rPr>
      </w:pPr>
      <w:r w:rsidRPr="00CF51D2">
        <w:rPr>
          <w:rFonts w:asciiTheme="minorHAnsi" w:hAnsiTheme="minorHAnsi" w:cstheme="minorHAnsi"/>
          <w:sz w:val="24"/>
          <w:szCs w:val="24"/>
        </w:rPr>
        <w:t xml:space="preserve">AC SORBOLO BIANCAZZURRA </w:t>
      </w:r>
    </w:p>
    <w:p w14:paraId="0C1B1D87" w14:textId="77777777" w:rsidR="00513443" w:rsidRPr="00CF51D2" w:rsidRDefault="00513443">
      <w:pPr>
        <w:numPr>
          <w:ilvl w:val="0"/>
          <w:numId w:val="6"/>
        </w:numPr>
        <w:ind w:left="284" w:right="-312"/>
        <w:rPr>
          <w:rFonts w:asciiTheme="minorHAnsi" w:hAnsiTheme="minorHAnsi" w:cstheme="minorHAnsi"/>
          <w:sz w:val="24"/>
          <w:szCs w:val="24"/>
        </w:rPr>
      </w:pPr>
      <w:r w:rsidRPr="00CF51D2">
        <w:rPr>
          <w:rFonts w:asciiTheme="minorHAnsi" w:hAnsiTheme="minorHAnsi" w:cstheme="minorHAnsi"/>
          <w:sz w:val="24"/>
          <w:szCs w:val="24"/>
        </w:rPr>
        <w:t xml:space="preserve">ALSENESE                </w:t>
      </w:r>
    </w:p>
    <w:p w14:paraId="074873B3" w14:textId="77777777" w:rsidR="00513443" w:rsidRPr="00CF51D2" w:rsidRDefault="00513443">
      <w:pPr>
        <w:numPr>
          <w:ilvl w:val="0"/>
          <w:numId w:val="6"/>
        </w:numPr>
        <w:ind w:left="284" w:right="-312"/>
        <w:rPr>
          <w:rFonts w:asciiTheme="minorHAnsi" w:hAnsiTheme="minorHAnsi" w:cstheme="minorHAnsi"/>
          <w:sz w:val="24"/>
          <w:szCs w:val="24"/>
        </w:rPr>
      </w:pPr>
      <w:r w:rsidRPr="00CF51D2">
        <w:rPr>
          <w:rFonts w:asciiTheme="minorHAnsi" w:hAnsiTheme="minorHAnsi" w:cstheme="minorHAnsi"/>
          <w:sz w:val="24"/>
          <w:szCs w:val="24"/>
        </w:rPr>
        <w:t xml:space="preserve">BENTIVOGLIO CALCIO      </w:t>
      </w:r>
    </w:p>
    <w:p w14:paraId="018B6197" w14:textId="77777777" w:rsidR="00513443" w:rsidRPr="00CF51D2" w:rsidRDefault="00513443">
      <w:pPr>
        <w:numPr>
          <w:ilvl w:val="0"/>
          <w:numId w:val="6"/>
        </w:numPr>
        <w:ind w:left="284" w:right="-312"/>
        <w:rPr>
          <w:rFonts w:asciiTheme="minorHAnsi" w:hAnsiTheme="minorHAnsi" w:cstheme="minorHAnsi"/>
          <w:sz w:val="24"/>
          <w:szCs w:val="24"/>
        </w:rPr>
      </w:pPr>
      <w:r w:rsidRPr="00CF51D2">
        <w:rPr>
          <w:rFonts w:asciiTheme="minorHAnsi" w:hAnsiTheme="minorHAnsi" w:cstheme="minorHAnsi"/>
          <w:sz w:val="24"/>
          <w:szCs w:val="24"/>
        </w:rPr>
        <w:t xml:space="preserve">BRESCELLO PICCARDO ASD  </w:t>
      </w:r>
    </w:p>
    <w:p w14:paraId="5B2B7CE0" w14:textId="77777777" w:rsidR="00513443" w:rsidRPr="00CF51D2" w:rsidRDefault="00513443">
      <w:pPr>
        <w:numPr>
          <w:ilvl w:val="0"/>
          <w:numId w:val="6"/>
        </w:numPr>
        <w:ind w:left="284" w:right="-312"/>
        <w:rPr>
          <w:rFonts w:asciiTheme="minorHAnsi" w:hAnsiTheme="minorHAnsi" w:cstheme="minorHAnsi"/>
          <w:sz w:val="24"/>
          <w:szCs w:val="24"/>
        </w:rPr>
      </w:pPr>
      <w:r w:rsidRPr="00CF51D2">
        <w:rPr>
          <w:rFonts w:asciiTheme="minorHAnsi" w:hAnsiTheme="minorHAnsi" w:cstheme="minorHAnsi"/>
          <w:sz w:val="24"/>
          <w:szCs w:val="24"/>
        </w:rPr>
        <w:t xml:space="preserve">CALCIO ZOLA PREDOSA     </w:t>
      </w:r>
    </w:p>
    <w:p w14:paraId="2E627EDC" w14:textId="77777777" w:rsidR="00513443" w:rsidRPr="00CF51D2" w:rsidRDefault="00513443">
      <w:pPr>
        <w:numPr>
          <w:ilvl w:val="0"/>
          <w:numId w:val="6"/>
        </w:numPr>
        <w:ind w:left="284" w:right="-312"/>
        <w:rPr>
          <w:rFonts w:asciiTheme="minorHAnsi" w:hAnsiTheme="minorHAnsi" w:cstheme="minorHAnsi"/>
          <w:sz w:val="24"/>
          <w:szCs w:val="24"/>
        </w:rPr>
      </w:pPr>
      <w:r w:rsidRPr="00CF51D2">
        <w:rPr>
          <w:rFonts w:asciiTheme="minorHAnsi" w:hAnsiTheme="minorHAnsi" w:cstheme="minorHAnsi"/>
          <w:sz w:val="24"/>
          <w:szCs w:val="24"/>
        </w:rPr>
        <w:t xml:space="preserve">CASTELLANA FONTANA      </w:t>
      </w:r>
    </w:p>
    <w:p w14:paraId="13A988EE" w14:textId="77777777" w:rsidR="00513443" w:rsidRPr="00CF51D2" w:rsidRDefault="00513443">
      <w:pPr>
        <w:numPr>
          <w:ilvl w:val="0"/>
          <w:numId w:val="6"/>
        </w:numPr>
        <w:ind w:left="284" w:right="-312"/>
        <w:rPr>
          <w:rFonts w:asciiTheme="minorHAnsi" w:hAnsiTheme="minorHAnsi" w:cstheme="minorHAnsi"/>
          <w:sz w:val="24"/>
          <w:szCs w:val="24"/>
        </w:rPr>
      </w:pPr>
      <w:r w:rsidRPr="00CF51D2">
        <w:rPr>
          <w:rFonts w:asciiTheme="minorHAnsi" w:hAnsiTheme="minorHAnsi" w:cstheme="minorHAnsi"/>
          <w:sz w:val="24"/>
          <w:szCs w:val="24"/>
        </w:rPr>
        <w:t xml:space="preserve">CASTELLARANO            </w:t>
      </w:r>
    </w:p>
    <w:p w14:paraId="69F6BF1E" w14:textId="77777777" w:rsidR="00513443" w:rsidRPr="00CF51D2" w:rsidRDefault="00513443">
      <w:pPr>
        <w:numPr>
          <w:ilvl w:val="0"/>
          <w:numId w:val="6"/>
        </w:numPr>
        <w:ind w:left="284" w:right="-312"/>
        <w:rPr>
          <w:rFonts w:asciiTheme="minorHAnsi" w:hAnsiTheme="minorHAnsi" w:cstheme="minorHAnsi"/>
          <w:sz w:val="24"/>
          <w:szCs w:val="24"/>
        </w:rPr>
      </w:pPr>
      <w:r w:rsidRPr="00CF51D2">
        <w:rPr>
          <w:rFonts w:asciiTheme="minorHAnsi" w:hAnsiTheme="minorHAnsi" w:cstheme="minorHAnsi"/>
          <w:sz w:val="24"/>
          <w:szCs w:val="24"/>
        </w:rPr>
        <w:t xml:space="preserve">CASTENASO CALCIO        </w:t>
      </w:r>
    </w:p>
    <w:p w14:paraId="3A0EC5A1" w14:textId="77777777" w:rsidR="00513443" w:rsidRPr="00CF51D2" w:rsidRDefault="00513443">
      <w:pPr>
        <w:numPr>
          <w:ilvl w:val="0"/>
          <w:numId w:val="6"/>
        </w:numPr>
        <w:ind w:left="284" w:right="-312"/>
        <w:rPr>
          <w:rFonts w:asciiTheme="minorHAnsi" w:hAnsiTheme="minorHAnsi" w:cstheme="minorHAnsi"/>
          <w:sz w:val="24"/>
          <w:szCs w:val="24"/>
        </w:rPr>
      </w:pPr>
      <w:r w:rsidRPr="00CF51D2">
        <w:rPr>
          <w:rFonts w:asciiTheme="minorHAnsi" w:hAnsiTheme="minorHAnsi" w:cstheme="minorHAnsi"/>
          <w:sz w:val="24"/>
          <w:szCs w:val="24"/>
        </w:rPr>
        <w:t xml:space="preserve">CENTESE CALCIO          </w:t>
      </w:r>
    </w:p>
    <w:p w14:paraId="63C08242" w14:textId="77777777" w:rsidR="00513443" w:rsidRPr="00CF51D2" w:rsidRDefault="00513443">
      <w:pPr>
        <w:numPr>
          <w:ilvl w:val="0"/>
          <w:numId w:val="6"/>
        </w:numPr>
        <w:ind w:left="284" w:right="-312"/>
        <w:rPr>
          <w:rFonts w:asciiTheme="minorHAnsi" w:hAnsiTheme="minorHAnsi" w:cstheme="minorHAnsi"/>
          <w:sz w:val="24"/>
          <w:szCs w:val="24"/>
        </w:rPr>
      </w:pPr>
      <w:r w:rsidRPr="00CF51D2">
        <w:rPr>
          <w:rFonts w:asciiTheme="minorHAnsi" w:hAnsiTheme="minorHAnsi" w:cstheme="minorHAnsi"/>
          <w:sz w:val="24"/>
          <w:szCs w:val="24"/>
        </w:rPr>
        <w:t xml:space="preserve">CLASSE                  </w:t>
      </w:r>
    </w:p>
    <w:p w14:paraId="6B5216D5" w14:textId="77777777" w:rsidR="00513443" w:rsidRPr="00CF51D2" w:rsidRDefault="00513443">
      <w:pPr>
        <w:numPr>
          <w:ilvl w:val="0"/>
          <w:numId w:val="6"/>
        </w:numPr>
        <w:ind w:left="284" w:right="-312"/>
        <w:rPr>
          <w:rFonts w:asciiTheme="minorHAnsi" w:hAnsiTheme="minorHAnsi" w:cstheme="minorHAnsi"/>
          <w:sz w:val="24"/>
          <w:szCs w:val="24"/>
        </w:rPr>
      </w:pPr>
      <w:r w:rsidRPr="00CF51D2">
        <w:rPr>
          <w:rFonts w:asciiTheme="minorHAnsi" w:hAnsiTheme="minorHAnsi" w:cstheme="minorHAnsi"/>
          <w:sz w:val="24"/>
          <w:szCs w:val="24"/>
        </w:rPr>
        <w:t xml:space="preserve">COLORNO                 </w:t>
      </w:r>
    </w:p>
    <w:p w14:paraId="4742E90E" w14:textId="77777777" w:rsidR="00513443" w:rsidRPr="00CF51D2" w:rsidRDefault="00513443">
      <w:pPr>
        <w:numPr>
          <w:ilvl w:val="0"/>
          <w:numId w:val="6"/>
        </w:numPr>
        <w:ind w:left="284" w:right="-312"/>
        <w:rPr>
          <w:rFonts w:asciiTheme="minorHAnsi" w:hAnsiTheme="minorHAnsi" w:cstheme="minorHAnsi"/>
          <w:sz w:val="24"/>
          <w:szCs w:val="24"/>
        </w:rPr>
      </w:pPr>
      <w:r w:rsidRPr="00CF51D2">
        <w:rPr>
          <w:rFonts w:asciiTheme="minorHAnsi" w:hAnsiTheme="minorHAnsi" w:cstheme="minorHAnsi"/>
          <w:sz w:val="24"/>
          <w:szCs w:val="24"/>
        </w:rPr>
        <w:t xml:space="preserve">FABBRICO                </w:t>
      </w:r>
    </w:p>
    <w:p w14:paraId="6CF3ABB4" w14:textId="77777777" w:rsidR="00513443" w:rsidRPr="00CF51D2" w:rsidRDefault="00513443">
      <w:pPr>
        <w:numPr>
          <w:ilvl w:val="0"/>
          <w:numId w:val="6"/>
        </w:numPr>
        <w:ind w:left="284" w:right="-312"/>
        <w:rPr>
          <w:rFonts w:asciiTheme="minorHAnsi" w:hAnsiTheme="minorHAnsi" w:cstheme="minorHAnsi"/>
          <w:sz w:val="24"/>
          <w:szCs w:val="24"/>
        </w:rPr>
      </w:pPr>
      <w:r w:rsidRPr="00CF51D2">
        <w:rPr>
          <w:rFonts w:asciiTheme="minorHAnsi" w:hAnsiTheme="minorHAnsi" w:cstheme="minorHAnsi"/>
          <w:sz w:val="24"/>
          <w:szCs w:val="24"/>
        </w:rPr>
        <w:t>FAENZA CALCIO SSD A R.L.</w:t>
      </w:r>
    </w:p>
    <w:p w14:paraId="5B0F0EA0" w14:textId="77777777" w:rsidR="00513443" w:rsidRPr="00CF51D2" w:rsidRDefault="00513443">
      <w:pPr>
        <w:numPr>
          <w:ilvl w:val="0"/>
          <w:numId w:val="6"/>
        </w:numPr>
        <w:ind w:left="284" w:right="-312"/>
        <w:rPr>
          <w:rFonts w:asciiTheme="minorHAnsi" w:hAnsiTheme="minorHAnsi" w:cstheme="minorHAnsi"/>
          <w:sz w:val="24"/>
          <w:szCs w:val="24"/>
        </w:rPr>
      </w:pPr>
      <w:r w:rsidRPr="00CF51D2">
        <w:rPr>
          <w:rFonts w:asciiTheme="minorHAnsi" w:hAnsiTheme="minorHAnsi" w:cstheme="minorHAnsi"/>
          <w:sz w:val="24"/>
          <w:szCs w:val="24"/>
        </w:rPr>
        <w:t xml:space="preserve">FARO GAGGIO MONTANO     </w:t>
      </w:r>
    </w:p>
    <w:p w14:paraId="6BB1023D" w14:textId="77777777" w:rsidR="00513443" w:rsidRPr="00CF51D2" w:rsidRDefault="00513443">
      <w:pPr>
        <w:numPr>
          <w:ilvl w:val="0"/>
          <w:numId w:val="6"/>
        </w:numPr>
        <w:ind w:left="284" w:right="-312"/>
        <w:rPr>
          <w:rFonts w:asciiTheme="minorHAnsi" w:hAnsiTheme="minorHAnsi" w:cstheme="minorHAnsi"/>
          <w:sz w:val="24"/>
          <w:szCs w:val="24"/>
        </w:rPr>
      </w:pPr>
      <w:r w:rsidRPr="00CF51D2">
        <w:rPr>
          <w:rFonts w:asciiTheme="minorHAnsi" w:hAnsiTheme="minorHAnsi" w:cstheme="minorHAnsi"/>
          <w:sz w:val="24"/>
          <w:szCs w:val="24"/>
        </w:rPr>
        <w:t>FIORENZUOLA 1922 SSD ARL</w:t>
      </w:r>
    </w:p>
    <w:p w14:paraId="00AFD081" w14:textId="77777777" w:rsidR="00513443" w:rsidRPr="00CF51D2" w:rsidRDefault="00513443">
      <w:pPr>
        <w:numPr>
          <w:ilvl w:val="0"/>
          <w:numId w:val="6"/>
        </w:numPr>
        <w:ind w:left="284" w:right="-312"/>
        <w:rPr>
          <w:rFonts w:asciiTheme="minorHAnsi" w:hAnsiTheme="minorHAnsi" w:cstheme="minorHAnsi"/>
          <w:sz w:val="24"/>
          <w:szCs w:val="24"/>
        </w:rPr>
      </w:pPr>
      <w:r w:rsidRPr="00CF51D2">
        <w:rPr>
          <w:rFonts w:asciiTheme="minorHAnsi" w:hAnsiTheme="minorHAnsi" w:cstheme="minorHAnsi"/>
          <w:sz w:val="24"/>
          <w:szCs w:val="24"/>
        </w:rPr>
        <w:t xml:space="preserve">FUTBALL CAVA RONCO      </w:t>
      </w:r>
    </w:p>
    <w:p w14:paraId="73DE9F88" w14:textId="77777777" w:rsidR="00513443" w:rsidRPr="00CF51D2" w:rsidRDefault="00513443">
      <w:pPr>
        <w:numPr>
          <w:ilvl w:val="0"/>
          <w:numId w:val="6"/>
        </w:numPr>
        <w:ind w:left="284" w:right="-312"/>
        <w:rPr>
          <w:rFonts w:asciiTheme="minorHAnsi" w:hAnsiTheme="minorHAnsi" w:cstheme="minorHAnsi"/>
          <w:sz w:val="24"/>
          <w:szCs w:val="24"/>
        </w:rPr>
      </w:pPr>
      <w:r w:rsidRPr="00CF51D2">
        <w:rPr>
          <w:rFonts w:asciiTheme="minorHAnsi" w:hAnsiTheme="minorHAnsi" w:cstheme="minorHAnsi"/>
          <w:sz w:val="24"/>
          <w:szCs w:val="24"/>
        </w:rPr>
        <w:t xml:space="preserve">GOTICO GARIBALDINA       </w:t>
      </w:r>
    </w:p>
    <w:p w14:paraId="3E9B06DD" w14:textId="77777777" w:rsidR="00513443" w:rsidRPr="00CF51D2" w:rsidRDefault="00513443">
      <w:pPr>
        <w:numPr>
          <w:ilvl w:val="0"/>
          <w:numId w:val="6"/>
        </w:numPr>
        <w:ind w:left="284" w:right="-312"/>
        <w:rPr>
          <w:rFonts w:asciiTheme="minorHAnsi" w:hAnsiTheme="minorHAnsi" w:cstheme="minorHAnsi"/>
          <w:sz w:val="24"/>
          <w:szCs w:val="24"/>
        </w:rPr>
      </w:pPr>
      <w:r w:rsidRPr="00CF51D2">
        <w:rPr>
          <w:rFonts w:asciiTheme="minorHAnsi" w:hAnsiTheme="minorHAnsi" w:cstheme="minorHAnsi"/>
          <w:sz w:val="24"/>
          <w:szCs w:val="24"/>
        </w:rPr>
        <w:t xml:space="preserve">GRANAMICA A.S.D.         </w:t>
      </w:r>
    </w:p>
    <w:p w14:paraId="5C632539" w14:textId="77777777" w:rsidR="00513443" w:rsidRPr="00CF51D2" w:rsidRDefault="00513443">
      <w:pPr>
        <w:numPr>
          <w:ilvl w:val="0"/>
          <w:numId w:val="6"/>
        </w:numPr>
        <w:ind w:left="284" w:right="-312"/>
        <w:rPr>
          <w:rFonts w:asciiTheme="minorHAnsi" w:hAnsiTheme="minorHAnsi" w:cstheme="minorHAnsi"/>
          <w:sz w:val="24"/>
          <w:szCs w:val="24"/>
        </w:rPr>
      </w:pPr>
      <w:r w:rsidRPr="00CF51D2">
        <w:rPr>
          <w:rFonts w:asciiTheme="minorHAnsi" w:hAnsiTheme="minorHAnsi" w:cstheme="minorHAnsi"/>
          <w:sz w:val="24"/>
          <w:szCs w:val="24"/>
        </w:rPr>
        <w:t xml:space="preserve">IMOLESE CALCIO </w:t>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t>prima squadra retrocessa da Serie D</w:t>
      </w:r>
    </w:p>
    <w:p w14:paraId="6297ECD9" w14:textId="77777777" w:rsidR="00513443" w:rsidRPr="00CF51D2" w:rsidRDefault="00513443">
      <w:pPr>
        <w:numPr>
          <w:ilvl w:val="0"/>
          <w:numId w:val="6"/>
        </w:numPr>
        <w:ind w:left="284" w:right="-312"/>
        <w:rPr>
          <w:rFonts w:asciiTheme="minorHAnsi" w:hAnsiTheme="minorHAnsi" w:cstheme="minorHAnsi"/>
          <w:sz w:val="24"/>
          <w:szCs w:val="24"/>
        </w:rPr>
      </w:pPr>
      <w:r w:rsidRPr="00CF51D2">
        <w:rPr>
          <w:rFonts w:asciiTheme="minorHAnsi" w:hAnsiTheme="minorHAnsi" w:cstheme="minorHAnsi"/>
          <w:sz w:val="24"/>
          <w:szCs w:val="24"/>
        </w:rPr>
        <w:t>INTER SM SAMMAURESE</w:t>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t>prima squadra retrocessa da Serie D</w:t>
      </w:r>
    </w:p>
    <w:p w14:paraId="7966254F" w14:textId="77777777" w:rsidR="00513443" w:rsidRPr="00CF51D2" w:rsidRDefault="00513443">
      <w:pPr>
        <w:numPr>
          <w:ilvl w:val="0"/>
          <w:numId w:val="6"/>
        </w:numPr>
        <w:ind w:left="284" w:right="-312"/>
        <w:rPr>
          <w:rFonts w:asciiTheme="minorHAnsi" w:hAnsiTheme="minorHAnsi" w:cstheme="minorHAnsi"/>
          <w:sz w:val="24"/>
          <w:szCs w:val="24"/>
        </w:rPr>
      </w:pPr>
      <w:r w:rsidRPr="00CF51D2">
        <w:rPr>
          <w:rFonts w:asciiTheme="minorHAnsi" w:hAnsiTheme="minorHAnsi" w:cstheme="minorHAnsi"/>
          <w:sz w:val="24"/>
          <w:szCs w:val="24"/>
        </w:rPr>
        <w:t xml:space="preserve">LANGHIRANESE VAL PARMA </w:t>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t xml:space="preserve">promossa da under 19 regionale </w:t>
      </w:r>
    </w:p>
    <w:p w14:paraId="5EB237CA" w14:textId="77777777" w:rsidR="00513443" w:rsidRPr="00CF51D2" w:rsidRDefault="00513443">
      <w:pPr>
        <w:numPr>
          <w:ilvl w:val="0"/>
          <w:numId w:val="6"/>
        </w:numPr>
        <w:ind w:left="284" w:right="-312"/>
        <w:rPr>
          <w:rFonts w:asciiTheme="minorHAnsi" w:hAnsiTheme="minorHAnsi" w:cstheme="minorHAnsi"/>
          <w:sz w:val="24"/>
          <w:szCs w:val="24"/>
        </w:rPr>
      </w:pPr>
      <w:r w:rsidRPr="00CF51D2">
        <w:rPr>
          <w:rFonts w:asciiTheme="minorHAnsi" w:hAnsiTheme="minorHAnsi" w:cstheme="minorHAnsi"/>
          <w:sz w:val="24"/>
          <w:szCs w:val="24"/>
        </w:rPr>
        <w:t xml:space="preserve">LUZZARA CALCIO </w:t>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t>promossa da under 19 regionale</w:t>
      </w:r>
    </w:p>
    <w:p w14:paraId="76133664" w14:textId="77777777" w:rsidR="00513443" w:rsidRPr="00CF51D2" w:rsidRDefault="00513443">
      <w:pPr>
        <w:numPr>
          <w:ilvl w:val="0"/>
          <w:numId w:val="6"/>
        </w:numPr>
        <w:ind w:left="284" w:right="-312"/>
        <w:rPr>
          <w:rFonts w:asciiTheme="minorHAnsi" w:hAnsiTheme="minorHAnsi" w:cstheme="minorHAnsi"/>
          <w:sz w:val="24"/>
          <w:szCs w:val="24"/>
        </w:rPr>
      </w:pPr>
      <w:r w:rsidRPr="00CF51D2">
        <w:rPr>
          <w:rFonts w:asciiTheme="minorHAnsi" w:hAnsiTheme="minorHAnsi" w:cstheme="minorHAnsi"/>
          <w:sz w:val="24"/>
          <w:szCs w:val="24"/>
        </w:rPr>
        <w:t>MEDICINA FOSSATONE S.S.D.</w:t>
      </w:r>
    </w:p>
    <w:p w14:paraId="5A1A9DC0" w14:textId="77777777" w:rsidR="00513443" w:rsidRPr="00CF51D2" w:rsidRDefault="00513443">
      <w:pPr>
        <w:numPr>
          <w:ilvl w:val="0"/>
          <w:numId w:val="6"/>
        </w:numPr>
        <w:ind w:left="284" w:right="-312"/>
        <w:rPr>
          <w:rFonts w:asciiTheme="minorHAnsi" w:hAnsiTheme="minorHAnsi" w:cstheme="minorHAnsi"/>
          <w:sz w:val="24"/>
          <w:szCs w:val="24"/>
        </w:rPr>
      </w:pPr>
      <w:r w:rsidRPr="00CF51D2">
        <w:rPr>
          <w:rFonts w:asciiTheme="minorHAnsi" w:hAnsiTheme="minorHAnsi" w:cstheme="minorHAnsi"/>
          <w:sz w:val="24"/>
          <w:szCs w:val="24"/>
        </w:rPr>
        <w:t xml:space="preserve">MEZZANO </w:t>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t>promossa da under 19 regionale</w:t>
      </w:r>
    </w:p>
    <w:p w14:paraId="4A22BFAB" w14:textId="77777777" w:rsidR="00513443" w:rsidRPr="00CF51D2" w:rsidRDefault="00513443">
      <w:pPr>
        <w:numPr>
          <w:ilvl w:val="0"/>
          <w:numId w:val="6"/>
        </w:numPr>
        <w:ind w:left="284" w:right="-312"/>
        <w:rPr>
          <w:rFonts w:asciiTheme="minorHAnsi" w:hAnsiTheme="minorHAnsi" w:cstheme="minorHAnsi"/>
          <w:sz w:val="24"/>
          <w:szCs w:val="24"/>
        </w:rPr>
      </w:pPr>
      <w:r w:rsidRPr="00CF51D2">
        <w:rPr>
          <w:rFonts w:asciiTheme="minorHAnsi" w:hAnsiTheme="minorHAnsi" w:cstheme="minorHAnsi"/>
          <w:sz w:val="24"/>
          <w:szCs w:val="24"/>
        </w:rPr>
        <w:t xml:space="preserve">MISANO                   </w:t>
      </w:r>
    </w:p>
    <w:p w14:paraId="321FD2B2" w14:textId="77777777" w:rsidR="00513443" w:rsidRPr="00CF51D2" w:rsidRDefault="00513443">
      <w:pPr>
        <w:numPr>
          <w:ilvl w:val="0"/>
          <w:numId w:val="6"/>
        </w:numPr>
        <w:ind w:left="284" w:right="-312"/>
        <w:rPr>
          <w:rFonts w:asciiTheme="minorHAnsi" w:hAnsiTheme="minorHAnsi" w:cstheme="minorHAnsi"/>
          <w:sz w:val="24"/>
          <w:szCs w:val="24"/>
        </w:rPr>
      </w:pPr>
      <w:r w:rsidRPr="00CF51D2">
        <w:rPr>
          <w:rFonts w:asciiTheme="minorHAnsi" w:hAnsiTheme="minorHAnsi" w:cstheme="minorHAnsi"/>
          <w:sz w:val="24"/>
          <w:szCs w:val="24"/>
        </w:rPr>
        <w:t xml:space="preserve">MONTECCHIO A.S.D.        </w:t>
      </w:r>
    </w:p>
    <w:p w14:paraId="09E2CCC3" w14:textId="77777777" w:rsidR="00513443" w:rsidRPr="00CF51D2" w:rsidRDefault="00513443">
      <w:pPr>
        <w:numPr>
          <w:ilvl w:val="0"/>
          <w:numId w:val="6"/>
        </w:numPr>
        <w:ind w:left="284" w:right="-312"/>
        <w:rPr>
          <w:rFonts w:asciiTheme="minorHAnsi" w:hAnsiTheme="minorHAnsi" w:cstheme="minorHAnsi"/>
          <w:sz w:val="24"/>
          <w:szCs w:val="24"/>
        </w:rPr>
      </w:pPr>
      <w:r w:rsidRPr="00CF51D2">
        <w:rPr>
          <w:rFonts w:asciiTheme="minorHAnsi" w:hAnsiTheme="minorHAnsi" w:cstheme="minorHAnsi"/>
          <w:sz w:val="24"/>
          <w:szCs w:val="24"/>
        </w:rPr>
        <w:t xml:space="preserve">NOCETO                   </w:t>
      </w:r>
    </w:p>
    <w:p w14:paraId="5CD5FD00" w14:textId="77777777" w:rsidR="00513443" w:rsidRPr="00CF51D2" w:rsidRDefault="00513443">
      <w:pPr>
        <w:numPr>
          <w:ilvl w:val="0"/>
          <w:numId w:val="6"/>
        </w:numPr>
        <w:ind w:left="284" w:right="-312"/>
        <w:rPr>
          <w:rFonts w:asciiTheme="minorHAnsi" w:hAnsiTheme="minorHAnsi" w:cstheme="minorHAnsi"/>
          <w:sz w:val="24"/>
          <w:szCs w:val="24"/>
        </w:rPr>
      </w:pPr>
      <w:r w:rsidRPr="00CF51D2">
        <w:rPr>
          <w:rFonts w:asciiTheme="minorHAnsi" w:hAnsiTheme="minorHAnsi" w:cstheme="minorHAnsi"/>
          <w:sz w:val="24"/>
          <w:szCs w:val="24"/>
        </w:rPr>
        <w:t>PCS SANMICHELESE SSD A RL</w:t>
      </w:r>
    </w:p>
    <w:p w14:paraId="1857D0A1" w14:textId="77777777" w:rsidR="00513443" w:rsidRPr="00CF51D2" w:rsidRDefault="00513443">
      <w:pPr>
        <w:numPr>
          <w:ilvl w:val="0"/>
          <w:numId w:val="6"/>
        </w:numPr>
        <w:ind w:left="284" w:right="-312"/>
        <w:rPr>
          <w:rFonts w:asciiTheme="minorHAnsi" w:hAnsiTheme="minorHAnsi" w:cstheme="minorHAnsi"/>
          <w:sz w:val="24"/>
          <w:szCs w:val="24"/>
        </w:rPr>
      </w:pPr>
      <w:r w:rsidRPr="00CF51D2">
        <w:rPr>
          <w:rFonts w:asciiTheme="minorHAnsi" w:hAnsiTheme="minorHAnsi" w:cstheme="minorHAnsi"/>
          <w:sz w:val="24"/>
          <w:szCs w:val="24"/>
        </w:rPr>
        <w:t xml:space="preserve">REAL FORMIGINE           </w:t>
      </w:r>
    </w:p>
    <w:p w14:paraId="7BEB6BFA" w14:textId="77777777" w:rsidR="00513443" w:rsidRPr="00CF51D2" w:rsidRDefault="00513443">
      <w:pPr>
        <w:numPr>
          <w:ilvl w:val="0"/>
          <w:numId w:val="6"/>
        </w:numPr>
        <w:ind w:left="284" w:right="-312"/>
        <w:rPr>
          <w:rFonts w:asciiTheme="minorHAnsi" w:hAnsiTheme="minorHAnsi" w:cstheme="minorHAnsi"/>
          <w:sz w:val="24"/>
          <w:szCs w:val="24"/>
        </w:rPr>
      </w:pPr>
      <w:r w:rsidRPr="00CF51D2">
        <w:rPr>
          <w:rFonts w:asciiTheme="minorHAnsi" w:hAnsiTheme="minorHAnsi" w:cstheme="minorHAnsi"/>
          <w:sz w:val="24"/>
          <w:szCs w:val="24"/>
        </w:rPr>
        <w:t xml:space="preserve">RUBIERESE SRLSD          </w:t>
      </w:r>
    </w:p>
    <w:p w14:paraId="119A5E91" w14:textId="77777777" w:rsidR="00513443" w:rsidRPr="00CF51D2" w:rsidRDefault="00513443">
      <w:pPr>
        <w:numPr>
          <w:ilvl w:val="0"/>
          <w:numId w:val="6"/>
        </w:numPr>
        <w:ind w:left="284" w:right="-312"/>
        <w:rPr>
          <w:rFonts w:asciiTheme="minorHAnsi" w:hAnsiTheme="minorHAnsi" w:cstheme="minorHAnsi"/>
          <w:sz w:val="24"/>
          <w:szCs w:val="24"/>
        </w:rPr>
      </w:pPr>
      <w:proofErr w:type="gramStart"/>
      <w:r w:rsidRPr="00CF51D2">
        <w:rPr>
          <w:rFonts w:asciiTheme="minorHAnsi" w:hAnsiTheme="minorHAnsi" w:cstheme="minorHAnsi"/>
          <w:sz w:val="24"/>
          <w:szCs w:val="24"/>
        </w:rPr>
        <w:t>S.AGOSTINO</w:t>
      </w:r>
      <w:proofErr w:type="gramEnd"/>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t>promossa da under 19 regionale</w:t>
      </w:r>
    </w:p>
    <w:p w14:paraId="6A2AA72E" w14:textId="77777777" w:rsidR="00513443" w:rsidRPr="00CF51D2" w:rsidRDefault="00513443">
      <w:pPr>
        <w:numPr>
          <w:ilvl w:val="0"/>
          <w:numId w:val="6"/>
        </w:numPr>
        <w:ind w:left="284" w:right="-312"/>
        <w:rPr>
          <w:rFonts w:asciiTheme="minorHAnsi" w:hAnsiTheme="minorHAnsi" w:cstheme="minorHAnsi"/>
          <w:sz w:val="24"/>
          <w:szCs w:val="24"/>
        </w:rPr>
      </w:pPr>
      <w:proofErr w:type="gramStart"/>
      <w:r w:rsidRPr="00CF51D2">
        <w:rPr>
          <w:rFonts w:asciiTheme="minorHAnsi" w:hAnsiTheme="minorHAnsi" w:cstheme="minorHAnsi"/>
          <w:sz w:val="24"/>
          <w:szCs w:val="24"/>
        </w:rPr>
        <w:t>S.LAZZARO</w:t>
      </w:r>
      <w:proofErr w:type="gramEnd"/>
      <w:r w:rsidRPr="00CF51D2">
        <w:rPr>
          <w:rFonts w:asciiTheme="minorHAnsi" w:hAnsiTheme="minorHAnsi" w:cstheme="minorHAnsi"/>
          <w:sz w:val="24"/>
          <w:szCs w:val="24"/>
        </w:rPr>
        <w:t xml:space="preserve"> </w:t>
      </w:r>
      <w:proofErr w:type="gramStart"/>
      <w:r w:rsidRPr="00CF51D2">
        <w:rPr>
          <w:rFonts w:asciiTheme="minorHAnsi" w:hAnsiTheme="minorHAnsi" w:cstheme="minorHAnsi"/>
          <w:sz w:val="24"/>
          <w:szCs w:val="24"/>
        </w:rPr>
        <w:t>A.FARNESIANA</w:t>
      </w:r>
      <w:proofErr w:type="gramEnd"/>
      <w:r w:rsidRPr="00CF51D2">
        <w:rPr>
          <w:rFonts w:asciiTheme="minorHAnsi" w:hAnsiTheme="minorHAnsi" w:cstheme="minorHAnsi"/>
          <w:sz w:val="24"/>
          <w:szCs w:val="24"/>
        </w:rPr>
        <w:t xml:space="preserve">   </w:t>
      </w:r>
    </w:p>
    <w:p w14:paraId="015C8CFF" w14:textId="77777777" w:rsidR="00513443" w:rsidRPr="00CF51D2" w:rsidRDefault="00513443">
      <w:pPr>
        <w:numPr>
          <w:ilvl w:val="0"/>
          <w:numId w:val="6"/>
        </w:numPr>
        <w:ind w:left="284" w:right="-312"/>
        <w:rPr>
          <w:rFonts w:asciiTheme="minorHAnsi" w:hAnsiTheme="minorHAnsi" w:cstheme="minorHAnsi"/>
          <w:sz w:val="24"/>
          <w:szCs w:val="24"/>
        </w:rPr>
      </w:pPr>
      <w:r w:rsidRPr="00CF51D2">
        <w:rPr>
          <w:rFonts w:asciiTheme="minorHAnsi" w:hAnsiTheme="minorHAnsi" w:cstheme="minorHAnsi"/>
          <w:sz w:val="24"/>
          <w:szCs w:val="24"/>
        </w:rPr>
        <w:t xml:space="preserve">SAN MARINO </w:t>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t>prima squadra retrocessa da Serie D</w:t>
      </w:r>
    </w:p>
    <w:p w14:paraId="5699BAB9" w14:textId="77777777" w:rsidR="00513443" w:rsidRPr="00CF51D2" w:rsidRDefault="00513443">
      <w:pPr>
        <w:numPr>
          <w:ilvl w:val="0"/>
          <w:numId w:val="6"/>
        </w:numPr>
        <w:ind w:left="284" w:right="-312"/>
        <w:rPr>
          <w:rFonts w:asciiTheme="minorHAnsi" w:hAnsiTheme="minorHAnsi" w:cstheme="minorHAnsi"/>
          <w:sz w:val="24"/>
          <w:szCs w:val="24"/>
        </w:rPr>
      </w:pPr>
      <w:r w:rsidRPr="00CF51D2">
        <w:rPr>
          <w:rFonts w:asciiTheme="minorHAnsi" w:hAnsiTheme="minorHAnsi" w:cstheme="minorHAnsi"/>
          <w:sz w:val="24"/>
          <w:szCs w:val="24"/>
        </w:rPr>
        <w:t>SAN VITTORE</w:t>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t>promossa da under 19 regionale</w:t>
      </w:r>
    </w:p>
    <w:p w14:paraId="629D2BDD" w14:textId="77777777" w:rsidR="00513443" w:rsidRPr="00CF51D2" w:rsidRDefault="00513443">
      <w:pPr>
        <w:numPr>
          <w:ilvl w:val="0"/>
          <w:numId w:val="6"/>
        </w:numPr>
        <w:ind w:left="284" w:right="-312"/>
        <w:rPr>
          <w:rFonts w:asciiTheme="minorHAnsi" w:hAnsiTheme="minorHAnsi" w:cstheme="minorHAnsi"/>
          <w:sz w:val="24"/>
          <w:szCs w:val="24"/>
          <w:lang w:val="pt-PT"/>
        </w:rPr>
      </w:pPr>
      <w:r w:rsidRPr="00CF51D2">
        <w:rPr>
          <w:rFonts w:asciiTheme="minorHAnsi" w:hAnsiTheme="minorHAnsi" w:cstheme="minorHAnsi"/>
          <w:sz w:val="24"/>
          <w:szCs w:val="24"/>
          <w:lang w:val="pt-PT"/>
        </w:rPr>
        <w:t xml:space="preserve">SANPAIMOLA               </w:t>
      </w:r>
    </w:p>
    <w:p w14:paraId="42A8AEBA" w14:textId="77777777" w:rsidR="00513443" w:rsidRPr="00CF51D2" w:rsidRDefault="00513443">
      <w:pPr>
        <w:numPr>
          <w:ilvl w:val="0"/>
          <w:numId w:val="6"/>
        </w:numPr>
        <w:ind w:left="284" w:right="-312"/>
        <w:rPr>
          <w:rFonts w:asciiTheme="minorHAnsi" w:hAnsiTheme="minorHAnsi" w:cstheme="minorHAnsi"/>
          <w:sz w:val="24"/>
          <w:szCs w:val="24"/>
          <w:lang w:val="pt-PT"/>
        </w:rPr>
      </w:pPr>
      <w:r w:rsidRPr="00CF51D2">
        <w:rPr>
          <w:rFonts w:asciiTheme="minorHAnsi" w:hAnsiTheme="minorHAnsi" w:cstheme="minorHAnsi"/>
          <w:sz w:val="24"/>
          <w:szCs w:val="24"/>
          <w:lang w:val="pt-PT"/>
        </w:rPr>
        <w:t xml:space="preserve">SANTOS 1948 A.S.D.       </w:t>
      </w:r>
    </w:p>
    <w:p w14:paraId="5C43EF8F" w14:textId="77777777" w:rsidR="00513443" w:rsidRPr="00CF51D2" w:rsidRDefault="00513443">
      <w:pPr>
        <w:numPr>
          <w:ilvl w:val="0"/>
          <w:numId w:val="6"/>
        </w:numPr>
        <w:ind w:left="284" w:right="-312"/>
        <w:rPr>
          <w:rFonts w:asciiTheme="minorHAnsi" w:hAnsiTheme="minorHAnsi" w:cstheme="minorHAnsi"/>
          <w:sz w:val="24"/>
          <w:szCs w:val="24"/>
        </w:rPr>
      </w:pPr>
      <w:r w:rsidRPr="00CF51D2">
        <w:rPr>
          <w:rFonts w:asciiTheme="minorHAnsi" w:hAnsiTheme="minorHAnsi" w:cstheme="minorHAnsi"/>
          <w:sz w:val="24"/>
          <w:szCs w:val="24"/>
        </w:rPr>
        <w:t xml:space="preserve">SAVIGNANESE              </w:t>
      </w:r>
    </w:p>
    <w:p w14:paraId="354A208F" w14:textId="77777777" w:rsidR="00513443" w:rsidRPr="00CF51D2" w:rsidRDefault="00513443">
      <w:pPr>
        <w:numPr>
          <w:ilvl w:val="0"/>
          <w:numId w:val="6"/>
        </w:numPr>
        <w:ind w:left="284" w:right="-312"/>
        <w:rPr>
          <w:rFonts w:asciiTheme="minorHAnsi" w:hAnsiTheme="minorHAnsi" w:cstheme="minorHAnsi"/>
          <w:sz w:val="24"/>
          <w:szCs w:val="24"/>
        </w:rPr>
      </w:pPr>
      <w:r w:rsidRPr="00CF51D2">
        <w:rPr>
          <w:rFonts w:asciiTheme="minorHAnsi" w:hAnsiTheme="minorHAnsi" w:cstheme="minorHAnsi"/>
          <w:sz w:val="24"/>
          <w:szCs w:val="24"/>
        </w:rPr>
        <w:t xml:space="preserve">SPORTING SCANDIANO </w:t>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t>vincente play off under 19 regionale</w:t>
      </w:r>
    </w:p>
    <w:p w14:paraId="77CFDF18" w14:textId="77777777" w:rsidR="00513443" w:rsidRPr="00CF51D2" w:rsidRDefault="00513443">
      <w:pPr>
        <w:numPr>
          <w:ilvl w:val="0"/>
          <w:numId w:val="6"/>
        </w:numPr>
        <w:ind w:left="284" w:right="-312"/>
        <w:rPr>
          <w:rFonts w:asciiTheme="minorHAnsi" w:hAnsiTheme="minorHAnsi" w:cstheme="minorHAnsi"/>
          <w:sz w:val="24"/>
          <w:szCs w:val="24"/>
        </w:rPr>
      </w:pPr>
      <w:r w:rsidRPr="00CF51D2">
        <w:rPr>
          <w:rFonts w:asciiTheme="minorHAnsi" w:hAnsiTheme="minorHAnsi" w:cstheme="minorHAnsi"/>
          <w:sz w:val="24"/>
          <w:szCs w:val="24"/>
        </w:rPr>
        <w:t xml:space="preserve">TERRE DI CASTELLI 1907   </w:t>
      </w:r>
    </w:p>
    <w:p w14:paraId="7CAE910E" w14:textId="77777777" w:rsidR="00513443" w:rsidRPr="00CF51D2" w:rsidRDefault="00513443">
      <w:pPr>
        <w:numPr>
          <w:ilvl w:val="0"/>
          <w:numId w:val="6"/>
        </w:numPr>
        <w:ind w:left="284" w:right="-312"/>
        <w:rPr>
          <w:rFonts w:asciiTheme="minorHAnsi" w:hAnsiTheme="minorHAnsi" w:cstheme="minorHAnsi"/>
          <w:sz w:val="24"/>
          <w:szCs w:val="24"/>
        </w:rPr>
      </w:pPr>
      <w:r w:rsidRPr="00CF51D2">
        <w:rPr>
          <w:rFonts w:asciiTheme="minorHAnsi" w:hAnsiTheme="minorHAnsi" w:cstheme="minorHAnsi"/>
          <w:sz w:val="24"/>
          <w:szCs w:val="24"/>
        </w:rPr>
        <w:t xml:space="preserve">TROPICAL CORIANO </w:t>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t>prima squadra retrocessa da Serie D</w:t>
      </w:r>
    </w:p>
    <w:p w14:paraId="4FFFB14F" w14:textId="77777777" w:rsidR="00513443" w:rsidRPr="00CF51D2" w:rsidRDefault="00513443">
      <w:pPr>
        <w:numPr>
          <w:ilvl w:val="0"/>
          <w:numId w:val="6"/>
        </w:numPr>
        <w:ind w:left="284" w:right="-312"/>
        <w:rPr>
          <w:rFonts w:asciiTheme="minorHAnsi" w:hAnsiTheme="minorHAnsi" w:cstheme="minorHAnsi"/>
          <w:sz w:val="24"/>
          <w:szCs w:val="24"/>
        </w:rPr>
      </w:pPr>
      <w:r w:rsidRPr="00CF51D2">
        <w:rPr>
          <w:rFonts w:asciiTheme="minorHAnsi" w:hAnsiTheme="minorHAnsi" w:cstheme="minorHAnsi"/>
          <w:sz w:val="24"/>
          <w:szCs w:val="24"/>
        </w:rPr>
        <w:t xml:space="preserve">UNITED CARPI             </w:t>
      </w:r>
    </w:p>
    <w:p w14:paraId="1F41FAD8" w14:textId="77777777" w:rsidR="00513443" w:rsidRPr="00CF51D2" w:rsidRDefault="00513443">
      <w:pPr>
        <w:numPr>
          <w:ilvl w:val="0"/>
          <w:numId w:val="6"/>
        </w:numPr>
        <w:ind w:left="284" w:right="-312"/>
        <w:rPr>
          <w:rFonts w:asciiTheme="minorHAnsi" w:hAnsiTheme="minorHAnsi" w:cstheme="minorHAnsi"/>
          <w:sz w:val="24"/>
          <w:szCs w:val="24"/>
        </w:rPr>
      </w:pPr>
      <w:r w:rsidRPr="00CF51D2">
        <w:rPr>
          <w:rFonts w:asciiTheme="minorHAnsi" w:hAnsiTheme="minorHAnsi" w:cstheme="minorHAnsi"/>
          <w:sz w:val="24"/>
          <w:szCs w:val="24"/>
        </w:rPr>
        <w:t xml:space="preserve">VIANESE CALCIO SSDARL    </w:t>
      </w:r>
    </w:p>
    <w:p w14:paraId="4140ED76" w14:textId="77777777" w:rsidR="00513443" w:rsidRPr="00CF51D2" w:rsidRDefault="00513443" w:rsidP="00513443">
      <w:pPr>
        <w:ind w:right="-312"/>
        <w:rPr>
          <w:rFonts w:asciiTheme="minorHAnsi" w:hAnsiTheme="minorHAnsi" w:cstheme="minorHAnsi"/>
          <w:b/>
          <w:bCs/>
          <w:color w:val="FF0000"/>
          <w:sz w:val="24"/>
          <w:szCs w:val="24"/>
        </w:rPr>
      </w:pPr>
    </w:p>
    <w:p w14:paraId="72E29C29" w14:textId="77777777" w:rsidR="00513443" w:rsidRPr="00CF51D2" w:rsidRDefault="00513443" w:rsidP="00513443">
      <w:pPr>
        <w:jc w:val="center"/>
        <w:rPr>
          <w:rFonts w:asciiTheme="minorHAnsi" w:hAnsiTheme="minorHAnsi" w:cstheme="minorHAnsi"/>
          <w:b/>
          <w:color w:val="323E4F"/>
          <w:sz w:val="32"/>
          <w:szCs w:val="32"/>
        </w:rPr>
      </w:pPr>
      <w:r w:rsidRPr="00CF51D2">
        <w:rPr>
          <w:rFonts w:asciiTheme="minorHAnsi" w:hAnsiTheme="minorHAnsi" w:cstheme="minorHAnsi"/>
          <w:b/>
          <w:color w:val="1F3864"/>
          <w:sz w:val="32"/>
          <w:szCs w:val="32"/>
        </w:rPr>
        <w:t>GRADUATORIA DEFINITIVA</w:t>
      </w:r>
      <w:r w:rsidRPr="00CF51D2">
        <w:rPr>
          <w:rFonts w:asciiTheme="minorHAnsi" w:hAnsiTheme="minorHAnsi" w:cstheme="minorHAnsi"/>
          <w:b/>
          <w:color w:val="323E4F"/>
          <w:sz w:val="32"/>
          <w:szCs w:val="32"/>
        </w:rPr>
        <w:t xml:space="preserve"> </w:t>
      </w:r>
    </w:p>
    <w:p w14:paraId="7A8DB7FE" w14:textId="77777777" w:rsidR="00513443" w:rsidRPr="00CF51D2" w:rsidRDefault="00513443" w:rsidP="00513443">
      <w:pPr>
        <w:jc w:val="center"/>
        <w:rPr>
          <w:rFonts w:asciiTheme="minorHAnsi" w:hAnsiTheme="minorHAnsi" w:cstheme="minorHAnsi"/>
          <w:b/>
          <w:color w:val="1F3864"/>
          <w:sz w:val="32"/>
          <w:szCs w:val="32"/>
        </w:rPr>
      </w:pPr>
      <w:r w:rsidRPr="00CF51D2">
        <w:rPr>
          <w:rFonts w:asciiTheme="minorHAnsi" w:hAnsiTheme="minorHAnsi" w:cstheme="minorHAnsi"/>
          <w:b/>
          <w:color w:val="1F3864"/>
          <w:sz w:val="32"/>
          <w:szCs w:val="32"/>
        </w:rPr>
        <w:t>EVENTUALE COMPLETAMENTO ORGANICO</w:t>
      </w:r>
    </w:p>
    <w:p w14:paraId="29D88914" w14:textId="77777777" w:rsidR="00513443" w:rsidRPr="00CF51D2" w:rsidRDefault="00513443" w:rsidP="00513443">
      <w:pPr>
        <w:jc w:val="center"/>
        <w:rPr>
          <w:rFonts w:asciiTheme="minorHAnsi" w:hAnsiTheme="minorHAnsi" w:cstheme="minorHAnsi"/>
          <w:b/>
          <w:color w:val="1F3864"/>
          <w:sz w:val="32"/>
          <w:szCs w:val="32"/>
        </w:rPr>
      </w:pPr>
      <w:r w:rsidRPr="00CF51D2">
        <w:rPr>
          <w:rFonts w:asciiTheme="minorHAnsi" w:hAnsiTheme="minorHAnsi" w:cstheme="minorHAnsi"/>
          <w:b/>
          <w:color w:val="1F3864"/>
          <w:sz w:val="32"/>
          <w:szCs w:val="32"/>
        </w:rPr>
        <w:t xml:space="preserve">UNDER 19 ÉLITE REGIONALE 2026/2027 </w:t>
      </w:r>
    </w:p>
    <w:p w14:paraId="730F9D34" w14:textId="77777777" w:rsidR="00513443" w:rsidRPr="00CF51D2" w:rsidRDefault="00513443" w:rsidP="00513443">
      <w:pPr>
        <w:jc w:val="center"/>
        <w:rPr>
          <w:rFonts w:asciiTheme="minorHAnsi" w:hAnsiTheme="minorHAnsi" w:cstheme="minorHAnsi"/>
          <w:b/>
          <w:sz w:val="24"/>
          <w:szCs w:val="24"/>
        </w:rPr>
      </w:pPr>
      <w:r w:rsidRPr="00CF51D2">
        <w:rPr>
          <w:rFonts w:asciiTheme="minorHAnsi" w:hAnsiTheme="minorHAnsi" w:cstheme="minorHAnsi"/>
          <w:b/>
          <w:sz w:val="24"/>
          <w:szCs w:val="24"/>
        </w:rPr>
        <w:t>Salvo errori e/o omissioni</w:t>
      </w:r>
    </w:p>
    <w:p w14:paraId="390EC508" w14:textId="77777777" w:rsidR="00513443" w:rsidRPr="00CF51D2" w:rsidRDefault="00513443" w:rsidP="00513443">
      <w:pPr>
        <w:jc w:val="center"/>
        <w:rPr>
          <w:rFonts w:asciiTheme="minorHAnsi" w:hAnsiTheme="minorHAnsi" w:cstheme="minorHAnsi"/>
          <w:b/>
          <w:sz w:val="24"/>
          <w:szCs w:val="24"/>
        </w:rPr>
      </w:pPr>
    </w:p>
    <w:tbl>
      <w:tblPr>
        <w:tblW w:w="10201" w:type="dxa"/>
        <w:jc w:val="center"/>
        <w:tblBorders>
          <w:top w:val="single" w:sz="4" w:space="0" w:color="2F5496"/>
          <w:left w:val="single" w:sz="4" w:space="0" w:color="2F5496"/>
          <w:bottom w:val="single" w:sz="4" w:space="0" w:color="2F5496"/>
          <w:right w:val="single" w:sz="4" w:space="0" w:color="2F5496"/>
          <w:insideH w:val="single" w:sz="4" w:space="0" w:color="2F5496"/>
          <w:insideV w:val="single" w:sz="4" w:space="0" w:color="2F5496"/>
        </w:tblBorders>
        <w:tblLook w:val="04A0" w:firstRow="1" w:lastRow="0" w:firstColumn="1" w:lastColumn="0" w:noHBand="0" w:noVBand="1"/>
      </w:tblPr>
      <w:tblGrid>
        <w:gridCol w:w="1246"/>
        <w:gridCol w:w="3444"/>
        <w:gridCol w:w="807"/>
        <w:gridCol w:w="1147"/>
        <w:gridCol w:w="1214"/>
        <w:gridCol w:w="1196"/>
        <w:gridCol w:w="1134"/>
        <w:gridCol w:w="13"/>
      </w:tblGrid>
      <w:tr w:rsidR="00513443" w:rsidRPr="00CF51D2" w14:paraId="6878646E" w14:textId="77777777" w:rsidTr="00190E3B">
        <w:trPr>
          <w:gridAfter w:val="1"/>
          <w:wAfter w:w="13" w:type="dxa"/>
          <w:jc w:val="center"/>
        </w:trPr>
        <w:tc>
          <w:tcPr>
            <w:tcW w:w="1246" w:type="dxa"/>
            <w:tcBorders>
              <w:top w:val="single" w:sz="4" w:space="0" w:color="auto"/>
              <w:left w:val="single" w:sz="4" w:space="0" w:color="auto"/>
              <w:bottom w:val="single" w:sz="4" w:space="0" w:color="auto"/>
              <w:right w:val="single" w:sz="4" w:space="0" w:color="auto"/>
            </w:tcBorders>
            <w:vAlign w:val="center"/>
            <w:hideMark/>
          </w:tcPr>
          <w:p w14:paraId="06A9A88A" w14:textId="77777777" w:rsidR="00513443" w:rsidRPr="00CF51D2" w:rsidRDefault="00513443" w:rsidP="00190E3B">
            <w:pPr>
              <w:jc w:val="center"/>
              <w:rPr>
                <w:rFonts w:asciiTheme="minorHAnsi" w:hAnsiTheme="minorHAnsi" w:cstheme="minorHAnsi"/>
                <w:b/>
                <w:sz w:val="18"/>
                <w:szCs w:val="18"/>
              </w:rPr>
            </w:pPr>
            <w:r w:rsidRPr="00CF51D2">
              <w:rPr>
                <w:rFonts w:asciiTheme="minorHAnsi" w:hAnsiTheme="minorHAnsi" w:cstheme="minorHAnsi"/>
                <w:b/>
                <w:sz w:val="18"/>
                <w:szCs w:val="18"/>
              </w:rPr>
              <w:t>Posizione in graduatoria</w:t>
            </w:r>
          </w:p>
        </w:tc>
        <w:tc>
          <w:tcPr>
            <w:tcW w:w="3444" w:type="dxa"/>
            <w:tcBorders>
              <w:top w:val="single" w:sz="4" w:space="0" w:color="auto"/>
              <w:left w:val="single" w:sz="4" w:space="0" w:color="auto"/>
              <w:bottom w:val="single" w:sz="4" w:space="0" w:color="auto"/>
              <w:right w:val="single" w:sz="4" w:space="0" w:color="auto"/>
            </w:tcBorders>
            <w:vAlign w:val="center"/>
            <w:hideMark/>
          </w:tcPr>
          <w:p w14:paraId="35B36770" w14:textId="77777777" w:rsidR="00513443" w:rsidRPr="00CF51D2" w:rsidRDefault="00513443" w:rsidP="00190E3B">
            <w:pPr>
              <w:jc w:val="center"/>
              <w:rPr>
                <w:rFonts w:asciiTheme="minorHAnsi" w:hAnsiTheme="minorHAnsi" w:cstheme="minorHAnsi"/>
                <w:b/>
                <w:sz w:val="18"/>
                <w:szCs w:val="18"/>
              </w:rPr>
            </w:pPr>
            <w:r w:rsidRPr="00CF51D2">
              <w:rPr>
                <w:rFonts w:asciiTheme="minorHAnsi" w:hAnsiTheme="minorHAnsi" w:cstheme="minorHAnsi"/>
                <w:b/>
                <w:sz w:val="18"/>
                <w:szCs w:val="18"/>
              </w:rPr>
              <w:t xml:space="preserve">Società Under 19 Regionali </w:t>
            </w:r>
          </w:p>
        </w:tc>
        <w:tc>
          <w:tcPr>
            <w:tcW w:w="807" w:type="dxa"/>
            <w:tcBorders>
              <w:top w:val="single" w:sz="4" w:space="0" w:color="auto"/>
              <w:left w:val="single" w:sz="4" w:space="0" w:color="auto"/>
              <w:bottom w:val="single" w:sz="4" w:space="0" w:color="auto"/>
              <w:right w:val="single" w:sz="4" w:space="0" w:color="auto"/>
            </w:tcBorders>
            <w:vAlign w:val="center"/>
            <w:hideMark/>
          </w:tcPr>
          <w:p w14:paraId="3E93FB18" w14:textId="77777777" w:rsidR="00513443" w:rsidRPr="00CF51D2" w:rsidRDefault="00513443" w:rsidP="00190E3B">
            <w:pPr>
              <w:jc w:val="center"/>
              <w:rPr>
                <w:rFonts w:asciiTheme="minorHAnsi" w:hAnsiTheme="minorHAnsi" w:cstheme="minorHAnsi"/>
                <w:b/>
                <w:sz w:val="18"/>
                <w:szCs w:val="18"/>
              </w:rPr>
            </w:pPr>
            <w:r w:rsidRPr="00CF51D2">
              <w:rPr>
                <w:rFonts w:asciiTheme="minorHAnsi" w:hAnsiTheme="minorHAnsi" w:cstheme="minorHAnsi"/>
                <w:b/>
                <w:sz w:val="18"/>
                <w:szCs w:val="18"/>
              </w:rPr>
              <w:t>Girone</w:t>
            </w:r>
          </w:p>
        </w:tc>
        <w:tc>
          <w:tcPr>
            <w:tcW w:w="1147" w:type="dxa"/>
            <w:tcBorders>
              <w:top w:val="single" w:sz="4" w:space="0" w:color="auto"/>
              <w:left w:val="single" w:sz="4" w:space="0" w:color="auto"/>
              <w:bottom w:val="single" w:sz="4" w:space="0" w:color="auto"/>
              <w:right w:val="single" w:sz="4" w:space="0" w:color="auto"/>
            </w:tcBorders>
            <w:vAlign w:val="center"/>
          </w:tcPr>
          <w:p w14:paraId="4E14A587" w14:textId="77777777" w:rsidR="00513443" w:rsidRPr="00CF51D2" w:rsidRDefault="00513443" w:rsidP="00190E3B">
            <w:pPr>
              <w:jc w:val="center"/>
              <w:rPr>
                <w:rFonts w:asciiTheme="minorHAnsi" w:hAnsiTheme="minorHAnsi" w:cstheme="minorHAnsi"/>
                <w:b/>
                <w:sz w:val="18"/>
                <w:szCs w:val="18"/>
              </w:rPr>
            </w:pPr>
            <w:r w:rsidRPr="00CF51D2">
              <w:rPr>
                <w:rFonts w:asciiTheme="minorHAnsi" w:hAnsiTheme="minorHAnsi" w:cstheme="minorHAnsi"/>
                <w:b/>
                <w:sz w:val="18"/>
                <w:szCs w:val="18"/>
              </w:rPr>
              <w:t>Posizione</w:t>
            </w:r>
          </w:p>
          <w:p w14:paraId="091F15C5" w14:textId="77777777" w:rsidR="00513443" w:rsidRPr="00CF51D2" w:rsidRDefault="00513443" w:rsidP="00190E3B">
            <w:pPr>
              <w:jc w:val="center"/>
              <w:rPr>
                <w:rFonts w:asciiTheme="minorHAnsi" w:hAnsiTheme="minorHAnsi" w:cstheme="minorHAnsi"/>
                <w:b/>
                <w:sz w:val="18"/>
                <w:szCs w:val="18"/>
              </w:rPr>
            </w:pPr>
            <w:r w:rsidRPr="00CF51D2">
              <w:rPr>
                <w:rFonts w:asciiTheme="minorHAnsi" w:hAnsiTheme="minorHAnsi" w:cstheme="minorHAnsi"/>
                <w:b/>
                <w:sz w:val="18"/>
                <w:szCs w:val="18"/>
              </w:rPr>
              <w:t>classifica</w:t>
            </w:r>
          </w:p>
        </w:tc>
        <w:tc>
          <w:tcPr>
            <w:tcW w:w="1214" w:type="dxa"/>
            <w:tcBorders>
              <w:top w:val="single" w:sz="4" w:space="0" w:color="auto"/>
              <w:left w:val="single" w:sz="4" w:space="0" w:color="auto"/>
              <w:bottom w:val="single" w:sz="4" w:space="0" w:color="auto"/>
              <w:right w:val="single" w:sz="4" w:space="0" w:color="auto"/>
            </w:tcBorders>
            <w:vAlign w:val="center"/>
            <w:hideMark/>
          </w:tcPr>
          <w:p w14:paraId="0892E55C" w14:textId="77777777" w:rsidR="00513443" w:rsidRPr="00CF51D2" w:rsidRDefault="00513443" w:rsidP="00190E3B">
            <w:pPr>
              <w:jc w:val="center"/>
              <w:rPr>
                <w:rFonts w:asciiTheme="minorHAnsi" w:hAnsiTheme="minorHAnsi" w:cstheme="minorHAnsi"/>
                <w:b/>
                <w:sz w:val="18"/>
                <w:szCs w:val="18"/>
              </w:rPr>
            </w:pPr>
            <w:r w:rsidRPr="00CF51D2">
              <w:rPr>
                <w:rFonts w:asciiTheme="minorHAnsi" w:hAnsiTheme="minorHAnsi" w:cstheme="minorHAnsi"/>
                <w:b/>
                <w:sz w:val="18"/>
                <w:szCs w:val="18"/>
              </w:rPr>
              <w:t xml:space="preserve">Quoziente punti </w:t>
            </w:r>
          </w:p>
        </w:tc>
        <w:tc>
          <w:tcPr>
            <w:tcW w:w="1196" w:type="dxa"/>
            <w:tcBorders>
              <w:top w:val="single" w:sz="4" w:space="0" w:color="auto"/>
              <w:left w:val="single" w:sz="4" w:space="0" w:color="auto"/>
              <w:bottom w:val="single" w:sz="4" w:space="0" w:color="auto"/>
              <w:right w:val="single" w:sz="4" w:space="0" w:color="auto"/>
            </w:tcBorders>
            <w:vAlign w:val="center"/>
          </w:tcPr>
          <w:p w14:paraId="0675B625" w14:textId="77777777" w:rsidR="00513443" w:rsidRPr="00CF51D2" w:rsidRDefault="00513443" w:rsidP="00190E3B">
            <w:pPr>
              <w:jc w:val="center"/>
              <w:rPr>
                <w:rFonts w:asciiTheme="minorHAnsi" w:hAnsiTheme="minorHAnsi" w:cstheme="minorHAnsi"/>
                <w:b/>
                <w:sz w:val="18"/>
                <w:szCs w:val="18"/>
              </w:rPr>
            </w:pPr>
            <w:r w:rsidRPr="00CF51D2">
              <w:rPr>
                <w:rFonts w:asciiTheme="minorHAnsi" w:hAnsiTheme="minorHAnsi" w:cstheme="minorHAnsi"/>
                <w:b/>
                <w:sz w:val="18"/>
                <w:szCs w:val="18"/>
              </w:rPr>
              <w:t>Quoziente differenza reti</w:t>
            </w:r>
          </w:p>
        </w:tc>
        <w:tc>
          <w:tcPr>
            <w:tcW w:w="1134" w:type="dxa"/>
            <w:tcBorders>
              <w:top w:val="single" w:sz="4" w:space="0" w:color="auto"/>
              <w:left w:val="single" w:sz="4" w:space="0" w:color="auto"/>
              <w:bottom w:val="single" w:sz="4" w:space="0" w:color="auto"/>
              <w:right w:val="single" w:sz="4" w:space="0" w:color="auto"/>
            </w:tcBorders>
            <w:vAlign w:val="center"/>
          </w:tcPr>
          <w:p w14:paraId="6CD95400" w14:textId="77777777" w:rsidR="00513443" w:rsidRPr="00CF51D2" w:rsidRDefault="00513443" w:rsidP="00190E3B">
            <w:pPr>
              <w:jc w:val="center"/>
              <w:rPr>
                <w:rFonts w:asciiTheme="minorHAnsi" w:hAnsiTheme="minorHAnsi" w:cstheme="minorHAnsi"/>
                <w:b/>
                <w:sz w:val="18"/>
                <w:szCs w:val="18"/>
              </w:rPr>
            </w:pPr>
            <w:r w:rsidRPr="00CF51D2">
              <w:rPr>
                <w:rFonts w:asciiTheme="minorHAnsi" w:hAnsiTheme="minorHAnsi" w:cstheme="minorHAnsi"/>
                <w:b/>
                <w:sz w:val="18"/>
                <w:szCs w:val="18"/>
              </w:rPr>
              <w:t>Quoziente Reti segnate</w:t>
            </w:r>
          </w:p>
        </w:tc>
      </w:tr>
      <w:tr w:rsidR="00513443" w:rsidRPr="00CF51D2" w14:paraId="583E3BEE" w14:textId="77777777" w:rsidTr="00190E3B">
        <w:trPr>
          <w:jc w:val="center"/>
        </w:trPr>
        <w:tc>
          <w:tcPr>
            <w:tcW w:w="10201" w:type="dxa"/>
            <w:gridSpan w:val="8"/>
            <w:tcBorders>
              <w:top w:val="single" w:sz="4" w:space="0" w:color="auto"/>
              <w:left w:val="single" w:sz="4" w:space="0" w:color="auto"/>
              <w:bottom w:val="single" w:sz="4" w:space="0" w:color="auto"/>
              <w:right w:val="single" w:sz="4" w:space="0" w:color="auto"/>
            </w:tcBorders>
            <w:vAlign w:val="center"/>
          </w:tcPr>
          <w:p w14:paraId="6DB1C778" w14:textId="77777777" w:rsidR="00513443" w:rsidRPr="00CF51D2" w:rsidRDefault="00513443" w:rsidP="00190E3B">
            <w:pPr>
              <w:jc w:val="center"/>
              <w:rPr>
                <w:rFonts w:asciiTheme="minorHAnsi" w:hAnsiTheme="minorHAnsi" w:cstheme="minorHAnsi"/>
                <w:b/>
                <w:bCs/>
                <w:color w:val="4472C4"/>
                <w:sz w:val="22"/>
                <w:szCs w:val="22"/>
              </w:rPr>
            </w:pPr>
            <w:r w:rsidRPr="00CF51D2">
              <w:rPr>
                <w:rFonts w:asciiTheme="minorHAnsi" w:hAnsiTheme="minorHAnsi" w:cstheme="minorHAnsi"/>
                <w:b/>
                <w:bCs/>
                <w:color w:val="4472C4"/>
                <w:sz w:val="22"/>
                <w:szCs w:val="22"/>
              </w:rPr>
              <w:t>Società perdente finale play off regionale</w:t>
            </w:r>
          </w:p>
        </w:tc>
      </w:tr>
      <w:tr w:rsidR="00513443" w:rsidRPr="00CF51D2" w14:paraId="19FF7341" w14:textId="77777777" w:rsidTr="00190E3B">
        <w:trPr>
          <w:gridAfter w:val="1"/>
          <w:wAfter w:w="13" w:type="dxa"/>
          <w:jc w:val="center"/>
        </w:trPr>
        <w:tc>
          <w:tcPr>
            <w:tcW w:w="1246" w:type="dxa"/>
            <w:tcBorders>
              <w:top w:val="single" w:sz="4" w:space="0" w:color="auto"/>
              <w:left w:val="single" w:sz="4" w:space="0" w:color="auto"/>
              <w:bottom w:val="single" w:sz="4" w:space="0" w:color="auto"/>
              <w:right w:val="single" w:sz="4" w:space="0" w:color="auto"/>
            </w:tcBorders>
            <w:vAlign w:val="center"/>
          </w:tcPr>
          <w:p w14:paraId="668E04AE" w14:textId="77777777" w:rsidR="00513443" w:rsidRPr="00CF51D2" w:rsidRDefault="00513443" w:rsidP="00190E3B">
            <w:pPr>
              <w:ind w:left="22"/>
              <w:jc w:val="center"/>
              <w:rPr>
                <w:rFonts w:asciiTheme="minorHAnsi" w:hAnsiTheme="minorHAnsi" w:cstheme="minorHAnsi"/>
                <w:sz w:val="22"/>
                <w:szCs w:val="22"/>
              </w:rPr>
            </w:pPr>
            <w:r w:rsidRPr="00CF51D2">
              <w:rPr>
                <w:rFonts w:asciiTheme="minorHAnsi" w:hAnsiTheme="minorHAnsi" w:cstheme="minorHAnsi"/>
                <w:sz w:val="22"/>
                <w:szCs w:val="22"/>
              </w:rPr>
              <w:t>1</w:t>
            </w:r>
          </w:p>
        </w:tc>
        <w:tc>
          <w:tcPr>
            <w:tcW w:w="3444" w:type="dxa"/>
            <w:tcBorders>
              <w:top w:val="single" w:sz="4" w:space="0" w:color="auto"/>
              <w:left w:val="single" w:sz="4" w:space="0" w:color="auto"/>
              <w:bottom w:val="single" w:sz="4" w:space="0" w:color="auto"/>
              <w:right w:val="nil"/>
            </w:tcBorders>
            <w:vAlign w:val="center"/>
          </w:tcPr>
          <w:p w14:paraId="715684A3" w14:textId="77777777" w:rsidR="00513443" w:rsidRPr="00CF51D2" w:rsidRDefault="00513443" w:rsidP="00190E3B">
            <w:pPr>
              <w:rPr>
                <w:rFonts w:asciiTheme="minorHAnsi" w:hAnsiTheme="minorHAnsi" w:cstheme="minorHAnsi"/>
                <w:b/>
                <w:bCs/>
                <w:sz w:val="22"/>
                <w:szCs w:val="22"/>
              </w:rPr>
            </w:pPr>
            <w:r w:rsidRPr="00CF51D2">
              <w:rPr>
                <w:rFonts w:asciiTheme="minorHAnsi" w:hAnsiTheme="minorHAnsi" w:cstheme="minorHAnsi"/>
                <w:b/>
                <w:bCs/>
                <w:sz w:val="22"/>
                <w:szCs w:val="22"/>
              </w:rPr>
              <w:t>ARCETANA</w:t>
            </w:r>
          </w:p>
        </w:tc>
        <w:tc>
          <w:tcPr>
            <w:tcW w:w="807" w:type="dxa"/>
            <w:tcBorders>
              <w:top w:val="single" w:sz="4" w:space="0" w:color="auto"/>
              <w:left w:val="nil"/>
              <w:bottom w:val="single" w:sz="4" w:space="0" w:color="auto"/>
              <w:right w:val="nil"/>
            </w:tcBorders>
            <w:vAlign w:val="center"/>
          </w:tcPr>
          <w:p w14:paraId="1F2B63F8" w14:textId="77777777" w:rsidR="00513443" w:rsidRPr="00CF51D2" w:rsidRDefault="00513443" w:rsidP="00190E3B">
            <w:pPr>
              <w:jc w:val="center"/>
              <w:rPr>
                <w:rFonts w:asciiTheme="minorHAnsi" w:hAnsiTheme="minorHAnsi" w:cstheme="minorHAnsi"/>
                <w:sz w:val="22"/>
                <w:szCs w:val="22"/>
              </w:rPr>
            </w:pPr>
          </w:p>
        </w:tc>
        <w:tc>
          <w:tcPr>
            <w:tcW w:w="1147" w:type="dxa"/>
            <w:tcBorders>
              <w:top w:val="single" w:sz="4" w:space="0" w:color="auto"/>
              <w:left w:val="nil"/>
              <w:bottom w:val="single" w:sz="4" w:space="0" w:color="auto"/>
              <w:right w:val="nil"/>
            </w:tcBorders>
            <w:vAlign w:val="center"/>
          </w:tcPr>
          <w:p w14:paraId="5EA6D338" w14:textId="77777777" w:rsidR="00513443" w:rsidRPr="00CF51D2" w:rsidRDefault="00513443" w:rsidP="00190E3B">
            <w:pPr>
              <w:jc w:val="center"/>
              <w:rPr>
                <w:rFonts w:asciiTheme="minorHAnsi" w:hAnsiTheme="minorHAnsi" w:cstheme="minorHAnsi"/>
                <w:sz w:val="22"/>
                <w:szCs w:val="22"/>
              </w:rPr>
            </w:pPr>
          </w:p>
        </w:tc>
        <w:tc>
          <w:tcPr>
            <w:tcW w:w="1214" w:type="dxa"/>
            <w:tcBorders>
              <w:top w:val="single" w:sz="4" w:space="0" w:color="auto"/>
              <w:left w:val="nil"/>
              <w:bottom w:val="single" w:sz="4" w:space="0" w:color="auto"/>
              <w:right w:val="nil"/>
            </w:tcBorders>
            <w:vAlign w:val="center"/>
          </w:tcPr>
          <w:p w14:paraId="4101F90A" w14:textId="77777777" w:rsidR="00513443" w:rsidRPr="00CF51D2" w:rsidRDefault="00513443" w:rsidP="00190E3B">
            <w:pPr>
              <w:jc w:val="center"/>
              <w:rPr>
                <w:rFonts w:asciiTheme="minorHAnsi" w:hAnsiTheme="minorHAnsi" w:cstheme="minorHAnsi"/>
                <w:sz w:val="22"/>
                <w:szCs w:val="22"/>
              </w:rPr>
            </w:pPr>
          </w:p>
        </w:tc>
        <w:tc>
          <w:tcPr>
            <w:tcW w:w="1196" w:type="dxa"/>
            <w:tcBorders>
              <w:top w:val="single" w:sz="4" w:space="0" w:color="auto"/>
              <w:left w:val="nil"/>
              <w:bottom w:val="single" w:sz="4" w:space="0" w:color="auto"/>
              <w:right w:val="nil"/>
            </w:tcBorders>
            <w:vAlign w:val="center"/>
          </w:tcPr>
          <w:p w14:paraId="03BBCB7B" w14:textId="77777777" w:rsidR="00513443" w:rsidRPr="00CF51D2" w:rsidRDefault="00513443" w:rsidP="00190E3B">
            <w:pPr>
              <w:jc w:val="center"/>
              <w:rPr>
                <w:rFonts w:asciiTheme="minorHAnsi" w:hAnsiTheme="minorHAnsi" w:cstheme="minorHAnsi"/>
                <w:sz w:val="22"/>
                <w:szCs w:val="22"/>
              </w:rPr>
            </w:pPr>
          </w:p>
        </w:tc>
        <w:tc>
          <w:tcPr>
            <w:tcW w:w="1134" w:type="dxa"/>
            <w:tcBorders>
              <w:top w:val="single" w:sz="4" w:space="0" w:color="auto"/>
              <w:left w:val="nil"/>
              <w:bottom w:val="single" w:sz="4" w:space="0" w:color="auto"/>
              <w:right w:val="single" w:sz="4" w:space="0" w:color="auto"/>
            </w:tcBorders>
            <w:vAlign w:val="center"/>
          </w:tcPr>
          <w:p w14:paraId="5679CECD" w14:textId="77777777" w:rsidR="00513443" w:rsidRPr="00CF51D2" w:rsidRDefault="00513443" w:rsidP="00190E3B">
            <w:pPr>
              <w:jc w:val="center"/>
              <w:rPr>
                <w:rFonts w:asciiTheme="minorHAnsi" w:hAnsiTheme="minorHAnsi" w:cstheme="minorHAnsi"/>
                <w:sz w:val="22"/>
                <w:szCs w:val="22"/>
              </w:rPr>
            </w:pPr>
          </w:p>
        </w:tc>
      </w:tr>
      <w:tr w:rsidR="00513443" w:rsidRPr="00CF51D2" w14:paraId="1738E7BA" w14:textId="77777777" w:rsidTr="00190E3B">
        <w:trPr>
          <w:jc w:val="center"/>
        </w:trPr>
        <w:tc>
          <w:tcPr>
            <w:tcW w:w="10201" w:type="dxa"/>
            <w:gridSpan w:val="8"/>
            <w:tcBorders>
              <w:top w:val="single" w:sz="4" w:space="0" w:color="auto"/>
              <w:left w:val="single" w:sz="4" w:space="0" w:color="auto"/>
              <w:bottom w:val="single" w:sz="4" w:space="0" w:color="auto"/>
              <w:right w:val="single" w:sz="4" w:space="0" w:color="auto"/>
            </w:tcBorders>
            <w:vAlign w:val="center"/>
          </w:tcPr>
          <w:p w14:paraId="77F543DA" w14:textId="77777777" w:rsidR="00513443" w:rsidRPr="00CF51D2" w:rsidRDefault="00513443" w:rsidP="00190E3B">
            <w:pPr>
              <w:jc w:val="center"/>
              <w:rPr>
                <w:rFonts w:asciiTheme="minorHAnsi" w:hAnsiTheme="minorHAnsi" w:cstheme="minorHAnsi"/>
                <w:color w:val="4472C4"/>
                <w:sz w:val="22"/>
                <w:szCs w:val="22"/>
              </w:rPr>
            </w:pPr>
            <w:r w:rsidRPr="00CF51D2">
              <w:rPr>
                <w:rFonts w:asciiTheme="minorHAnsi" w:hAnsiTheme="minorHAnsi" w:cstheme="minorHAnsi"/>
                <w:b/>
                <w:bCs/>
                <w:color w:val="4472C4"/>
                <w:sz w:val="22"/>
                <w:szCs w:val="22"/>
              </w:rPr>
              <w:t>Società perdenti semifinali play off regionali</w:t>
            </w:r>
          </w:p>
        </w:tc>
      </w:tr>
      <w:tr w:rsidR="00513443" w:rsidRPr="00CF51D2" w14:paraId="53AC5981" w14:textId="77777777" w:rsidTr="00190E3B">
        <w:trPr>
          <w:gridAfter w:val="1"/>
          <w:wAfter w:w="13" w:type="dxa"/>
          <w:jc w:val="center"/>
        </w:trPr>
        <w:tc>
          <w:tcPr>
            <w:tcW w:w="1246" w:type="dxa"/>
            <w:tcBorders>
              <w:top w:val="single" w:sz="4" w:space="0" w:color="auto"/>
              <w:left w:val="single" w:sz="4" w:space="0" w:color="auto"/>
              <w:bottom w:val="single" w:sz="4" w:space="0" w:color="auto"/>
              <w:right w:val="single" w:sz="4" w:space="0" w:color="auto"/>
            </w:tcBorders>
            <w:vAlign w:val="center"/>
          </w:tcPr>
          <w:p w14:paraId="7D1E82D7" w14:textId="77777777" w:rsidR="00513443" w:rsidRPr="00CF51D2" w:rsidRDefault="00513443" w:rsidP="00190E3B">
            <w:pPr>
              <w:ind w:left="37"/>
              <w:jc w:val="center"/>
              <w:rPr>
                <w:rFonts w:asciiTheme="minorHAnsi" w:hAnsiTheme="minorHAnsi" w:cstheme="minorHAnsi"/>
                <w:sz w:val="22"/>
                <w:szCs w:val="22"/>
              </w:rPr>
            </w:pPr>
            <w:r w:rsidRPr="00CF51D2">
              <w:rPr>
                <w:rFonts w:asciiTheme="minorHAnsi" w:hAnsiTheme="minorHAnsi" w:cstheme="minorHAnsi"/>
                <w:sz w:val="22"/>
                <w:szCs w:val="22"/>
              </w:rPr>
              <w:t>2</w:t>
            </w:r>
          </w:p>
        </w:tc>
        <w:tc>
          <w:tcPr>
            <w:tcW w:w="3444" w:type="dxa"/>
            <w:tcBorders>
              <w:top w:val="single" w:sz="4" w:space="0" w:color="auto"/>
              <w:left w:val="single" w:sz="4" w:space="0" w:color="auto"/>
              <w:bottom w:val="single" w:sz="4" w:space="0" w:color="auto"/>
              <w:right w:val="single" w:sz="4" w:space="0" w:color="auto"/>
            </w:tcBorders>
            <w:vAlign w:val="center"/>
          </w:tcPr>
          <w:p w14:paraId="168E5BC2" w14:textId="77777777" w:rsidR="00513443" w:rsidRPr="00CF51D2" w:rsidRDefault="00513443" w:rsidP="00190E3B">
            <w:pPr>
              <w:rPr>
                <w:rFonts w:asciiTheme="minorHAnsi" w:hAnsiTheme="minorHAnsi" w:cstheme="minorHAnsi"/>
                <w:b/>
                <w:bCs/>
                <w:sz w:val="22"/>
                <w:szCs w:val="22"/>
              </w:rPr>
            </w:pPr>
            <w:r w:rsidRPr="00CF51D2">
              <w:rPr>
                <w:rFonts w:asciiTheme="minorHAnsi" w:hAnsiTheme="minorHAnsi" w:cstheme="minorHAnsi"/>
                <w:b/>
                <w:bCs/>
                <w:sz w:val="22"/>
                <w:szCs w:val="22"/>
              </w:rPr>
              <w:t>CALCIO FORLIMPOPOLI</w:t>
            </w:r>
          </w:p>
        </w:tc>
        <w:tc>
          <w:tcPr>
            <w:tcW w:w="807" w:type="dxa"/>
            <w:tcBorders>
              <w:top w:val="single" w:sz="4" w:space="0" w:color="auto"/>
              <w:left w:val="single" w:sz="4" w:space="0" w:color="auto"/>
              <w:bottom w:val="single" w:sz="4" w:space="0" w:color="auto"/>
              <w:right w:val="single" w:sz="4" w:space="0" w:color="auto"/>
            </w:tcBorders>
            <w:vAlign w:val="center"/>
          </w:tcPr>
          <w:p w14:paraId="6E62D972" w14:textId="77777777" w:rsidR="00513443" w:rsidRPr="00CF51D2" w:rsidRDefault="00513443" w:rsidP="00190E3B">
            <w:pPr>
              <w:jc w:val="center"/>
              <w:rPr>
                <w:rFonts w:asciiTheme="minorHAnsi" w:hAnsiTheme="minorHAnsi" w:cstheme="minorHAnsi"/>
                <w:sz w:val="22"/>
                <w:szCs w:val="22"/>
              </w:rPr>
            </w:pPr>
            <w:r w:rsidRPr="00CF51D2">
              <w:rPr>
                <w:rFonts w:asciiTheme="minorHAnsi" w:hAnsiTheme="minorHAnsi" w:cstheme="minorHAnsi"/>
                <w:sz w:val="22"/>
                <w:szCs w:val="22"/>
              </w:rPr>
              <w:t>E</w:t>
            </w:r>
          </w:p>
        </w:tc>
        <w:tc>
          <w:tcPr>
            <w:tcW w:w="1147" w:type="dxa"/>
            <w:tcBorders>
              <w:top w:val="single" w:sz="4" w:space="0" w:color="auto"/>
              <w:left w:val="single" w:sz="4" w:space="0" w:color="auto"/>
              <w:bottom w:val="single" w:sz="4" w:space="0" w:color="auto"/>
              <w:right w:val="single" w:sz="4" w:space="0" w:color="auto"/>
            </w:tcBorders>
            <w:vAlign w:val="center"/>
          </w:tcPr>
          <w:p w14:paraId="613CDE8D" w14:textId="77777777" w:rsidR="00513443" w:rsidRPr="00CF51D2" w:rsidRDefault="00513443" w:rsidP="00190E3B">
            <w:pPr>
              <w:jc w:val="center"/>
              <w:rPr>
                <w:rFonts w:asciiTheme="minorHAnsi" w:hAnsiTheme="minorHAnsi" w:cstheme="minorHAnsi"/>
                <w:sz w:val="22"/>
                <w:szCs w:val="22"/>
              </w:rPr>
            </w:pPr>
            <w:r w:rsidRPr="00CF51D2">
              <w:rPr>
                <w:rFonts w:asciiTheme="minorHAnsi" w:hAnsiTheme="minorHAnsi" w:cstheme="minorHAnsi"/>
                <w:sz w:val="22"/>
                <w:szCs w:val="22"/>
              </w:rPr>
              <w:t>2°</w:t>
            </w:r>
          </w:p>
        </w:tc>
        <w:tc>
          <w:tcPr>
            <w:tcW w:w="1214" w:type="dxa"/>
            <w:tcBorders>
              <w:top w:val="single" w:sz="4" w:space="0" w:color="auto"/>
              <w:left w:val="single" w:sz="4" w:space="0" w:color="auto"/>
              <w:bottom w:val="single" w:sz="4" w:space="0" w:color="auto"/>
              <w:right w:val="single" w:sz="4" w:space="0" w:color="auto"/>
            </w:tcBorders>
            <w:vAlign w:val="center"/>
          </w:tcPr>
          <w:p w14:paraId="7732B60A" w14:textId="77777777" w:rsidR="00513443" w:rsidRPr="00CF51D2" w:rsidRDefault="00513443" w:rsidP="00190E3B">
            <w:pPr>
              <w:jc w:val="center"/>
              <w:rPr>
                <w:rFonts w:asciiTheme="minorHAnsi" w:hAnsiTheme="minorHAnsi" w:cstheme="minorHAnsi"/>
                <w:sz w:val="22"/>
                <w:szCs w:val="22"/>
              </w:rPr>
            </w:pPr>
            <w:r w:rsidRPr="00CF51D2">
              <w:rPr>
                <w:rFonts w:asciiTheme="minorHAnsi" w:hAnsiTheme="minorHAnsi" w:cstheme="minorHAnsi"/>
                <w:sz w:val="22"/>
                <w:szCs w:val="22"/>
              </w:rPr>
              <w:t>2,04</w:t>
            </w:r>
          </w:p>
        </w:tc>
        <w:tc>
          <w:tcPr>
            <w:tcW w:w="1196" w:type="dxa"/>
            <w:tcBorders>
              <w:top w:val="single" w:sz="4" w:space="0" w:color="auto"/>
              <w:left w:val="single" w:sz="4" w:space="0" w:color="auto"/>
              <w:bottom w:val="single" w:sz="4" w:space="0" w:color="auto"/>
              <w:right w:val="single" w:sz="4" w:space="0" w:color="auto"/>
            </w:tcBorders>
            <w:vAlign w:val="center"/>
          </w:tcPr>
          <w:p w14:paraId="6F7E9045" w14:textId="77777777" w:rsidR="00513443" w:rsidRPr="00CF51D2" w:rsidRDefault="00513443" w:rsidP="00190E3B">
            <w:pPr>
              <w:jc w:val="center"/>
              <w:rPr>
                <w:rFonts w:asciiTheme="minorHAnsi" w:hAnsiTheme="minorHAnsi" w:cstheme="minorHAns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6571A3F8" w14:textId="77777777" w:rsidR="00513443" w:rsidRPr="00CF51D2" w:rsidRDefault="00513443" w:rsidP="00190E3B">
            <w:pPr>
              <w:jc w:val="center"/>
              <w:rPr>
                <w:rFonts w:asciiTheme="minorHAnsi" w:hAnsiTheme="minorHAnsi" w:cstheme="minorHAnsi"/>
                <w:sz w:val="22"/>
                <w:szCs w:val="22"/>
              </w:rPr>
            </w:pPr>
          </w:p>
        </w:tc>
      </w:tr>
      <w:tr w:rsidR="00513443" w:rsidRPr="00CF51D2" w14:paraId="213D9A1F" w14:textId="77777777" w:rsidTr="00190E3B">
        <w:trPr>
          <w:gridAfter w:val="1"/>
          <w:wAfter w:w="13" w:type="dxa"/>
          <w:jc w:val="center"/>
        </w:trPr>
        <w:tc>
          <w:tcPr>
            <w:tcW w:w="1246" w:type="dxa"/>
            <w:tcBorders>
              <w:top w:val="single" w:sz="4" w:space="0" w:color="auto"/>
              <w:left w:val="single" w:sz="4" w:space="0" w:color="auto"/>
              <w:bottom w:val="single" w:sz="4" w:space="0" w:color="auto"/>
              <w:right w:val="single" w:sz="4" w:space="0" w:color="auto"/>
            </w:tcBorders>
            <w:vAlign w:val="center"/>
          </w:tcPr>
          <w:p w14:paraId="15F27FBC" w14:textId="77777777" w:rsidR="00513443" w:rsidRPr="00CF51D2" w:rsidRDefault="00513443" w:rsidP="00190E3B">
            <w:pPr>
              <w:ind w:left="22"/>
              <w:jc w:val="center"/>
              <w:rPr>
                <w:rFonts w:asciiTheme="minorHAnsi" w:hAnsiTheme="minorHAnsi" w:cstheme="minorHAnsi"/>
                <w:sz w:val="22"/>
                <w:szCs w:val="22"/>
              </w:rPr>
            </w:pPr>
            <w:r w:rsidRPr="00CF51D2">
              <w:rPr>
                <w:rFonts w:asciiTheme="minorHAnsi" w:hAnsiTheme="minorHAnsi" w:cstheme="minorHAnsi"/>
                <w:sz w:val="22"/>
                <w:szCs w:val="22"/>
              </w:rPr>
              <w:t>3</w:t>
            </w:r>
          </w:p>
        </w:tc>
        <w:tc>
          <w:tcPr>
            <w:tcW w:w="3444" w:type="dxa"/>
            <w:tcBorders>
              <w:top w:val="single" w:sz="4" w:space="0" w:color="auto"/>
              <w:left w:val="single" w:sz="4" w:space="0" w:color="auto"/>
              <w:bottom w:val="single" w:sz="4" w:space="0" w:color="auto"/>
              <w:right w:val="single" w:sz="4" w:space="0" w:color="auto"/>
            </w:tcBorders>
            <w:vAlign w:val="center"/>
          </w:tcPr>
          <w:p w14:paraId="131B08EB" w14:textId="77777777" w:rsidR="00513443" w:rsidRPr="00CF51D2" w:rsidRDefault="00513443" w:rsidP="00190E3B">
            <w:pPr>
              <w:rPr>
                <w:rFonts w:asciiTheme="minorHAnsi" w:hAnsiTheme="minorHAnsi" w:cstheme="minorHAnsi"/>
                <w:b/>
                <w:bCs/>
                <w:sz w:val="22"/>
                <w:szCs w:val="22"/>
              </w:rPr>
            </w:pPr>
            <w:r w:rsidRPr="00CF51D2">
              <w:rPr>
                <w:rFonts w:asciiTheme="minorHAnsi" w:hAnsiTheme="minorHAnsi" w:cstheme="minorHAnsi"/>
                <w:b/>
                <w:bCs/>
                <w:sz w:val="22"/>
                <w:szCs w:val="22"/>
              </w:rPr>
              <w:t>CARIGNANO</w:t>
            </w:r>
          </w:p>
        </w:tc>
        <w:tc>
          <w:tcPr>
            <w:tcW w:w="807" w:type="dxa"/>
            <w:tcBorders>
              <w:top w:val="single" w:sz="4" w:space="0" w:color="auto"/>
              <w:left w:val="single" w:sz="4" w:space="0" w:color="auto"/>
              <w:bottom w:val="single" w:sz="4" w:space="0" w:color="auto"/>
              <w:right w:val="single" w:sz="4" w:space="0" w:color="auto"/>
            </w:tcBorders>
            <w:vAlign w:val="center"/>
          </w:tcPr>
          <w:p w14:paraId="0F31ED00" w14:textId="77777777" w:rsidR="00513443" w:rsidRPr="00CF51D2" w:rsidRDefault="00513443" w:rsidP="00190E3B">
            <w:pPr>
              <w:jc w:val="center"/>
              <w:rPr>
                <w:rFonts w:asciiTheme="minorHAnsi" w:hAnsiTheme="minorHAnsi" w:cstheme="minorHAnsi"/>
                <w:sz w:val="22"/>
                <w:szCs w:val="22"/>
              </w:rPr>
            </w:pPr>
            <w:r w:rsidRPr="00CF51D2">
              <w:rPr>
                <w:rFonts w:asciiTheme="minorHAnsi" w:hAnsiTheme="minorHAnsi" w:cstheme="minorHAnsi"/>
                <w:sz w:val="22"/>
                <w:szCs w:val="22"/>
              </w:rPr>
              <w:t>A</w:t>
            </w:r>
          </w:p>
        </w:tc>
        <w:tc>
          <w:tcPr>
            <w:tcW w:w="1147" w:type="dxa"/>
            <w:tcBorders>
              <w:top w:val="single" w:sz="4" w:space="0" w:color="auto"/>
              <w:left w:val="single" w:sz="4" w:space="0" w:color="auto"/>
              <w:bottom w:val="single" w:sz="4" w:space="0" w:color="auto"/>
              <w:right w:val="single" w:sz="4" w:space="0" w:color="auto"/>
            </w:tcBorders>
            <w:vAlign w:val="center"/>
          </w:tcPr>
          <w:p w14:paraId="095DD35F" w14:textId="77777777" w:rsidR="00513443" w:rsidRPr="00CF51D2" w:rsidRDefault="00513443" w:rsidP="00190E3B">
            <w:pPr>
              <w:jc w:val="center"/>
              <w:rPr>
                <w:rFonts w:asciiTheme="minorHAnsi" w:hAnsiTheme="minorHAnsi" w:cstheme="minorHAnsi"/>
                <w:sz w:val="22"/>
                <w:szCs w:val="22"/>
              </w:rPr>
            </w:pPr>
            <w:r w:rsidRPr="00CF51D2">
              <w:rPr>
                <w:rFonts w:asciiTheme="minorHAnsi" w:hAnsiTheme="minorHAnsi" w:cstheme="minorHAnsi"/>
                <w:sz w:val="22"/>
                <w:szCs w:val="22"/>
              </w:rPr>
              <w:t>3°</w:t>
            </w:r>
          </w:p>
        </w:tc>
        <w:tc>
          <w:tcPr>
            <w:tcW w:w="1214" w:type="dxa"/>
            <w:tcBorders>
              <w:top w:val="single" w:sz="4" w:space="0" w:color="auto"/>
              <w:left w:val="single" w:sz="4" w:space="0" w:color="auto"/>
              <w:bottom w:val="single" w:sz="4" w:space="0" w:color="auto"/>
              <w:right w:val="single" w:sz="4" w:space="0" w:color="auto"/>
            </w:tcBorders>
            <w:vAlign w:val="center"/>
          </w:tcPr>
          <w:p w14:paraId="6F82AA17" w14:textId="77777777" w:rsidR="00513443" w:rsidRPr="00CF51D2" w:rsidRDefault="00513443" w:rsidP="00190E3B">
            <w:pPr>
              <w:jc w:val="center"/>
              <w:rPr>
                <w:rFonts w:asciiTheme="minorHAnsi" w:hAnsiTheme="minorHAnsi" w:cstheme="minorHAnsi"/>
                <w:sz w:val="22"/>
                <w:szCs w:val="22"/>
              </w:rPr>
            </w:pPr>
            <w:r w:rsidRPr="00CF51D2">
              <w:rPr>
                <w:rFonts w:asciiTheme="minorHAnsi" w:hAnsiTheme="minorHAnsi" w:cstheme="minorHAnsi"/>
                <w:sz w:val="22"/>
                <w:szCs w:val="22"/>
              </w:rPr>
              <w:t>1,88</w:t>
            </w:r>
          </w:p>
        </w:tc>
        <w:tc>
          <w:tcPr>
            <w:tcW w:w="1196" w:type="dxa"/>
            <w:tcBorders>
              <w:top w:val="single" w:sz="4" w:space="0" w:color="auto"/>
              <w:left w:val="single" w:sz="4" w:space="0" w:color="auto"/>
              <w:bottom w:val="single" w:sz="4" w:space="0" w:color="auto"/>
              <w:right w:val="single" w:sz="4" w:space="0" w:color="auto"/>
            </w:tcBorders>
            <w:vAlign w:val="center"/>
          </w:tcPr>
          <w:p w14:paraId="02C4389C" w14:textId="77777777" w:rsidR="00513443" w:rsidRPr="00CF51D2" w:rsidRDefault="00513443" w:rsidP="00190E3B">
            <w:pPr>
              <w:jc w:val="center"/>
              <w:rPr>
                <w:rFonts w:asciiTheme="minorHAnsi" w:hAnsiTheme="minorHAnsi" w:cstheme="minorHAns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3CBC5CB7" w14:textId="77777777" w:rsidR="00513443" w:rsidRPr="00CF51D2" w:rsidRDefault="00513443" w:rsidP="00190E3B">
            <w:pPr>
              <w:jc w:val="center"/>
              <w:rPr>
                <w:rFonts w:asciiTheme="minorHAnsi" w:hAnsiTheme="minorHAnsi" w:cstheme="minorHAnsi"/>
                <w:sz w:val="22"/>
                <w:szCs w:val="22"/>
              </w:rPr>
            </w:pPr>
          </w:p>
        </w:tc>
      </w:tr>
      <w:tr w:rsidR="00513443" w:rsidRPr="00CF51D2" w14:paraId="01B4F6E0" w14:textId="77777777" w:rsidTr="00190E3B">
        <w:trPr>
          <w:jc w:val="center"/>
        </w:trPr>
        <w:tc>
          <w:tcPr>
            <w:tcW w:w="10201" w:type="dxa"/>
            <w:gridSpan w:val="8"/>
            <w:tcBorders>
              <w:top w:val="single" w:sz="4" w:space="0" w:color="auto"/>
              <w:left w:val="single" w:sz="4" w:space="0" w:color="auto"/>
              <w:bottom w:val="single" w:sz="4" w:space="0" w:color="auto"/>
              <w:right w:val="single" w:sz="4" w:space="0" w:color="auto"/>
            </w:tcBorders>
            <w:vAlign w:val="center"/>
          </w:tcPr>
          <w:p w14:paraId="534E663C" w14:textId="77777777" w:rsidR="00513443" w:rsidRPr="00CF51D2" w:rsidRDefault="00513443" w:rsidP="00190E3B">
            <w:pPr>
              <w:jc w:val="center"/>
              <w:rPr>
                <w:rFonts w:asciiTheme="minorHAnsi" w:hAnsiTheme="minorHAnsi" w:cstheme="minorHAnsi"/>
                <w:color w:val="4472C4"/>
                <w:sz w:val="22"/>
                <w:szCs w:val="22"/>
              </w:rPr>
            </w:pPr>
            <w:r w:rsidRPr="00CF51D2">
              <w:rPr>
                <w:rFonts w:asciiTheme="minorHAnsi" w:hAnsiTheme="minorHAnsi" w:cstheme="minorHAnsi"/>
                <w:b/>
                <w:bCs/>
                <w:color w:val="4472C4"/>
                <w:sz w:val="22"/>
                <w:szCs w:val="22"/>
              </w:rPr>
              <w:t>Società perdenti quarti di finali play off regionali</w:t>
            </w:r>
          </w:p>
        </w:tc>
      </w:tr>
      <w:tr w:rsidR="00513443" w:rsidRPr="00CF51D2" w14:paraId="6B5469B6" w14:textId="77777777" w:rsidTr="00190E3B">
        <w:trPr>
          <w:gridAfter w:val="1"/>
          <w:wAfter w:w="13" w:type="dxa"/>
          <w:jc w:val="center"/>
        </w:trPr>
        <w:tc>
          <w:tcPr>
            <w:tcW w:w="1246" w:type="dxa"/>
            <w:tcBorders>
              <w:top w:val="single" w:sz="4" w:space="0" w:color="auto"/>
              <w:left w:val="single" w:sz="4" w:space="0" w:color="auto"/>
              <w:bottom w:val="single" w:sz="4" w:space="0" w:color="auto"/>
              <w:right w:val="single" w:sz="4" w:space="0" w:color="auto"/>
            </w:tcBorders>
            <w:vAlign w:val="center"/>
          </w:tcPr>
          <w:p w14:paraId="166F9225" w14:textId="77777777" w:rsidR="00513443" w:rsidRPr="00CF51D2" w:rsidRDefault="00513443" w:rsidP="00190E3B">
            <w:pPr>
              <w:ind w:left="37"/>
              <w:jc w:val="center"/>
              <w:rPr>
                <w:rFonts w:asciiTheme="minorHAnsi" w:hAnsiTheme="minorHAnsi" w:cstheme="minorHAnsi"/>
                <w:sz w:val="22"/>
                <w:szCs w:val="22"/>
              </w:rPr>
            </w:pPr>
            <w:r w:rsidRPr="00CF51D2">
              <w:rPr>
                <w:rFonts w:asciiTheme="minorHAnsi" w:hAnsiTheme="minorHAnsi" w:cstheme="minorHAnsi"/>
                <w:sz w:val="22"/>
                <w:szCs w:val="22"/>
              </w:rPr>
              <w:t>4</w:t>
            </w:r>
          </w:p>
        </w:tc>
        <w:tc>
          <w:tcPr>
            <w:tcW w:w="3444" w:type="dxa"/>
            <w:tcBorders>
              <w:top w:val="single" w:sz="4" w:space="0" w:color="auto"/>
              <w:left w:val="single" w:sz="4" w:space="0" w:color="auto"/>
              <w:bottom w:val="single" w:sz="4" w:space="0" w:color="auto"/>
              <w:right w:val="single" w:sz="4" w:space="0" w:color="auto"/>
            </w:tcBorders>
            <w:vAlign w:val="center"/>
          </w:tcPr>
          <w:p w14:paraId="514653B5" w14:textId="77777777" w:rsidR="00513443" w:rsidRPr="00CF51D2" w:rsidRDefault="00513443" w:rsidP="00190E3B">
            <w:pPr>
              <w:rPr>
                <w:rFonts w:asciiTheme="minorHAnsi" w:hAnsiTheme="minorHAnsi" w:cstheme="minorHAnsi"/>
                <w:b/>
                <w:bCs/>
                <w:sz w:val="22"/>
                <w:szCs w:val="22"/>
              </w:rPr>
            </w:pPr>
            <w:r w:rsidRPr="00CF51D2">
              <w:rPr>
                <w:rFonts w:asciiTheme="minorHAnsi" w:hAnsiTheme="minorHAnsi" w:cstheme="minorHAnsi"/>
                <w:b/>
                <w:bCs/>
                <w:sz w:val="22"/>
                <w:szCs w:val="22"/>
              </w:rPr>
              <w:t>JUVENTUS CLUB PARMA</w:t>
            </w:r>
          </w:p>
        </w:tc>
        <w:tc>
          <w:tcPr>
            <w:tcW w:w="807" w:type="dxa"/>
            <w:tcBorders>
              <w:top w:val="single" w:sz="4" w:space="0" w:color="auto"/>
              <w:left w:val="single" w:sz="4" w:space="0" w:color="auto"/>
              <w:bottom w:val="single" w:sz="4" w:space="0" w:color="auto"/>
              <w:right w:val="single" w:sz="4" w:space="0" w:color="auto"/>
            </w:tcBorders>
            <w:vAlign w:val="center"/>
          </w:tcPr>
          <w:p w14:paraId="1206356D" w14:textId="77777777" w:rsidR="00513443" w:rsidRPr="00CF51D2" w:rsidRDefault="00513443" w:rsidP="00190E3B">
            <w:pPr>
              <w:jc w:val="center"/>
              <w:rPr>
                <w:rFonts w:asciiTheme="minorHAnsi" w:hAnsiTheme="minorHAnsi" w:cstheme="minorHAnsi"/>
                <w:sz w:val="22"/>
                <w:szCs w:val="22"/>
              </w:rPr>
            </w:pPr>
            <w:r w:rsidRPr="00CF51D2">
              <w:rPr>
                <w:rFonts w:asciiTheme="minorHAnsi" w:hAnsiTheme="minorHAnsi" w:cstheme="minorHAnsi"/>
                <w:sz w:val="22"/>
                <w:szCs w:val="22"/>
              </w:rPr>
              <w:t>A</w:t>
            </w:r>
          </w:p>
        </w:tc>
        <w:tc>
          <w:tcPr>
            <w:tcW w:w="1147" w:type="dxa"/>
            <w:tcBorders>
              <w:top w:val="single" w:sz="4" w:space="0" w:color="auto"/>
              <w:left w:val="single" w:sz="4" w:space="0" w:color="auto"/>
              <w:bottom w:val="single" w:sz="4" w:space="0" w:color="auto"/>
              <w:right w:val="single" w:sz="4" w:space="0" w:color="auto"/>
            </w:tcBorders>
            <w:vAlign w:val="center"/>
          </w:tcPr>
          <w:p w14:paraId="133C54F1" w14:textId="77777777" w:rsidR="00513443" w:rsidRPr="00CF51D2" w:rsidRDefault="00513443" w:rsidP="00190E3B">
            <w:pPr>
              <w:jc w:val="center"/>
              <w:rPr>
                <w:rFonts w:asciiTheme="minorHAnsi" w:hAnsiTheme="minorHAnsi" w:cstheme="minorHAnsi"/>
                <w:sz w:val="22"/>
                <w:szCs w:val="22"/>
              </w:rPr>
            </w:pPr>
            <w:r w:rsidRPr="00CF51D2">
              <w:rPr>
                <w:rFonts w:asciiTheme="minorHAnsi" w:hAnsiTheme="minorHAnsi" w:cstheme="minorHAnsi"/>
                <w:sz w:val="22"/>
                <w:szCs w:val="22"/>
              </w:rPr>
              <w:t>2°</w:t>
            </w:r>
          </w:p>
        </w:tc>
        <w:tc>
          <w:tcPr>
            <w:tcW w:w="1214" w:type="dxa"/>
            <w:tcBorders>
              <w:top w:val="single" w:sz="4" w:space="0" w:color="auto"/>
              <w:left w:val="single" w:sz="4" w:space="0" w:color="auto"/>
              <w:bottom w:val="single" w:sz="4" w:space="0" w:color="auto"/>
              <w:right w:val="single" w:sz="4" w:space="0" w:color="auto"/>
            </w:tcBorders>
            <w:vAlign w:val="center"/>
          </w:tcPr>
          <w:p w14:paraId="0C9359D3" w14:textId="77777777" w:rsidR="00513443" w:rsidRPr="00CF51D2" w:rsidRDefault="00513443" w:rsidP="00190E3B">
            <w:pPr>
              <w:jc w:val="center"/>
              <w:rPr>
                <w:rFonts w:asciiTheme="minorHAnsi" w:hAnsiTheme="minorHAnsi" w:cstheme="minorHAnsi"/>
                <w:sz w:val="22"/>
                <w:szCs w:val="22"/>
              </w:rPr>
            </w:pPr>
            <w:r w:rsidRPr="00CF51D2">
              <w:rPr>
                <w:rFonts w:asciiTheme="minorHAnsi" w:hAnsiTheme="minorHAnsi" w:cstheme="minorHAnsi"/>
                <w:sz w:val="22"/>
                <w:szCs w:val="22"/>
              </w:rPr>
              <w:t>2,07</w:t>
            </w:r>
          </w:p>
        </w:tc>
        <w:tc>
          <w:tcPr>
            <w:tcW w:w="1196" w:type="dxa"/>
            <w:tcBorders>
              <w:top w:val="single" w:sz="4" w:space="0" w:color="auto"/>
              <w:left w:val="single" w:sz="4" w:space="0" w:color="auto"/>
              <w:bottom w:val="single" w:sz="4" w:space="0" w:color="auto"/>
              <w:right w:val="single" w:sz="4" w:space="0" w:color="auto"/>
            </w:tcBorders>
            <w:vAlign w:val="center"/>
          </w:tcPr>
          <w:p w14:paraId="0BE9B6F1" w14:textId="77777777" w:rsidR="00513443" w:rsidRPr="00CF51D2" w:rsidRDefault="00513443" w:rsidP="00190E3B">
            <w:pPr>
              <w:jc w:val="center"/>
              <w:rPr>
                <w:rFonts w:asciiTheme="minorHAnsi" w:hAnsiTheme="minorHAnsi" w:cstheme="minorHAns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201BF360" w14:textId="77777777" w:rsidR="00513443" w:rsidRPr="00CF51D2" w:rsidRDefault="00513443" w:rsidP="00190E3B">
            <w:pPr>
              <w:jc w:val="center"/>
              <w:rPr>
                <w:rFonts w:asciiTheme="minorHAnsi" w:hAnsiTheme="minorHAnsi" w:cstheme="minorHAnsi"/>
                <w:sz w:val="22"/>
                <w:szCs w:val="22"/>
              </w:rPr>
            </w:pPr>
          </w:p>
        </w:tc>
      </w:tr>
      <w:tr w:rsidR="00513443" w:rsidRPr="00CF51D2" w14:paraId="261C46D3" w14:textId="77777777" w:rsidTr="00190E3B">
        <w:trPr>
          <w:gridAfter w:val="1"/>
          <w:wAfter w:w="13" w:type="dxa"/>
          <w:jc w:val="center"/>
        </w:trPr>
        <w:tc>
          <w:tcPr>
            <w:tcW w:w="1246" w:type="dxa"/>
            <w:tcBorders>
              <w:top w:val="single" w:sz="4" w:space="0" w:color="auto"/>
              <w:left w:val="single" w:sz="4" w:space="0" w:color="auto"/>
              <w:bottom w:val="single" w:sz="4" w:space="0" w:color="auto"/>
              <w:right w:val="single" w:sz="4" w:space="0" w:color="auto"/>
            </w:tcBorders>
            <w:vAlign w:val="center"/>
          </w:tcPr>
          <w:p w14:paraId="20686208" w14:textId="77777777" w:rsidR="00513443" w:rsidRPr="00CF51D2" w:rsidRDefault="00513443" w:rsidP="00190E3B">
            <w:pPr>
              <w:ind w:left="37"/>
              <w:jc w:val="center"/>
              <w:rPr>
                <w:rFonts w:asciiTheme="minorHAnsi" w:hAnsiTheme="minorHAnsi" w:cstheme="minorHAnsi"/>
                <w:sz w:val="22"/>
                <w:szCs w:val="22"/>
              </w:rPr>
            </w:pPr>
            <w:r w:rsidRPr="00CF51D2">
              <w:rPr>
                <w:rFonts w:asciiTheme="minorHAnsi" w:hAnsiTheme="minorHAnsi" w:cstheme="minorHAnsi"/>
                <w:sz w:val="22"/>
                <w:szCs w:val="22"/>
              </w:rPr>
              <w:t>5</w:t>
            </w:r>
          </w:p>
        </w:tc>
        <w:tc>
          <w:tcPr>
            <w:tcW w:w="3444" w:type="dxa"/>
            <w:tcBorders>
              <w:top w:val="single" w:sz="4" w:space="0" w:color="auto"/>
              <w:left w:val="single" w:sz="4" w:space="0" w:color="auto"/>
              <w:bottom w:val="single" w:sz="4" w:space="0" w:color="auto"/>
              <w:right w:val="single" w:sz="4" w:space="0" w:color="auto"/>
            </w:tcBorders>
            <w:vAlign w:val="center"/>
          </w:tcPr>
          <w:p w14:paraId="5F858A92" w14:textId="77777777" w:rsidR="00513443" w:rsidRPr="00CF51D2" w:rsidRDefault="00513443" w:rsidP="00190E3B">
            <w:pPr>
              <w:rPr>
                <w:rFonts w:asciiTheme="minorHAnsi" w:hAnsiTheme="minorHAnsi" w:cstheme="minorHAnsi"/>
                <w:b/>
                <w:bCs/>
                <w:sz w:val="22"/>
                <w:szCs w:val="22"/>
              </w:rPr>
            </w:pPr>
            <w:r w:rsidRPr="00CF51D2">
              <w:rPr>
                <w:rFonts w:asciiTheme="minorHAnsi" w:hAnsiTheme="minorHAnsi" w:cstheme="minorHAnsi"/>
                <w:b/>
                <w:bCs/>
                <w:sz w:val="22"/>
                <w:szCs w:val="22"/>
              </w:rPr>
              <w:t>RUSSI</w:t>
            </w:r>
          </w:p>
        </w:tc>
        <w:tc>
          <w:tcPr>
            <w:tcW w:w="807" w:type="dxa"/>
            <w:tcBorders>
              <w:top w:val="single" w:sz="4" w:space="0" w:color="auto"/>
              <w:left w:val="single" w:sz="4" w:space="0" w:color="auto"/>
              <w:bottom w:val="single" w:sz="4" w:space="0" w:color="auto"/>
              <w:right w:val="single" w:sz="4" w:space="0" w:color="auto"/>
            </w:tcBorders>
            <w:vAlign w:val="center"/>
          </w:tcPr>
          <w:p w14:paraId="2121EFB0" w14:textId="77777777" w:rsidR="00513443" w:rsidRPr="00CF51D2" w:rsidRDefault="00513443" w:rsidP="00190E3B">
            <w:pPr>
              <w:jc w:val="center"/>
              <w:rPr>
                <w:rFonts w:asciiTheme="minorHAnsi" w:hAnsiTheme="minorHAnsi" w:cstheme="minorHAnsi"/>
                <w:sz w:val="22"/>
                <w:szCs w:val="22"/>
              </w:rPr>
            </w:pPr>
            <w:r w:rsidRPr="00CF51D2">
              <w:rPr>
                <w:rFonts w:asciiTheme="minorHAnsi" w:hAnsiTheme="minorHAnsi" w:cstheme="minorHAnsi"/>
                <w:sz w:val="22"/>
                <w:szCs w:val="22"/>
              </w:rPr>
              <w:t>D</w:t>
            </w:r>
          </w:p>
        </w:tc>
        <w:tc>
          <w:tcPr>
            <w:tcW w:w="1147" w:type="dxa"/>
            <w:tcBorders>
              <w:top w:val="single" w:sz="4" w:space="0" w:color="auto"/>
              <w:left w:val="single" w:sz="4" w:space="0" w:color="auto"/>
              <w:bottom w:val="single" w:sz="4" w:space="0" w:color="auto"/>
              <w:right w:val="single" w:sz="4" w:space="0" w:color="auto"/>
            </w:tcBorders>
            <w:vAlign w:val="center"/>
          </w:tcPr>
          <w:p w14:paraId="2DF4F4F3" w14:textId="77777777" w:rsidR="00513443" w:rsidRPr="00CF51D2" w:rsidRDefault="00513443" w:rsidP="00190E3B">
            <w:pPr>
              <w:jc w:val="center"/>
              <w:rPr>
                <w:rFonts w:asciiTheme="minorHAnsi" w:hAnsiTheme="minorHAnsi" w:cstheme="minorHAnsi"/>
                <w:sz w:val="22"/>
                <w:szCs w:val="22"/>
              </w:rPr>
            </w:pPr>
            <w:r w:rsidRPr="00CF51D2">
              <w:rPr>
                <w:rFonts w:asciiTheme="minorHAnsi" w:hAnsiTheme="minorHAnsi" w:cstheme="minorHAnsi"/>
                <w:sz w:val="22"/>
                <w:szCs w:val="22"/>
              </w:rPr>
              <w:t>2°</w:t>
            </w:r>
          </w:p>
        </w:tc>
        <w:tc>
          <w:tcPr>
            <w:tcW w:w="1214" w:type="dxa"/>
            <w:tcBorders>
              <w:top w:val="single" w:sz="4" w:space="0" w:color="auto"/>
              <w:left w:val="single" w:sz="4" w:space="0" w:color="auto"/>
              <w:bottom w:val="single" w:sz="4" w:space="0" w:color="auto"/>
              <w:right w:val="single" w:sz="4" w:space="0" w:color="auto"/>
            </w:tcBorders>
            <w:vAlign w:val="center"/>
          </w:tcPr>
          <w:p w14:paraId="2965E918" w14:textId="77777777" w:rsidR="00513443" w:rsidRPr="00CF51D2" w:rsidRDefault="00513443" w:rsidP="00190E3B">
            <w:pPr>
              <w:jc w:val="center"/>
              <w:rPr>
                <w:rFonts w:asciiTheme="minorHAnsi" w:hAnsiTheme="minorHAnsi" w:cstheme="minorHAnsi"/>
                <w:sz w:val="22"/>
                <w:szCs w:val="22"/>
              </w:rPr>
            </w:pPr>
            <w:r w:rsidRPr="00CF51D2">
              <w:rPr>
                <w:rFonts w:asciiTheme="minorHAnsi" w:hAnsiTheme="minorHAnsi" w:cstheme="minorHAnsi"/>
                <w:sz w:val="22"/>
                <w:szCs w:val="22"/>
              </w:rPr>
              <w:t>2,00</w:t>
            </w:r>
          </w:p>
        </w:tc>
        <w:tc>
          <w:tcPr>
            <w:tcW w:w="1196" w:type="dxa"/>
            <w:tcBorders>
              <w:top w:val="single" w:sz="4" w:space="0" w:color="auto"/>
              <w:left w:val="single" w:sz="4" w:space="0" w:color="auto"/>
              <w:bottom w:val="single" w:sz="4" w:space="0" w:color="auto"/>
              <w:right w:val="single" w:sz="4" w:space="0" w:color="auto"/>
            </w:tcBorders>
            <w:vAlign w:val="center"/>
          </w:tcPr>
          <w:p w14:paraId="45ABF6E4" w14:textId="77777777" w:rsidR="00513443" w:rsidRPr="00CF51D2" w:rsidRDefault="00513443" w:rsidP="00190E3B">
            <w:pPr>
              <w:jc w:val="center"/>
              <w:rPr>
                <w:rFonts w:asciiTheme="minorHAnsi" w:hAnsiTheme="minorHAnsi" w:cstheme="minorHAns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712B5301" w14:textId="77777777" w:rsidR="00513443" w:rsidRPr="00CF51D2" w:rsidRDefault="00513443" w:rsidP="00190E3B">
            <w:pPr>
              <w:jc w:val="center"/>
              <w:rPr>
                <w:rFonts w:asciiTheme="minorHAnsi" w:hAnsiTheme="minorHAnsi" w:cstheme="minorHAnsi"/>
                <w:sz w:val="22"/>
                <w:szCs w:val="22"/>
              </w:rPr>
            </w:pPr>
          </w:p>
        </w:tc>
      </w:tr>
      <w:tr w:rsidR="00513443" w:rsidRPr="00CF51D2" w14:paraId="0819C7BD" w14:textId="77777777" w:rsidTr="00190E3B">
        <w:trPr>
          <w:gridAfter w:val="1"/>
          <w:wAfter w:w="13" w:type="dxa"/>
          <w:jc w:val="center"/>
        </w:trPr>
        <w:tc>
          <w:tcPr>
            <w:tcW w:w="1246" w:type="dxa"/>
            <w:tcBorders>
              <w:top w:val="single" w:sz="4" w:space="0" w:color="auto"/>
              <w:left w:val="single" w:sz="4" w:space="0" w:color="auto"/>
              <w:bottom w:val="single" w:sz="4" w:space="0" w:color="auto"/>
              <w:right w:val="single" w:sz="4" w:space="0" w:color="auto"/>
            </w:tcBorders>
            <w:vAlign w:val="center"/>
          </w:tcPr>
          <w:p w14:paraId="25D5D110" w14:textId="77777777" w:rsidR="00513443" w:rsidRPr="00CF51D2" w:rsidRDefault="00513443" w:rsidP="00190E3B">
            <w:pPr>
              <w:ind w:left="37"/>
              <w:jc w:val="center"/>
              <w:rPr>
                <w:rFonts w:asciiTheme="minorHAnsi" w:hAnsiTheme="minorHAnsi" w:cstheme="minorHAnsi"/>
                <w:sz w:val="22"/>
                <w:szCs w:val="22"/>
              </w:rPr>
            </w:pPr>
            <w:r w:rsidRPr="00CF51D2">
              <w:rPr>
                <w:rFonts w:asciiTheme="minorHAnsi" w:hAnsiTheme="minorHAnsi" w:cstheme="minorHAnsi"/>
                <w:sz w:val="22"/>
                <w:szCs w:val="22"/>
              </w:rPr>
              <w:t>6</w:t>
            </w:r>
          </w:p>
        </w:tc>
        <w:tc>
          <w:tcPr>
            <w:tcW w:w="3444" w:type="dxa"/>
            <w:tcBorders>
              <w:top w:val="single" w:sz="4" w:space="0" w:color="auto"/>
              <w:left w:val="single" w:sz="4" w:space="0" w:color="auto"/>
              <w:bottom w:val="single" w:sz="4" w:space="0" w:color="auto"/>
              <w:right w:val="single" w:sz="4" w:space="0" w:color="auto"/>
            </w:tcBorders>
            <w:vAlign w:val="center"/>
          </w:tcPr>
          <w:p w14:paraId="16C2266F" w14:textId="77777777" w:rsidR="00513443" w:rsidRPr="00CF51D2" w:rsidRDefault="00513443" w:rsidP="00190E3B">
            <w:pPr>
              <w:rPr>
                <w:rFonts w:asciiTheme="minorHAnsi" w:hAnsiTheme="minorHAnsi" w:cstheme="minorHAnsi"/>
                <w:b/>
                <w:bCs/>
                <w:sz w:val="22"/>
                <w:szCs w:val="22"/>
              </w:rPr>
            </w:pPr>
            <w:r w:rsidRPr="00CF51D2">
              <w:rPr>
                <w:rFonts w:asciiTheme="minorHAnsi" w:hAnsiTheme="minorHAnsi" w:cstheme="minorHAnsi"/>
                <w:b/>
                <w:bCs/>
                <w:sz w:val="22"/>
                <w:szCs w:val="22"/>
              </w:rPr>
              <w:t>OSTERIA GRANDE</w:t>
            </w:r>
          </w:p>
        </w:tc>
        <w:tc>
          <w:tcPr>
            <w:tcW w:w="807" w:type="dxa"/>
            <w:tcBorders>
              <w:top w:val="single" w:sz="4" w:space="0" w:color="auto"/>
              <w:left w:val="single" w:sz="4" w:space="0" w:color="auto"/>
              <w:bottom w:val="single" w:sz="4" w:space="0" w:color="auto"/>
              <w:right w:val="single" w:sz="4" w:space="0" w:color="auto"/>
            </w:tcBorders>
            <w:vAlign w:val="center"/>
          </w:tcPr>
          <w:p w14:paraId="31493F13" w14:textId="77777777" w:rsidR="00513443" w:rsidRPr="00CF51D2" w:rsidRDefault="00513443" w:rsidP="00190E3B">
            <w:pPr>
              <w:jc w:val="center"/>
              <w:rPr>
                <w:rFonts w:asciiTheme="minorHAnsi" w:hAnsiTheme="minorHAnsi" w:cstheme="minorHAnsi"/>
                <w:sz w:val="22"/>
                <w:szCs w:val="22"/>
              </w:rPr>
            </w:pPr>
            <w:r w:rsidRPr="00CF51D2">
              <w:rPr>
                <w:rFonts w:asciiTheme="minorHAnsi" w:hAnsiTheme="minorHAnsi" w:cstheme="minorHAnsi"/>
                <w:sz w:val="22"/>
                <w:szCs w:val="22"/>
              </w:rPr>
              <w:t>D</w:t>
            </w:r>
          </w:p>
        </w:tc>
        <w:tc>
          <w:tcPr>
            <w:tcW w:w="1147" w:type="dxa"/>
            <w:tcBorders>
              <w:top w:val="single" w:sz="4" w:space="0" w:color="auto"/>
              <w:left w:val="single" w:sz="4" w:space="0" w:color="auto"/>
              <w:bottom w:val="single" w:sz="4" w:space="0" w:color="auto"/>
              <w:right w:val="single" w:sz="4" w:space="0" w:color="auto"/>
            </w:tcBorders>
            <w:vAlign w:val="center"/>
          </w:tcPr>
          <w:p w14:paraId="62059211" w14:textId="77777777" w:rsidR="00513443" w:rsidRPr="00CF51D2" w:rsidRDefault="00513443" w:rsidP="00190E3B">
            <w:pPr>
              <w:jc w:val="center"/>
              <w:rPr>
                <w:rFonts w:asciiTheme="minorHAnsi" w:hAnsiTheme="minorHAnsi" w:cstheme="minorHAnsi"/>
                <w:sz w:val="22"/>
                <w:szCs w:val="22"/>
              </w:rPr>
            </w:pPr>
            <w:r w:rsidRPr="00CF51D2">
              <w:rPr>
                <w:rFonts w:asciiTheme="minorHAnsi" w:hAnsiTheme="minorHAnsi" w:cstheme="minorHAnsi"/>
                <w:sz w:val="22"/>
                <w:szCs w:val="22"/>
              </w:rPr>
              <w:t>3°</w:t>
            </w:r>
          </w:p>
        </w:tc>
        <w:tc>
          <w:tcPr>
            <w:tcW w:w="1214" w:type="dxa"/>
            <w:tcBorders>
              <w:top w:val="single" w:sz="4" w:space="0" w:color="auto"/>
              <w:left w:val="single" w:sz="4" w:space="0" w:color="auto"/>
              <w:bottom w:val="single" w:sz="4" w:space="0" w:color="auto"/>
              <w:right w:val="single" w:sz="4" w:space="0" w:color="auto"/>
            </w:tcBorders>
            <w:vAlign w:val="center"/>
          </w:tcPr>
          <w:p w14:paraId="0AC19209" w14:textId="77777777" w:rsidR="00513443" w:rsidRPr="00CF51D2" w:rsidRDefault="00513443" w:rsidP="00190E3B">
            <w:pPr>
              <w:jc w:val="center"/>
              <w:rPr>
                <w:rFonts w:asciiTheme="minorHAnsi" w:hAnsiTheme="minorHAnsi" w:cstheme="minorHAnsi"/>
                <w:sz w:val="22"/>
                <w:szCs w:val="22"/>
              </w:rPr>
            </w:pPr>
            <w:r w:rsidRPr="00CF51D2">
              <w:rPr>
                <w:rFonts w:asciiTheme="minorHAnsi" w:hAnsiTheme="minorHAnsi" w:cstheme="minorHAnsi"/>
                <w:sz w:val="22"/>
                <w:szCs w:val="22"/>
              </w:rPr>
              <w:t>1,84</w:t>
            </w:r>
          </w:p>
        </w:tc>
        <w:tc>
          <w:tcPr>
            <w:tcW w:w="1196" w:type="dxa"/>
            <w:tcBorders>
              <w:top w:val="single" w:sz="4" w:space="0" w:color="auto"/>
              <w:left w:val="single" w:sz="4" w:space="0" w:color="auto"/>
              <w:bottom w:val="single" w:sz="4" w:space="0" w:color="auto"/>
              <w:right w:val="single" w:sz="4" w:space="0" w:color="auto"/>
            </w:tcBorders>
            <w:vAlign w:val="center"/>
          </w:tcPr>
          <w:p w14:paraId="3F0C2069" w14:textId="77777777" w:rsidR="00513443" w:rsidRPr="00CF51D2" w:rsidRDefault="00513443" w:rsidP="00190E3B">
            <w:pPr>
              <w:jc w:val="center"/>
              <w:rPr>
                <w:rFonts w:asciiTheme="minorHAnsi" w:hAnsiTheme="minorHAnsi" w:cstheme="minorHAns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4F443E60" w14:textId="77777777" w:rsidR="00513443" w:rsidRPr="00CF51D2" w:rsidRDefault="00513443" w:rsidP="00190E3B">
            <w:pPr>
              <w:jc w:val="center"/>
              <w:rPr>
                <w:rFonts w:asciiTheme="minorHAnsi" w:hAnsiTheme="minorHAnsi" w:cstheme="minorHAnsi"/>
                <w:sz w:val="22"/>
                <w:szCs w:val="22"/>
              </w:rPr>
            </w:pPr>
          </w:p>
        </w:tc>
      </w:tr>
    </w:tbl>
    <w:p w14:paraId="60104F7C" w14:textId="77777777" w:rsidR="00513443" w:rsidRPr="00CF51D2" w:rsidRDefault="00513443" w:rsidP="00513443">
      <w:pPr>
        <w:ind w:right="-28"/>
        <w:jc w:val="center"/>
        <w:rPr>
          <w:rFonts w:asciiTheme="minorHAnsi" w:hAnsiTheme="minorHAnsi" w:cstheme="minorHAnsi"/>
          <w:b/>
          <w:bCs/>
          <w:color w:val="FF0000"/>
          <w:sz w:val="24"/>
          <w:szCs w:val="24"/>
        </w:rPr>
      </w:pPr>
    </w:p>
    <w:p w14:paraId="18FD1A95" w14:textId="77777777" w:rsidR="00081185" w:rsidRDefault="00081185">
      <w:pPr>
        <w:rPr>
          <w:rFonts w:asciiTheme="minorHAnsi" w:hAnsiTheme="minorHAnsi" w:cstheme="minorHAnsi"/>
          <w:b/>
          <w:bCs/>
          <w:color w:val="2F5496"/>
          <w:sz w:val="32"/>
          <w:szCs w:val="32"/>
        </w:rPr>
      </w:pPr>
      <w:r>
        <w:rPr>
          <w:rFonts w:asciiTheme="minorHAnsi" w:hAnsiTheme="minorHAnsi" w:cstheme="minorHAnsi"/>
          <w:b/>
          <w:bCs/>
          <w:color w:val="2F5496"/>
          <w:sz w:val="32"/>
          <w:szCs w:val="32"/>
        </w:rPr>
        <w:br w:type="page"/>
      </w:r>
    </w:p>
    <w:p w14:paraId="6CC6403B" w14:textId="5B063A72" w:rsidR="00513443" w:rsidRPr="00CF51D2" w:rsidRDefault="00513443" w:rsidP="00513443">
      <w:pPr>
        <w:ind w:right="-312"/>
        <w:jc w:val="center"/>
        <w:rPr>
          <w:rFonts w:asciiTheme="minorHAnsi" w:hAnsiTheme="minorHAnsi" w:cstheme="minorHAnsi"/>
          <w:b/>
          <w:bCs/>
          <w:color w:val="2F5496"/>
          <w:sz w:val="32"/>
          <w:szCs w:val="32"/>
        </w:rPr>
      </w:pPr>
      <w:r w:rsidRPr="00CF51D2">
        <w:rPr>
          <w:rFonts w:asciiTheme="minorHAnsi" w:hAnsiTheme="minorHAnsi" w:cstheme="minorHAnsi"/>
          <w:b/>
          <w:bCs/>
          <w:color w:val="2F5496"/>
          <w:sz w:val="32"/>
          <w:szCs w:val="32"/>
        </w:rPr>
        <w:t>UNDER 19 REGIONALE</w:t>
      </w:r>
    </w:p>
    <w:p w14:paraId="0C9AFEC3" w14:textId="77777777" w:rsidR="00513443" w:rsidRPr="00CF51D2" w:rsidRDefault="00513443" w:rsidP="00513443">
      <w:pPr>
        <w:rPr>
          <w:rFonts w:asciiTheme="minorHAnsi" w:hAnsiTheme="minorHAnsi" w:cstheme="minorHAnsi"/>
        </w:rPr>
      </w:pPr>
    </w:p>
    <w:p w14:paraId="312C44E6" w14:textId="77777777" w:rsidR="00513443" w:rsidRPr="00CF51D2" w:rsidRDefault="00513443">
      <w:pPr>
        <w:numPr>
          <w:ilvl w:val="0"/>
          <w:numId w:val="7"/>
        </w:numPr>
        <w:ind w:left="426"/>
        <w:rPr>
          <w:rFonts w:asciiTheme="minorHAnsi" w:hAnsiTheme="minorHAnsi" w:cstheme="minorHAnsi"/>
          <w:sz w:val="24"/>
          <w:szCs w:val="24"/>
        </w:rPr>
      </w:pPr>
      <w:proofErr w:type="gramStart"/>
      <w:r w:rsidRPr="00CF51D2">
        <w:rPr>
          <w:rFonts w:asciiTheme="minorHAnsi" w:hAnsiTheme="minorHAnsi" w:cstheme="minorHAnsi"/>
          <w:sz w:val="24"/>
          <w:szCs w:val="24"/>
        </w:rPr>
        <w:t>A.PLACCI</w:t>
      </w:r>
      <w:proofErr w:type="gramEnd"/>
      <w:r w:rsidRPr="00CF51D2">
        <w:rPr>
          <w:rFonts w:asciiTheme="minorHAnsi" w:hAnsiTheme="minorHAnsi" w:cstheme="minorHAnsi"/>
          <w:sz w:val="24"/>
          <w:szCs w:val="24"/>
        </w:rPr>
        <w:t xml:space="preserve"> BUBANO MORDANO </w:t>
      </w:r>
    </w:p>
    <w:p w14:paraId="0A5BFF07" w14:textId="77777777" w:rsidR="00513443" w:rsidRPr="00CF51D2" w:rsidRDefault="00513443">
      <w:pPr>
        <w:numPr>
          <w:ilvl w:val="0"/>
          <w:numId w:val="7"/>
        </w:numPr>
        <w:ind w:left="426"/>
        <w:rPr>
          <w:rFonts w:asciiTheme="minorHAnsi" w:hAnsiTheme="minorHAnsi" w:cstheme="minorHAnsi"/>
          <w:sz w:val="24"/>
          <w:szCs w:val="24"/>
        </w:rPr>
      </w:pPr>
      <w:r w:rsidRPr="00CF51D2">
        <w:rPr>
          <w:rFonts w:asciiTheme="minorHAnsi" w:hAnsiTheme="minorHAnsi" w:cstheme="minorHAnsi"/>
          <w:sz w:val="24"/>
          <w:szCs w:val="24"/>
        </w:rPr>
        <w:t>ACCADEMIA MARIGNANESE</w:t>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Pr>
          <w:rFonts w:asciiTheme="minorHAnsi" w:hAnsiTheme="minorHAnsi" w:cstheme="minorHAnsi"/>
          <w:sz w:val="24"/>
          <w:szCs w:val="24"/>
        </w:rPr>
        <w:tab/>
      </w:r>
      <w:r w:rsidRPr="00CF51D2">
        <w:rPr>
          <w:rFonts w:asciiTheme="minorHAnsi" w:hAnsiTheme="minorHAnsi" w:cstheme="minorHAnsi"/>
          <w:sz w:val="24"/>
          <w:szCs w:val="24"/>
        </w:rPr>
        <w:t>promossa da under 19 provinciale</w:t>
      </w:r>
    </w:p>
    <w:p w14:paraId="0653705C" w14:textId="77777777" w:rsidR="00513443" w:rsidRPr="00CF51D2" w:rsidRDefault="00513443">
      <w:pPr>
        <w:numPr>
          <w:ilvl w:val="0"/>
          <w:numId w:val="7"/>
        </w:numPr>
        <w:ind w:left="426"/>
        <w:rPr>
          <w:rFonts w:asciiTheme="minorHAnsi" w:hAnsiTheme="minorHAnsi" w:cstheme="minorHAnsi"/>
          <w:sz w:val="24"/>
          <w:szCs w:val="24"/>
        </w:rPr>
      </w:pPr>
      <w:r w:rsidRPr="00CF51D2">
        <w:rPr>
          <w:rFonts w:asciiTheme="minorHAnsi" w:hAnsiTheme="minorHAnsi" w:cstheme="minorHAnsi"/>
          <w:sz w:val="24"/>
          <w:szCs w:val="24"/>
        </w:rPr>
        <w:t xml:space="preserve">ANZOLAVINO CALCIO        </w:t>
      </w:r>
    </w:p>
    <w:p w14:paraId="4A0A3178" w14:textId="77777777" w:rsidR="00513443" w:rsidRPr="00CF51D2" w:rsidRDefault="00513443">
      <w:pPr>
        <w:numPr>
          <w:ilvl w:val="0"/>
          <w:numId w:val="7"/>
        </w:numPr>
        <w:ind w:left="426"/>
        <w:rPr>
          <w:rFonts w:asciiTheme="minorHAnsi" w:hAnsiTheme="minorHAnsi" w:cstheme="minorHAnsi"/>
          <w:sz w:val="24"/>
          <w:szCs w:val="24"/>
        </w:rPr>
      </w:pPr>
      <w:r w:rsidRPr="00CF51D2">
        <w:rPr>
          <w:rFonts w:asciiTheme="minorHAnsi" w:hAnsiTheme="minorHAnsi" w:cstheme="minorHAnsi"/>
          <w:sz w:val="24"/>
          <w:szCs w:val="24"/>
        </w:rPr>
        <w:t xml:space="preserve">ARCETANA                 </w:t>
      </w:r>
    </w:p>
    <w:p w14:paraId="04189D57" w14:textId="77777777" w:rsidR="00513443" w:rsidRPr="00CF51D2" w:rsidRDefault="00513443">
      <w:pPr>
        <w:numPr>
          <w:ilvl w:val="0"/>
          <w:numId w:val="7"/>
        </w:numPr>
        <w:ind w:left="426"/>
        <w:rPr>
          <w:rFonts w:asciiTheme="minorHAnsi" w:hAnsiTheme="minorHAnsi" w:cstheme="minorHAnsi"/>
          <w:sz w:val="24"/>
          <w:szCs w:val="24"/>
        </w:rPr>
      </w:pPr>
      <w:r w:rsidRPr="00CF51D2">
        <w:rPr>
          <w:rFonts w:asciiTheme="minorHAnsi" w:hAnsiTheme="minorHAnsi" w:cstheme="minorHAnsi"/>
          <w:sz w:val="24"/>
          <w:szCs w:val="24"/>
        </w:rPr>
        <w:t>ATLETIC PROGETTO MONTAGNA</w:t>
      </w:r>
    </w:p>
    <w:p w14:paraId="3F58D6CA" w14:textId="77777777" w:rsidR="00513443" w:rsidRPr="00CF51D2" w:rsidRDefault="00513443">
      <w:pPr>
        <w:numPr>
          <w:ilvl w:val="0"/>
          <w:numId w:val="7"/>
        </w:numPr>
        <w:ind w:left="426"/>
        <w:rPr>
          <w:rFonts w:asciiTheme="minorHAnsi" w:hAnsiTheme="minorHAnsi" w:cstheme="minorHAnsi"/>
          <w:sz w:val="24"/>
          <w:szCs w:val="24"/>
        </w:rPr>
      </w:pPr>
      <w:r w:rsidRPr="00CF51D2">
        <w:rPr>
          <w:rFonts w:asciiTheme="minorHAnsi" w:hAnsiTheme="minorHAnsi" w:cstheme="minorHAnsi"/>
          <w:sz w:val="24"/>
          <w:szCs w:val="24"/>
        </w:rPr>
        <w:t xml:space="preserve">BAGNACAVALLO </w:t>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Pr>
          <w:rFonts w:asciiTheme="minorHAnsi" w:hAnsiTheme="minorHAnsi" w:cstheme="minorHAnsi"/>
          <w:sz w:val="24"/>
          <w:szCs w:val="24"/>
        </w:rPr>
        <w:tab/>
      </w:r>
      <w:r w:rsidRPr="00CF51D2">
        <w:rPr>
          <w:rFonts w:asciiTheme="minorHAnsi" w:hAnsiTheme="minorHAnsi" w:cstheme="minorHAnsi"/>
          <w:sz w:val="24"/>
          <w:szCs w:val="24"/>
        </w:rPr>
        <w:t>promossa da under 19 provinciale</w:t>
      </w:r>
    </w:p>
    <w:p w14:paraId="4E34E876" w14:textId="77777777" w:rsidR="00513443" w:rsidRPr="00CF51D2" w:rsidRDefault="00513443">
      <w:pPr>
        <w:numPr>
          <w:ilvl w:val="0"/>
          <w:numId w:val="7"/>
        </w:numPr>
        <w:ind w:left="426"/>
        <w:rPr>
          <w:rFonts w:asciiTheme="minorHAnsi" w:hAnsiTheme="minorHAnsi" w:cstheme="minorHAnsi"/>
          <w:sz w:val="24"/>
          <w:szCs w:val="24"/>
        </w:rPr>
      </w:pPr>
      <w:r w:rsidRPr="00CF51D2">
        <w:rPr>
          <w:rFonts w:asciiTheme="minorHAnsi" w:hAnsiTheme="minorHAnsi" w:cstheme="minorHAnsi"/>
          <w:sz w:val="24"/>
          <w:szCs w:val="24"/>
        </w:rPr>
        <w:t xml:space="preserve">BAGNOLESE                </w:t>
      </w:r>
    </w:p>
    <w:p w14:paraId="5EC6D1FA" w14:textId="77777777" w:rsidR="00513443" w:rsidRPr="00CF51D2" w:rsidRDefault="00513443">
      <w:pPr>
        <w:numPr>
          <w:ilvl w:val="0"/>
          <w:numId w:val="7"/>
        </w:numPr>
        <w:ind w:left="426"/>
        <w:rPr>
          <w:rFonts w:asciiTheme="minorHAnsi" w:hAnsiTheme="minorHAnsi" w:cstheme="minorHAnsi"/>
          <w:sz w:val="24"/>
          <w:szCs w:val="24"/>
        </w:rPr>
      </w:pPr>
      <w:r w:rsidRPr="00CF51D2">
        <w:rPr>
          <w:rFonts w:asciiTheme="minorHAnsi" w:hAnsiTheme="minorHAnsi" w:cstheme="minorHAnsi"/>
          <w:sz w:val="24"/>
          <w:szCs w:val="24"/>
        </w:rPr>
        <w:t xml:space="preserve">BAKIA CESENATICO         </w:t>
      </w:r>
    </w:p>
    <w:p w14:paraId="0C725F3B" w14:textId="77777777" w:rsidR="00513443" w:rsidRPr="00CF51D2" w:rsidRDefault="00513443">
      <w:pPr>
        <w:numPr>
          <w:ilvl w:val="0"/>
          <w:numId w:val="7"/>
        </w:numPr>
        <w:ind w:left="426"/>
        <w:rPr>
          <w:rFonts w:asciiTheme="minorHAnsi" w:hAnsiTheme="minorHAnsi" w:cstheme="minorHAnsi"/>
          <w:sz w:val="24"/>
          <w:szCs w:val="24"/>
        </w:rPr>
      </w:pPr>
      <w:r w:rsidRPr="00CF51D2">
        <w:rPr>
          <w:rFonts w:asciiTheme="minorHAnsi" w:hAnsiTheme="minorHAnsi" w:cstheme="minorHAnsi"/>
          <w:sz w:val="24"/>
          <w:szCs w:val="24"/>
        </w:rPr>
        <w:t xml:space="preserve">BASCA 2002               </w:t>
      </w:r>
    </w:p>
    <w:p w14:paraId="1ABC1422" w14:textId="77777777" w:rsidR="00513443" w:rsidRPr="00CF51D2" w:rsidRDefault="00513443">
      <w:pPr>
        <w:numPr>
          <w:ilvl w:val="0"/>
          <w:numId w:val="7"/>
        </w:numPr>
        <w:ind w:left="426"/>
        <w:rPr>
          <w:rFonts w:asciiTheme="minorHAnsi" w:hAnsiTheme="minorHAnsi" w:cstheme="minorHAnsi"/>
          <w:sz w:val="24"/>
          <w:szCs w:val="24"/>
        </w:rPr>
      </w:pPr>
      <w:r w:rsidRPr="00CF51D2">
        <w:rPr>
          <w:rFonts w:asciiTheme="minorHAnsi" w:hAnsiTheme="minorHAnsi" w:cstheme="minorHAnsi"/>
          <w:sz w:val="24"/>
          <w:szCs w:val="24"/>
        </w:rPr>
        <w:t>BELLARIA IGEA MARINA 1956</w:t>
      </w:r>
    </w:p>
    <w:p w14:paraId="3C5D0A95" w14:textId="77777777" w:rsidR="00513443" w:rsidRPr="00CF51D2" w:rsidRDefault="00513443">
      <w:pPr>
        <w:numPr>
          <w:ilvl w:val="0"/>
          <w:numId w:val="7"/>
        </w:numPr>
        <w:ind w:left="426"/>
        <w:rPr>
          <w:rFonts w:asciiTheme="minorHAnsi" w:hAnsiTheme="minorHAnsi" w:cstheme="minorHAnsi"/>
          <w:sz w:val="24"/>
          <w:szCs w:val="24"/>
        </w:rPr>
      </w:pPr>
      <w:r w:rsidRPr="00CF51D2">
        <w:rPr>
          <w:rFonts w:asciiTheme="minorHAnsi" w:hAnsiTheme="minorHAnsi" w:cstheme="minorHAnsi"/>
          <w:sz w:val="24"/>
          <w:szCs w:val="24"/>
        </w:rPr>
        <w:t xml:space="preserve">BIBBIANO SAN POLO        </w:t>
      </w:r>
    </w:p>
    <w:p w14:paraId="586BD2BD" w14:textId="77777777" w:rsidR="00513443" w:rsidRPr="00CF51D2" w:rsidRDefault="00513443">
      <w:pPr>
        <w:numPr>
          <w:ilvl w:val="0"/>
          <w:numId w:val="7"/>
        </w:numPr>
        <w:ind w:left="426"/>
        <w:rPr>
          <w:rFonts w:asciiTheme="minorHAnsi" w:hAnsiTheme="minorHAnsi" w:cstheme="minorHAnsi"/>
          <w:sz w:val="24"/>
          <w:szCs w:val="24"/>
        </w:rPr>
      </w:pPr>
      <w:r w:rsidRPr="00CF51D2">
        <w:rPr>
          <w:rFonts w:asciiTheme="minorHAnsi" w:hAnsiTheme="minorHAnsi" w:cstheme="minorHAnsi"/>
          <w:sz w:val="24"/>
          <w:szCs w:val="24"/>
        </w:rPr>
        <w:t xml:space="preserve">BORGONOVESE              </w:t>
      </w:r>
    </w:p>
    <w:p w14:paraId="3B8089FB" w14:textId="77777777" w:rsidR="00513443" w:rsidRPr="00CF51D2" w:rsidRDefault="00513443">
      <w:pPr>
        <w:numPr>
          <w:ilvl w:val="0"/>
          <w:numId w:val="7"/>
        </w:numPr>
        <w:ind w:left="426"/>
        <w:rPr>
          <w:rFonts w:asciiTheme="minorHAnsi" w:hAnsiTheme="minorHAnsi" w:cstheme="minorHAnsi"/>
          <w:sz w:val="24"/>
          <w:szCs w:val="24"/>
        </w:rPr>
      </w:pPr>
      <w:r w:rsidRPr="00CF51D2">
        <w:rPr>
          <w:rFonts w:asciiTheme="minorHAnsi" w:hAnsiTheme="minorHAnsi" w:cstheme="minorHAnsi"/>
          <w:sz w:val="24"/>
          <w:szCs w:val="24"/>
        </w:rPr>
        <w:t xml:space="preserve">CALCIO FORLIMPOPOLI 1928 </w:t>
      </w:r>
    </w:p>
    <w:p w14:paraId="4D3A3C8C" w14:textId="77777777" w:rsidR="00513443" w:rsidRPr="00CF51D2" w:rsidRDefault="00513443">
      <w:pPr>
        <w:numPr>
          <w:ilvl w:val="0"/>
          <w:numId w:val="7"/>
        </w:numPr>
        <w:ind w:left="426"/>
        <w:rPr>
          <w:rFonts w:asciiTheme="minorHAnsi" w:hAnsiTheme="minorHAnsi" w:cstheme="minorHAnsi"/>
          <w:sz w:val="24"/>
          <w:szCs w:val="24"/>
        </w:rPr>
      </w:pPr>
      <w:r w:rsidRPr="00CF51D2">
        <w:rPr>
          <w:rFonts w:asciiTheme="minorHAnsi" w:hAnsiTheme="minorHAnsi" w:cstheme="minorHAnsi"/>
          <w:sz w:val="24"/>
          <w:szCs w:val="24"/>
        </w:rPr>
        <w:t xml:space="preserve">CAMPAGNOLA               </w:t>
      </w:r>
    </w:p>
    <w:p w14:paraId="4E31A2F2" w14:textId="77777777" w:rsidR="00513443" w:rsidRPr="00CF51D2" w:rsidRDefault="00513443">
      <w:pPr>
        <w:numPr>
          <w:ilvl w:val="0"/>
          <w:numId w:val="7"/>
        </w:numPr>
        <w:ind w:left="426"/>
        <w:rPr>
          <w:rFonts w:asciiTheme="minorHAnsi" w:hAnsiTheme="minorHAnsi" w:cstheme="minorHAnsi"/>
          <w:sz w:val="24"/>
          <w:szCs w:val="24"/>
        </w:rPr>
      </w:pPr>
      <w:r w:rsidRPr="00CF51D2">
        <w:rPr>
          <w:rFonts w:asciiTheme="minorHAnsi" w:hAnsiTheme="minorHAnsi" w:cstheme="minorHAnsi"/>
          <w:sz w:val="24"/>
          <w:szCs w:val="24"/>
        </w:rPr>
        <w:t xml:space="preserve">CARIGNANO A.S.D.         </w:t>
      </w:r>
    </w:p>
    <w:p w14:paraId="614500D1" w14:textId="77777777" w:rsidR="00513443" w:rsidRPr="00CF51D2" w:rsidRDefault="00513443">
      <w:pPr>
        <w:numPr>
          <w:ilvl w:val="0"/>
          <w:numId w:val="7"/>
        </w:numPr>
        <w:ind w:left="426"/>
        <w:rPr>
          <w:rFonts w:asciiTheme="minorHAnsi" w:hAnsiTheme="minorHAnsi" w:cstheme="minorHAnsi"/>
          <w:sz w:val="24"/>
          <w:szCs w:val="24"/>
        </w:rPr>
      </w:pPr>
      <w:r w:rsidRPr="00CF51D2">
        <w:rPr>
          <w:rFonts w:asciiTheme="minorHAnsi" w:hAnsiTheme="minorHAnsi" w:cstheme="minorHAnsi"/>
          <w:sz w:val="24"/>
          <w:szCs w:val="24"/>
        </w:rPr>
        <w:t xml:space="preserve">CASTELNUOVO A.S.D.       </w:t>
      </w:r>
    </w:p>
    <w:p w14:paraId="2F3D4923" w14:textId="77777777" w:rsidR="00513443" w:rsidRPr="00CF51D2" w:rsidRDefault="00513443">
      <w:pPr>
        <w:numPr>
          <w:ilvl w:val="0"/>
          <w:numId w:val="7"/>
        </w:numPr>
        <w:ind w:left="426"/>
        <w:rPr>
          <w:rFonts w:asciiTheme="minorHAnsi" w:hAnsiTheme="minorHAnsi" w:cstheme="minorHAnsi"/>
          <w:sz w:val="24"/>
          <w:szCs w:val="24"/>
        </w:rPr>
      </w:pPr>
      <w:r w:rsidRPr="00CF51D2">
        <w:rPr>
          <w:rFonts w:asciiTheme="minorHAnsi" w:hAnsiTheme="minorHAnsi" w:cstheme="minorHAnsi"/>
          <w:sz w:val="24"/>
          <w:szCs w:val="24"/>
        </w:rPr>
        <w:t xml:space="preserve">CORTICELLA </w:t>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t>retrocessa da under 19 élite</w:t>
      </w:r>
    </w:p>
    <w:p w14:paraId="5D2B9D2E" w14:textId="77777777" w:rsidR="00513443" w:rsidRPr="00CF51D2" w:rsidRDefault="00513443">
      <w:pPr>
        <w:numPr>
          <w:ilvl w:val="0"/>
          <w:numId w:val="7"/>
        </w:numPr>
        <w:ind w:left="426"/>
        <w:rPr>
          <w:rFonts w:asciiTheme="minorHAnsi" w:hAnsiTheme="minorHAnsi" w:cstheme="minorHAnsi"/>
          <w:sz w:val="24"/>
          <w:szCs w:val="24"/>
        </w:rPr>
      </w:pPr>
      <w:r w:rsidRPr="00CF51D2">
        <w:rPr>
          <w:rFonts w:asciiTheme="minorHAnsi" w:hAnsiTheme="minorHAnsi" w:cstheme="minorHAnsi"/>
          <w:sz w:val="24"/>
          <w:szCs w:val="24"/>
        </w:rPr>
        <w:t xml:space="preserve">CRESPO CALCIO </w:t>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t>promossa da under 19 provinciale</w:t>
      </w:r>
    </w:p>
    <w:p w14:paraId="6D39C2E7" w14:textId="77777777" w:rsidR="00513443" w:rsidRPr="00CF51D2" w:rsidRDefault="00513443">
      <w:pPr>
        <w:numPr>
          <w:ilvl w:val="0"/>
          <w:numId w:val="7"/>
        </w:numPr>
        <w:ind w:left="426"/>
        <w:rPr>
          <w:rFonts w:asciiTheme="minorHAnsi" w:hAnsiTheme="minorHAnsi" w:cstheme="minorHAnsi"/>
          <w:sz w:val="24"/>
          <w:szCs w:val="24"/>
        </w:rPr>
      </w:pPr>
      <w:r w:rsidRPr="00CF51D2">
        <w:rPr>
          <w:rFonts w:asciiTheme="minorHAnsi" w:hAnsiTheme="minorHAnsi" w:cstheme="minorHAnsi"/>
          <w:sz w:val="24"/>
          <w:szCs w:val="24"/>
        </w:rPr>
        <w:t xml:space="preserve">DIEGARO                  </w:t>
      </w:r>
    </w:p>
    <w:p w14:paraId="5BF705E9" w14:textId="77777777" w:rsidR="00513443" w:rsidRPr="00CF51D2" w:rsidRDefault="00513443">
      <w:pPr>
        <w:numPr>
          <w:ilvl w:val="0"/>
          <w:numId w:val="7"/>
        </w:numPr>
        <w:ind w:left="426"/>
        <w:rPr>
          <w:rFonts w:asciiTheme="minorHAnsi" w:hAnsiTheme="minorHAnsi" w:cstheme="minorHAnsi"/>
          <w:sz w:val="24"/>
          <w:szCs w:val="24"/>
        </w:rPr>
      </w:pPr>
      <w:r w:rsidRPr="00CF51D2">
        <w:rPr>
          <w:rFonts w:asciiTheme="minorHAnsi" w:hAnsiTheme="minorHAnsi" w:cstheme="minorHAnsi"/>
          <w:sz w:val="24"/>
          <w:szCs w:val="24"/>
        </w:rPr>
        <w:t xml:space="preserve">DOZZESE CALCIO SSDARL    </w:t>
      </w:r>
    </w:p>
    <w:p w14:paraId="2EAAAE5C" w14:textId="77777777" w:rsidR="00513443" w:rsidRPr="00CF51D2" w:rsidRDefault="00513443">
      <w:pPr>
        <w:numPr>
          <w:ilvl w:val="0"/>
          <w:numId w:val="7"/>
        </w:numPr>
        <w:ind w:left="426"/>
        <w:rPr>
          <w:rFonts w:asciiTheme="minorHAnsi" w:hAnsiTheme="minorHAnsi" w:cstheme="minorHAnsi"/>
          <w:sz w:val="24"/>
          <w:szCs w:val="24"/>
        </w:rPr>
      </w:pPr>
      <w:r w:rsidRPr="00CF51D2">
        <w:rPr>
          <w:rFonts w:asciiTheme="minorHAnsi" w:hAnsiTheme="minorHAnsi" w:cstheme="minorHAnsi"/>
          <w:sz w:val="24"/>
          <w:szCs w:val="24"/>
        </w:rPr>
        <w:t xml:space="preserve">EDELWEISS JOLLY SSDARL   </w:t>
      </w:r>
    </w:p>
    <w:p w14:paraId="64EFDCC8" w14:textId="77777777" w:rsidR="00513443" w:rsidRPr="00CF51D2" w:rsidRDefault="00513443">
      <w:pPr>
        <w:numPr>
          <w:ilvl w:val="0"/>
          <w:numId w:val="7"/>
        </w:numPr>
        <w:ind w:left="426"/>
        <w:rPr>
          <w:rFonts w:asciiTheme="minorHAnsi" w:hAnsiTheme="minorHAnsi" w:cstheme="minorHAnsi"/>
          <w:sz w:val="24"/>
          <w:szCs w:val="24"/>
          <w:lang w:val="pt-PT"/>
        </w:rPr>
      </w:pPr>
      <w:r w:rsidRPr="00CF51D2">
        <w:rPr>
          <w:rFonts w:asciiTheme="minorHAnsi" w:hAnsiTheme="minorHAnsi" w:cstheme="minorHAnsi"/>
          <w:sz w:val="24"/>
          <w:szCs w:val="24"/>
          <w:lang w:val="pt-PT"/>
        </w:rPr>
        <w:t xml:space="preserve">F.C.YOUNG SANTARCANGELO  </w:t>
      </w:r>
    </w:p>
    <w:p w14:paraId="60F5CAEF" w14:textId="77777777" w:rsidR="00513443" w:rsidRPr="00CF51D2" w:rsidRDefault="00513443">
      <w:pPr>
        <w:numPr>
          <w:ilvl w:val="0"/>
          <w:numId w:val="7"/>
        </w:numPr>
        <w:ind w:left="426"/>
        <w:rPr>
          <w:rFonts w:asciiTheme="minorHAnsi" w:hAnsiTheme="minorHAnsi" w:cstheme="minorHAnsi"/>
          <w:sz w:val="24"/>
          <w:szCs w:val="24"/>
          <w:lang w:val="pt-PT"/>
        </w:rPr>
      </w:pPr>
      <w:r w:rsidRPr="00CF51D2">
        <w:rPr>
          <w:rFonts w:asciiTheme="minorHAnsi" w:hAnsiTheme="minorHAnsi" w:cstheme="minorHAnsi"/>
          <w:sz w:val="24"/>
          <w:szCs w:val="24"/>
          <w:lang w:val="pt-PT"/>
        </w:rPr>
        <w:t xml:space="preserve">FALKGALILEO </w:t>
      </w:r>
      <w:r w:rsidRPr="00CF51D2">
        <w:rPr>
          <w:rFonts w:asciiTheme="minorHAnsi" w:hAnsiTheme="minorHAnsi" w:cstheme="minorHAnsi"/>
          <w:sz w:val="24"/>
          <w:szCs w:val="24"/>
          <w:lang w:val="pt-PT"/>
        </w:rPr>
        <w:tab/>
      </w:r>
      <w:r w:rsidRPr="00CF51D2">
        <w:rPr>
          <w:rFonts w:asciiTheme="minorHAnsi" w:hAnsiTheme="minorHAnsi" w:cstheme="minorHAnsi"/>
          <w:sz w:val="24"/>
          <w:szCs w:val="24"/>
          <w:lang w:val="pt-PT"/>
        </w:rPr>
        <w:tab/>
      </w:r>
      <w:r w:rsidRPr="00CF51D2">
        <w:rPr>
          <w:rFonts w:asciiTheme="minorHAnsi" w:hAnsiTheme="minorHAnsi" w:cstheme="minorHAnsi"/>
          <w:sz w:val="24"/>
          <w:szCs w:val="24"/>
          <w:lang w:val="pt-PT"/>
        </w:rPr>
        <w:tab/>
      </w:r>
      <w:r w:rsidRPr="00CF51D2">
        <w:rPr>
          <w:rFonts w:asciiTheme="minorHAnsi" w:hAnsiTheme="minorHAnsi" w:cstheme="minorHAnsi"/>
          <w:sz w:val="24"/>
          <w:szCs w:val="24"/>
          <w:lang w:val="pt-PT"/>
        </w:rPr>
        <w:tab/>
      </w:r>
      <w:r w:rsidRPr="00CF51D2">
        <w:rPr>
          <w:rFonts w:asciiTheme="minorHAnsi" w:hAnsiTheme="minorHAnsi" w:cstheme="minorHAnsi"/>
          <w:sz w:val="24"/>
          <w:szCs w:val="24"/>
          <w:lang w:val="pt-PT"/>
        </w:rPr>
        <w:tab/>
      </w:r>
      <w:r w:rsidRPr="00CF51D2">
        <w:rPr>
          <w:rFonts w:asciiTheme="minorHAnsi" w:hAnsiTheme="minorHAnsi" w:cstheme="minorHAnsi"/>
          <w:sz w:val="24"/>
          <w:szCs w:val="24"/>
          <w:lang w:val="pt-PT"/>
        </w:rPr>
        <w:tab/>
      </w:r>
      <w:r w:rsidRPr="00CF51D2">
        <w:rPr>
          <w:rFonts w:asciiTheme="minorHAnsi" w:hAnsiTheme="minorHAnsi" w:cstheme="minorHAnsi"/>
          <w:sz w:val="24"/>
          <w:szCs w:val="24"/>
          <w:lang w:val="pt-PT"/>
        </w:rPr>
        <w:tab/>
      </w:r>
      <w:r w:rsidRPr="00CF51D2">
        <w:rPr>
          <w:rFonts w:asciiTheme="minorHAnsi" w:hAnsiTheme="minorHAnsi" w:cstheme="minorHAnsi"/>
          <w:sz w:val="24"/>
          <w:szCs w:val="24"/>
          <w:lang w:val="pt-PT"/>
        </w:rPr>
        <w:tab/>
      </w:r>
      <w:r w:rsidRPr="00CF51D2">
        <w:rPr>
          <w:rFonts w:asciiTheme="minorHAnsi" w:hAnsiTheme="minorHAnsi" w:cstheme="minorHAnsi"/>
          <w:sz w:val="24"/>
          <w:szCs w:val="24"/>
          <w:lang w:val="pt-PT"/>
        </w:rPr>
        <w:tab/>
      </w:r>
      <w:r w:rsidRPr="00CF51D2">
        <w:rPr>
          <w:rFonts w:asciiTheme="minorHAnsi" w:hAnsiTheme="minorHAnsi" w:cstheme="minorHAnsi"/>
          <w:sz w:val="24"/>
          <w:szCs w:val="24"/>
          <w:lang w:val="pt-PT"/>
        </w:rPr>
        <w:tab/>
      </w:r>
      <w:r w:rsidRPr="00CF51D2">
        <w:rPr>
          <w:rFonts w:asciiTheme="minorHAnsi" w:hAnsiTheme="minorHAnsi" w:cstheme="minorHAnsi"/>
          <w:sz w:val="24"/>
          <w:szCs w:val="24"/>
          <w:lang w:val="pt-PT"/>
        </w:rPr>
        <w:tab/>
      </w:r>
      <w:r w:rsidRPr="00CF51D2">
        <w:rPr>
          <w:rFonts w:asciiTheme="minorHAnsi" w:hAnsiTheme="minorHAnsi" w:cstheme="minorHAnsi"/>
          <w:sz w:val="24"/>
          <w:szCs w:val="24"/>
          <w:lang w:val="pt-PT"/>
        </w:rPr>
        <w:tab/>
      </w:r>
      <w:r w:rsidRPr="00CF51D2">
        <w:rPr>
          <w:rFonts w:asciiTheme="minorHAnsi" w:hAnsiTheme="minorHAnsi" w:cstheme="minorHAnsi"/>
          <w:sz w:val="24"/>
          <w:szCs w:val="24"/>
          <w:lang w:val="pt-PT"/>
        </w:rPr>
        <w:tab/>
      </w:r>
      <w:r w:rsidRPr="00CF51D2">
        <w:rPr>
          <w:rFonts w:asciiTheme="minorHAnsi" w:hAnsiTheme="minorHAnsi" w:cstheme="minorHAnsi"/>
          <w:sz w:val="24"/>
          <w:szCs w:val="24"/>
          <w:lang w:val="pt-PT"/>
        </w:rPr>
        <w:tab/>
      </w:r>
      <w:r w:rsidRPr="00CF51D2">
        <w:rPr>
          <w:rFonts w:asciiTheme="minorHAnsi" w:hAnsiTheme="minorHAnsi" w:cstheme="minorHAnsi"/>
          <w:sz w:val="24"/>
          <w:szCs w:val="24"/>
          <w:lang w:val="pt-PT"/>
        </w:rPr>
        <w:tab/>
        <w:t>retrocessa da under 19 élite</w:t>
      </w:r>
    </w:p>
    <w:p w14:paraId="50770A57" w14:textId="77777777" w:rsidR="00513443" w:rsidRPr="00CF51D2" w:rsidRDefault="00513443">
      <w:pPr>
        <w:numPr>
          <w:ilvl w:val="0"/>
          <w:numId w:val="7"/>
        </w:numPr>
        <w:ind w:left="426"/>
        <w:rPr>
          <w:rFonts w:asciiTheme="minorHAnsi" w:hAnsiTheme="minorHAnsi" w:cstheme="minorHAnsi"/>
          <w:sz w:val="24"/>
          <w:szCs w:val="24"/>
        </w:rPr>
      </w:pPr>
      <w:r w:rsidRPr="00CF51D2">
        <w:rPr>
          <w:rFonts w:asciiTheme="minorHAnsi" w:hAnsiTheme="minorHAnsi" w:cstheme="minorHAnsi"/>
          <w:sz w:val="24"/>
          <w:szCs w:val="24"/>
        </w:rPr>
        <w:t>FIDENTINA BORGO SAN DONNINO</w:t>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Pr>
          <w:rFonts w:asciiTheme="minorHAnsi" w:hAnsiTheme="minorHAnsi" w:cstheme="minorHAnsi"/>
          <w:sz w:val="24"/>
          <w:szCs w:val="24"/>
        </w:rPr>
        <w:tab/>
      </w:r>
      <w:r w:rsidRPr="00CF51D2">
        <w:rPr>
          <w:rFonts w:asciiTheme="minorHAnsi" w:hAnsiTheme="minorHAnsi" w:cstheme="minorHAnsi"/>
          <w:sz w:val="24"/>
          <w:szCs w:val="24"/>
        </w:rPr>
        <w:t>promossa da under 19 provinciale</w:t>
      </w:r>
    </w:p>
    <w:p w14:paraId="01D48B71" w14:textId="77777777" w:rsidR="00513443" w:rsidRPr="00CF51D2" w:rsidRDefault="00513443">
      <w:pPr>
        <w:numPr>
          <w:ilvl w:val="0"/>
          <w:numId w:val="7"/>
        </w:numPr>
        <w:ind w:left="426"/>
        <w:rPr>
          <w:rFonts w:asciiTheme="minorHAnsi" w:hAnsiTheme="minorHAnsi" w:cstheme="minorHAnsi"/>
          <w:sz w:val="24"/>
          <w:szCs w:val="24"/>
        </w:rPr>
      </w:pPr>
      <w:r w:rsidRPr="00CF51D2">
        <w:rPr>
          <w:rFonts w:asciiTheme="minorHAnsi" w:hAnsiTheme="minorHAnsi" w:cstheme="minorHAnsi"/>
          <w:sz w:val="24"/>
          <w:szCs w:val="24"/>
        </w:rPr>
        <w:t xml:space="preserve">FIORANO S.R.L.           </w:t>
      </w:r>
    </w:p>
    <w:p w14:paraId="51F62DBD" w14:textId="77777777" w:rsidR="00513443" w:rsidRPr="00CF51D2" w:rsidRDefault="00513443">
      <w:pPr>
        <w:numPr>
          <w:ilvl w:val="0"/>
          <w:numId w:val="7"/>
        </w:numPr>
        <w:ind w:left="426"/>
        <w:rPr>
          <w:rFonts w:asciiTheme="minorHAnsi" w:hAnsiTheme="minorHAnsi" w:cstheme="minorHAnsi"/>
          <w:sz w:val="24"/>
          <w:szCs w:val="24"/>
        </w:rPr>
      </w:pPr>
      <w:r w:rsidRPr="00CF51D2">
        <w:rPr>
          <w:rFonts w:asciiTheme="minorHAnsi" w:hAnsiTheme="minorHAnsi" w:cstheme="minorHAnsi"/>
          <w:sz w:val="24"/>
          <w:szCs w:val="24"/>
        </w:rPr>
        <w:t>FOSSOLO 76 CALCIO</w:t>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t>retrocessa da under 19 élite</w:t>
      </w:r>
    </w:p>
    <w:p w14:paraId="6C4594A2" w14:textId="77777777" w:rsidR="00513443" w:rsidRPr="00CF51D2" w:rsidRDefault="00513443">
      <w:pPr>
        <w:numPr>
          <w:ilvl w:val="0"/>
          <w:numId w:val="7"/>
        </w:numPr>
        <w:ind w:left="426"/>
        <w:rPr>
          <w:rFonts w:asciiTheme="minorHAnsi" w:hAnsiTheme="minorHAnsi" w:cstheme="minorHAnsi"/>
          <w:sz w:val="24"/>
          <w:szCs w:val="24"/>
        </w:rPr>
      </w:pPr>
      <w:r w:rsidRPr="00CF51D2">
        <w:rPr>
          <w:rFonts w:asciiTheme="minorHAnsi" w:hAnsiTheme="minorHAnsi" w:cstheme="minorHAnsi"/>
          <w:sz w:val="24"/>
          <w:szCs w:val="24"/>
        </w:rPr>
        <w:t xml:space="preserve">FRUTTETI                 </w:t>
      </w:r>
    </w:p>
    <w:p w14:paraId="44640E0D" w14:textId="77777777" w:rsidR="00513443" w:rsidRPr="00CF51D2" w:rsidRDefault="00513443">
      <w:pPr>
        <w:numPr>
          <w:ilvl w:val="0"/>
          <w:numId w:val="7"/>
        </w:numPr>
        <w:ind w:left="426"/>
        <w:rPr>
          <w:rFonts w:asciiTheme="minorHAnsi" w:hAnsiTheme="minorHAnsi" w:cstheme="minorHAnsi"/>
          <w:sz w:val="24"/>
          <w:szCs w:val="24"/>
        </w:rPr>
      </w:pPr>
      <w:r w:rsidRPr="00CF51D2">
        <w:rPr>
          <w:rFonts w:asciiTheme="minorHAnsi" w:hAnsiTheme="minorHAnsi" w:cstheme="minorHAnsi"/>
          <w:sz w:val="24"/>
          <w:szCs w:val="24"/>
        </w:rPr>
        <w:t xml:space="preserve">FUTURA FORNOVO MEDESANO  </w:t>
      </w:r>
    </w:p>
    <w:p w14:paraId="4D7BE4A9" w14:textId="77777777" w:rsidR="00513443" w:rsidRPr="00CF51D2" w:rsidRDefault="00513443">
      <w:pPr>
        <w:numPr>
          <w:ilvl w:val="0"/>
          <w:numId w:val="7"/>
        </w:numPr>
        <w:ind w:left="426"/>
        <w:rPr>
          <w:rFonts w:asciiTheme="minorHAnsi" w:hAnsiTheme="minorHAnsi" w:cstheme="minorHAnsi"/>
          <w:sz w:val="24"/>
          <w:szCs w:val="24"/>
        </w:rPr>
      </w:pPr>
      <w:r w:rsidRPr="00CF51D2">
        <w:rPr>
          <w:rFonts w:asciiTheme="minorHAnsi" w:hAnsiTheme="minorHAnsi" w:cstheme="minorHAnsi"/>
          <w:sz w:val="24"/>
          <w:szCs w:val="24"/>
        </w:rPr>
        <w:t xml:space="preserve">GATTATICO CLUB           </w:t>
      </w:r>
    </w:p>
    <w:p w14:paraId="24FFFC5D" w14:textId="77777777" w:rsidR="00513443" w:rsidRPr="00CF51D2" w:rsidRDefault="00513443">
      <w:pPr>
        <w:numPr>
          <w:ilvl w:val="0"/>
          <w:numId w:val="7"/>
        </w:numPr>
        <w:ind w:left="426"/>
        <w:rPr>
          <w:rFonts w:asciiTheme="minorHAnsi" w:hAnsiTheme="minorHAnsi" w:cstheme="minorHAnsi"/>
          <w:sz w:val="24"/>
          <w:szCs w:val="24"/>
        </w:rPr>
      </w:pPr>
      <w:r w:rsidRPr="00CF51D2">
        <w:rPr>
          <w:rFonts w:asciiTheme="minorHAnsi" w:hAnsiTheme="minorHAnsi" w:cstheme="minorHAnsi"/>
          <w:sz w:val="24"/>
          <w:szCs w:val="24"/>
        </w:rPr>
        <w:t xml:space="preserve">GOSSOLENGO PITTOLO </w:t>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t>retrocessa da under 19 élite</w:t>
      </w:r>
    </w:p>
    <w:p w14:paraId="0B8154E1" w14:textId="77777777" w:rsidR="00513443" w:rsidRPr="00CF51D2" w:rsidRDefault="00513443">
      <w:pPr>
        <w:numPr>
          <w:ilvl w:val="0"/>
          <w:numId w:val="7"/>
        </w:numPr>
        <w:ind w:left="426"/>
        <w:rPr>
          <w:rFonts w:asciiTheme="minorHAnsi" w:hAnsiTheme="minorHAnsi" w:cstheme="minorHAnsi"/>
          <w:sz w:val="24"/>
          <w:szCs w:val="24"/>
        </w:rPr>
      </w:pPr>
      <w:r w:rsidRPr="00CF51D2">
        <w:rPr>
          <w:rFonts w:asciiTheme="minorHAnsi" w:hAnsiTheme="minorHAnsi" w:cstheme="minorHAnsi"/>
          <w:sz w:val="24"/>
          <w:szCs w:val="24"/>
        </w:rPr>
        <w:t>GUASTALLA CALCIO SATURNO</w:t>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Pr>
          <w:rFonts w:asciiTheme="minorHAnsi" w:hAnsiTheme="minorHAnsi" w:cstheme="minorHAnsi"/>
          <w:sz w:val="24"/>
          <w:szCs w:val="24"/>
        </w:rPr>
        <w:tab/>
      </w:r>
      <w:r w:rsidRPr="00CF51D2">
        <w:rPr>
          <w:rFonts w:asciiTheme="minorHAnsi" w:hAnsiTheme="minorHAnsi" w:cstheme="minorHAnsi"/>
          <w:sz w:val="24"/>
          <w:szCs w:val="24"/>
        </w:rPr>
        <w:t>retrocessa da under 19 élite</w:t>
      </w:r>
    </w:p>
    <w:p w14:paraId="7BA1EE16" w14:textId="77777777" w:rsidR="00513443" w:rsidRPr="00CF51D2" w:rsidRDefault="00513443">
      <w:pPr>
        <w:numPr>
          <w:ilvl w:val="0"/>
          <w:numId w:val="7"/>
        </w:numPr>
        <w:ind w:left="426"/>
        <w:rPr>
          <w:rFonts w:asciiTheme="minorHAnsi" w:hAnsiTheme="minorHAnsi" w:cstheme="minorHAnsi"/>
          <w:sz w:val="24"/>
          <w:szCs w:val="24"/>
        </w:rPr>
      </w:pPr>
      <w:r w:rsidRPr="00CF51D2">
        <w:rPr>
          <w:rFonts w:asciiTheme="minorHAnsi" w:hAnsiTheme="minorHAnsi" w:cstheme="minorHAnsi"/>
          <w:sz w:val="24"/>
          <w:szCs w:val="24"/>
        </w:rPr>
        <w:t>JUNIOR FINALE</w:t>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t>promossa da under 19 provinciale</w:t>
      </w:r>
    </w:p>
    <w:p w14:paraId="0E37C498" w14:textId="77777777" w:rsidR="00513443" w:rsidRPr="00CF51D2" w:rsidRDefault="00513443">
      <w:pPr>
        <w:numPr>
          <w:ilvl w:val="0"/>
          <w:numId w:val="7"/>
        </w:numPr>
        <w:ind w:left="426"/>
        <w:rPr>
          <w:rFonts w:asciiTheme="minorHAnsi" w:hAnsiTheme="minorHAnsi" w:cstheme="minorHAnsi"/>
          <w:sz w:val="24"/>
          <w:szCs w:val="24"/>
        </w:rPr>
      </w:pPr>
      <w:r w:rsidRPr="00CF51D2">
        <w:rPr>
          <w:rFonts w:asciiTheme="minorHAnsi" w:hAnsiTheme="minorHAnsi" w:cstheme="minorHAnsi"/>
          <w:sz w:val="24"/>
          <w:szCs w:val="24"/>
        </w:rPr>
        <w:t xml:space="preserve">JUVENTUS CLUB PARMA      </w:t>
      </w:r>
    </w:p>
    <w:p w14:paraId="0C7DC5C7" w14:textId="77777777" w:rsidR="00513443" w:rsidRPr="00CF51D2" w:rsidRDefault="00513443">
      <w:pPr>
        <w:numPr>
          <w:ilvl w:val="0"/>
          <w:numId w:val="7"/>
        </w:numPr>
        <w:ind w:left="426"/>
        <w:rPr>
          <w:rFonts w:asciiTheme="minorHAnsi" w:hAnsiTheme="minorHAnsi" w:cstheme="minorHAnsi"/>
          <w:sz w:val="24"/>
          <w:szCs w:val="24"/>
        </w:rPr>
      </w:pPr>
      <w:r w:rsidRPr="00CF51D2">
        <w:rPr>
          <w:rFonts w:asciiTheme="minorHAnsi" w:hAnsiTheme="minorHAnsi" w:cstheme="minorHAnsi"/>
          <w:sz w:val="24"/>
          <w:szCs w:val="24"/>
        </w:rPr>
        <w:t xml:space="preserve">LUGO 1982                </w:t>
      </w:r>
    </w:p>
    <w:p w14:paraId="50190C81" w14:textId="77777777" w:rsidR="00513443" w:rsidRPr="00CF51D2" w:rsidRDefault="00513443">
      <w:pPr>
        <w:numPr>
          <w:ilvl w:val="0"/>
          <w:numId w:val="7"/>
        </w:numPr>
        <w:ind w:left="426"/>
        <w:rPr>
          <w:rFonts w:asciiTheme="minorHAnsi" w:hAnsiTheme="minorHAnsi" w:cstheme="minorHAnsi"/>
          <w:sz w:val="24"/>
          <w:szCs w:val="24"/>
        </w:rPr>
      </w:pPr>
      <w:r w:rsidRPr="00CF51D2">
        <w:rPr>
          <w:rFonts w:asciiTheme="minorHAnsi" w:hAnsiTheme="minorHAnsi" w:cstheme="minorHAnsi"/>
          <w:sz w:val="24"/>
          <w:szCs w:val="24"/>
        </w:rPr>
        <w:t xml:space="preserve">MADONNINA CALCIO </w:t>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t>promossa da under 19 provinciale</w:t>
      </w:r>
    </w:p>
    <w:p w14:paraId="6C0186F4" w14:textId="77777777" w:rsidR="00513443" w:rsidRPr="00CF51D2" w:rsidRDefault="00513443">
      <w:pPr>
        <w:numPr>
          <w:ilvl w:val="0"/>
          <w:numId w:val="7"/>
        </w:numPr>
        <w:ind w:left="426"/>
        <w:rPr>
          <w:rFonts w:asciiTheme="minorHAnsi" w:hAnsiTheme="minorHAnsi" w:cstheme="minorHAnsi"/>
          <w:sz w:val="24"/>
          <w:szCs w:val="24"/>
        </w:rPr>
      </w:pPr>
      <w:r w:rsidRPr="00CF51D2">
        <w:rPr>
          <w:rFonts w:asciiTheme="minorHAnsi" w:hAnsiTheme="minorHAnsi" w:cstheme="minorHAnsi"/>
          <w:sz w:val="24"/>
          <w:szCs w:val="24"/>
        </w:rPr>
        <w:t xml:space="preserve">MARANESE                 </w:t>
      </w:r>
    </w:p>
    <w:p w14:paraId="11A33388" w14:textId="77777777" w:rsidR="00513443" w:rsidRPr="00CF51D2" w:rsidRDefault="00513443">
      <w:pPr>
        <w:numPr>
          <w:ilvl w:val="0"/>
          <w:numId w:val="7"/>
        </w:numPr>
        <w:ind w:left="426"/>
        <w:rPr>
          <w:rFonts w:asciiTheme="minorHAnsi" w:hAnsiTheme="minorHAnsi" w:cstheme="minorHAnsi"/>
          <w:sz w:val="24"/>
          <w:szCs w:val="24"/>
        </w:rPr>
      </w:pPr>
      <w:r w:rsidRPr="00CF51D2">
        <w:rPr>
          <w:rFonts w:asciiTheme="minorHAnsi" w:hAnsiTheme="minorHAnsi" w:cstheme="minorHAnsi"/>
          <w:sz w:val="24"/>
          <w:szCs w:val="24"/>
        </w:rPr>
        <w:t xml:space="preserve">MELDOLA                  </w:t>
      </w:r>
    </w:p>
    <w:p w14:paraId="3CFCA9AB" w14:textId="77777777" w:rsidR="00513443" w:rsidRPr="00CF51D2" w:rsidRDefault="00513443">
      <w:pPr>
        <w:numPr>
          <w:ilvl w:val="0"/>
          <w:numId w:val="7"/>
        </w:numPr>
        <w:ind w:left="426"/>
        <w:rPr>
          <w:rFonts w:asciiTheme="minorHAnsi" w:hAnsiTheme="minorHAnsi" w:cstheme="minorHAnsi"/>
          <w:sz w:val="24"/>
          <w:szCs w:val="24"/>
        </w:rPr>
      </w:pPr>
      <w:r w:rsidRPr="00CF51D2">
        <w:rPr>
          <w:rFonts w:asciiTheme="minorHAnsi" w:hAnsiTheme="minorHAnsi" w:cstheme="minorHAnsi"/>
          <w:sz w:val="24"/>
          <w:szCs w:val="24"/>
        </w:rPr>
        <w:t xml:space="preserve">MIRANDOLESE FOLGORE CLUB </w:t>
      </w:r>
    </w:p>
    <w:p w14:paraId="4405E6FA" w14:textId="77777777" w:rsidR="00513443" w:rsidRPr="00CF51D2" w:rsidRDefault="00513443">
      <w:pPr>
        <w:numPr>
          <w:ilvl w:val="0"/>
          <w:numId w:val="7"/>
        </w:numPr>
        <w:ind w:left="426"/>
        <w:rPr>
          <w:rFonts w:asciiTheme="minorHAnsi" w:hAnsiTheme="minorHAnsi" w:cstheme="minorHAnsi"/>
          <w:sz w:val="24"/>
          <w:szCs w:val="24"/>
        </w:rPr>
      </w:pPr>
      <w:r w:rsidRPr="00CF51D2">
        <w:rPr>
          <w:rFonts w:asciiTheme="minorHAnsi" w:hAnsiTheme="minorHAnsi" w:cstheme="minorHAnsi"/>
          <w:sz w:val="24"/>
          <w:szCs w:val="24"/>
        </w:rPr>
        <w:t>MODIGLIANA CALCIO</w:t>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t>promossa da under 19 provinciale</w:t>
      </w:r>
    </w:p>
    <w:p w14:paraId="317AE734" w14:textId="77777777" w:rsidR="00513443" w:rsidRPr="00CF51D2" w:rsidRDefault="00513443">
      <w:pPr>
        <w:numPr>
          <w:ilvl w:val="0"/>
          <w:numId w:val="7"/>
        </w:numPr>
        <w:ind w:left="426"/>
        <w:rPr>
          <w:rFonts w:asciiTheme="minorHAnsi" w:hAnsiTheme="minorHAnsi" w:cstheme="minorHAnsi"/>
          <w:sz w:val="24"/>
          <w:szCs w:val="24"/>
        </w:rPr>
      </w:pPr>
      <w:r w:rsidRPr="00CF51D2">
        <w:rPr>
          <w:rFonts w:asciiTheme="minorHAnsi" w:hAnsiTheme="minorHAnsi" w:cstheme="minorHAnsi"/>
          <w:sz w:val="24"/>
          <w:szCs w:val="24"/>
        </w:rPr>
        <w:t xml:space="preserve">NONANTOLA CALCIO A.S.D.  </w:t>
      </w:r>
    </w:p>
    <w:p w14:paraId="53047C53" w14:textId="77777777" w:rsidR="00513443" w:rsidRPr="00CF51D2" w:rsidRDefault="00513443">
      <w:pPr>
        <w:numPr>
          <w:ilvl w:val="0"/>
          <w:numId w:val="7"/>
        </w:numPr>
        <w:ind w:left="426"/>
        <w:rPr>
          <w:rFonts w:asciiTheme="minorHAnsi" w:hAnsiTheme="minorHAnsi" w:cstheme="minorHAnsi"/>
          <w:sz w:val="24"/>
          <w:szCs w:val="24"/>
        </w:rPr>
      </w:pPr>
      <w:r w:rsidRPr="00CF51D2">
        <w:rPr>
          <w:rFonts w:asciiTheme="minorHAnsi" w:hAnsiTheme="minorHAnsi" w:cstheme="minorHAnsi"/>
          <w:sz w:val="24"/>
          <w:szCs w:val="24"/>
        </w:rPr>
        <w:t xml:space="preserve">OSTERIA GRANDE A.S.D.    </w:t>
      </w:r>
    </w:p>
    <w:p w14:paraId="6E224C19" w14:textId="77777777" w:rsidR="00513443" w:rsidRPr="00CF51D2" w:rsidRDefault="00513443">
      <w:pPr>
        <w:numPr>
          <w:ilvl w:val="0"/>
          <w:numId w:val="7"/>
        </w:numPr>
        <w:ind w:left="426"/>
        <w:rPr>
          <w:rFonts w:asciiTheme="minorHAnsi" w:hAnsiTheme="minorHAnsi" w:cstheme="minorHAnsi"/>
          <w:sz w:val="24"/>
          <w:szCs w:val="24"/>
        </w:rPr>
      </w:pPr>
      <w:r w:rsidRPr="00CF51D2">
        <w:rPr>
          <w:rFonts w:asciiTheme="minorHAnsi" w:hAnsiTheme="minorHAnsi" w:cstheme="minorHAnsi"/>
          <w:sz w:val="24"/>
          <w:szCs w:val="24"/>
        </w:rPr>
        <w:t xml:space="preserve">PAVULLO F.C.F.           </w:t>
      </w:r>
    </w:p>
    <w:p w14:paraId="34CE5404" w14:textId="77777777" w:rsidR="00513443" w:rsidRPr="00CF51D2" w:rsidRDefault="00513443">
      <w:pPr>
        <w:numPr>
          <w:ilvl w:val="0"/>
          <w:numId w:val="7"/>
        </w:numPr>
        <w:ind w:left="426"/>
        <w:rPr>
          <w:rFonts w:asciiTheme="minorHAnsi" w:hAnsiTheme="minorHAnsi" w:cstheme="minorHAnsi"/>
          <w:sz w:val="24"/>
          <w:szCs w:val="24"/>
        </w:rPr>
      </w:pPr>
      <w:r w:rsidRPr="00CF51D2">
        <w:rPr>
          <w:rFonts w:asciiTheme="minorHAnsi" w:hAnsiTheme="minorHAnsi" w:cstheme="minorHAnsi"/>
          <w:sz w:val="24"/>
          <w:szCs w:val="24"/>
        </w:rPr>
        <w:t xml:space="preserve">PERSICETO 85 SRL         </w:t>
      </w:r>
    </w:p>
    <w:p w14:paraId="6A79FDE2" w14:textId="77777777" w:rsidR="00513443" w:rsidRPr="00CF51D2" w:rsidRDefault="00513443">
      <w:pPr>
        <w:numPr>
          <w:ilvl w:val="0"/>
          <w:numId w:val="7"/>
        </w:numPr>
        <w:ind w:left="426"/>
        <w:rPr>
          <w:rFonts w:asciiTheme="minorHAnsi" w:hAnsiTheme="minorHAnsi" w:cstheme="minorHAnsi"/>
          <w:sz w:val="24"/>
          <w:szCs w:val="24"/>
        </w:rPr>
      </w:pPr>
      <w:r w:rsidRPr="00CF51D2">
        <w:rPr>
          <w:rFonts w:asciiTheme="minorHAnsi" w:hAnsiTheme="minorHAnsi" w:cstheme="minorHAnsi"/>
          <w:sz w:val="24"/>
          <w:szCs w:val="24"/>
        </w:rPr>
        <w:t xml:space="preserve">PODENZANO 1945 A.S.D.    </w:t>
      </w:r>
    </w:p>
    <w:p w14:paraId="650DBE89" w14:textId="77777777" w:rsidR="00513443" w:rsidRPr="00CF51D2" w:rsidRDefault="00513443">
      <w:pPr>
        <w:numPr>
          <w:ilvl w:val="0"/>
          <w:numId w:val="7"/>
        </w:numPr>
        <w:ind w:left="426"/>
        <w:rPr>
          <w:rFonts w:asciiTheme="minorHAnsi" w:hAnsiTheme="minorHAnsi" w:cstheme="minorHAnsi"/>
          <w:sz w:val="24"/>
          <w:szCs w:val="24"/>
        </w:rPr>
      </w:pPr>
      <w:r w:rsidRPr="00CF51D2">
        <w:rPr>
          <w:rFonts w:asciiTheme="minorHAnsi" w:hAnsiTheme="minorHAnsi" w:cstheme="minorHAnsi"/>
          <w:sz w:val="24"/>
          <w:szCs w:val="24"/>
        </w:rPr>
        <w:t xml:space="preserve">PONTEVECCHIO             </w:t>
      </w:r>
    </w:p>
    <w:p w14:paraId="5B537C23" w14:textId="77777777" w:rsidR="00513443" w:rsidRPr="00CF51D2" w:rsidRDefault="00513443">
      <w:pPr>
        <w:numPr>
          <w:ilvl w:val="0"/>
          <w:numId w:val="7"/>
        </w:numPr>
        <w:ind w:left="426"/>
        <w:rPr>
          <w:rFonts w:asciiTheme="minorHAnsi" w:hAnsiTheme="minorHAnsi" w:cstheme="minorHAnsi"/>
          <w:sz w:val="24"/>
          <w:szCs w:val="24"/>
          <w:lang w:val="pt-PT"/>
        </w:rPr>
      </w:pPr>
      <w:r w:rsidRPr="00CF51D2">
        <w:rPr>
          <w:rFonts w:asciiTheme="minorHAnsi" w:hAnsiTheme="minorHAnsi" w:cstheme="minorHAnsi"/>
          <w:sz w:val="24"/>
          <w:szCs w:val="24"/>
          <w:lang w:val="pt-PT"/>
        </w:rPr>
        <w:t>PORTUENSE ETRUSCA</w:t>
      </w:r>
      <w:r w:rsidRPr="00CF51D2">
        <w:rPr>
          <w:rFonts w:asciiTheme="minorHAnsi" w:hAnsiTheme="minorHAnsi" w:cstheme="minorHAnsi"/>
          <w:sz w:val="24"/>
          <w:szCs w:val="24"/>
          <w:lang w:val="pt-PT"/>
        </w:rPr>
        <w:tab/>
      </w:r>
      <w:r w:rsidRPr="00CF51D2">
        <w:rPr>
          <w:rFonts w:asciiTheme="minorHAnsi" w:hAnsiTheme="minorHAnsi" w:cstheme="minorHAnsi"/>
          <w:sz w:val="24"/>
          <w:szCs w:val="24"/>
          <w:lang w:val="pt-PT"/>
        </w:rPr>
        <w:tab/>
      </w:r>
      <w:r w:rsidRPr="00CF51D2">
        <w:rPr>
          <w:rFonts w:asciiTheme="minorHAnsi" w:hAnsiTheme="minorHAnsi" w:cstheme="minorHAnsi"/>
          <w:sz w:val="24"/>
          <w:szCs w:val="24"/>
          <w:lang w:val="pt-PT"/>
        </w:rPr>
        <w:tab/>
      </w:r>
      <w:r w:rsidRPr="00CF51D2">
        <w:rPr>
          <w:rFonts w:asciiTheme="minorHAnsi" w:hAnsiTheme="minorHAnsi" w:cstheme="minorHAnsi"/>
          <w:sz w:val="24"/>
          <w:szCs w:val="24"/>
          <w:lang w:val="pt-PT"/>
        </w:rPr>
        <w:tab/>
      </w:r>
      <w:r w:rsidRPr="00CF51D2">
        <w:rPr>
          <w:rFonts w:asciiTheme="minorHAnsi" w:hAnsiTheme="minorHAnsi" w:cstheme="minorHAnsi"/>
          <w:sz w:val="24"/>
          <w:szCs w:val="24"/>
          <w:lang w:val="pt-PT"/>
        </w:rPr>
        <w:tab/>
      </w:r>
      <w:r w:rsidRPr="00CF51D2">
        <w:rPr>
          <w:rFonts w:asciiTheme="minorHAnsi" w:hAnsiTheme="minorHAnsi" w:cstheme="minorHAnsi"/>
          <w:sz w:val="24"/>
          <w:szCs w:val="24"/>
          <w:lang w:val="pt-PT"/>
        </w:rPr>
        <w:tab/>
      </w:r>
      <w:r w:rsidRPr="00CF51D2">
        <w:rPr>
          <w:rFonts w:asciiTheme="minorHAnsi" w:hAnsiTheme="minorHAnsi" w:cstheme="minorHAnsi"/>
          <w:sz w:val="24"/>
          <w:szCs w:val="24"/>
          <w:lang w:val="pt-PT"/>
        </w:rPr>
        <w:tab/>
      </w:r>
      <w:r w:rsidRPr="00CF51D2">
        <w:rPr>
          <w:rFonts w:asciiTheme="minorHAnsi" w:hAnsiTheme="minorHAnsi" w:cstheme="minorHAnsi"/>
          <w:sz w:val="24"/>
          <w:szCs w:val="24"/>
          <w:lang w:val="pt-PT"/>
        </w:rPr>
        <w:tab/>
      </w:r>
      <w:r w:rsidRPr="00CF51D2">
        <w:rPr>
          <w:rFonts w:asciiTheme="minorHAnsi" w:hAnsiTheme="minorHAnsi" w:cstheme="minorHAnsi"/>
          <w:sz w:val="24"/>
          <w:szCs w:val="24"/>
          <w:lang w:val="pt-PT"/>
        </w:rPr>
        <w:tab/>
      </w:r>
      <w:r w:rsidRPr="00CF51D2">
        <w:rPr>
          <w:rFonts w:asciiTheme="minorHAnsi" w:hAnsiTheme="minorHAnsi" w:cstheme="minorHAnsi"/>
          <w:sz w:val="24"/>
          <w:szCs w:val="24"/>
          <w:lang w:val="pt-PT"/>
        </w:rPr>
        <w:tab/>
      </w:r>
      <w:r w:rsidRPr="00CF51D2">
        <w:rPr>
          <w:rFonts w:asciiTheme="minorHAnsi" w:hAnsiTheme="minorHAnsi" w:cstheme="minorHAnsi"/>
          <w:sz w:val="24"/>
          <w:szCs w:val="24"/>
          <w:lang w:val="pt-PT"/>
        </w:rPr>
        <w:tab/>
        <w:t>retrocessa da under 19 élite</w:t>
      </w:r>
    </w:p>
    <w:p w14:paraId="2CCE39E9" w14:textId="77777777" w:rsidR="00513443" w:rsidRPr="00CF51D2" w:rsidRDefault="00513443">
      <w:pPr>
        <w:numPr>
          <w:ilvl w:val="0"/>
          <w:numId w:val="7"/>
        </w:numPr>
        <w:ind w:left="426"/>
        <w:rPr>
          <w:rFonts w:asciiTheme="minorHAnsi" w:hAnsiTheme="minorHAnsi" w:cstheme="minorHAnsi"/>
          <w:sz w:val="24"/>
          <w:szCs w:val="24"/>
        </w:rPr>
      </w:pPr>
      <w:r w:rsidRPr="00CF51D2">
        <w:rPr>
          <w:rFonts w:asciiTheme="minorHAnsi" w:hAnsiTheme="minorHAnsi" w:cstheme="minorHAnsi"/>
          <w:sz w:val="24"/>
          <w:szCs w:val="24"/>
        </w:rPr>
        <w:t xml:space="preserve">REAL SALABOLOGNESE       </w:t>
      </w:r>
    </w:p>
    <w:p w14:paraId="7E906865" w14:textId="77777777" w:rsidR="00513443" w:rsidRPr="00CF51D2" w:rsidRDefault="00513443">
      <w:pPr>
        <w:numPr>
          <w:ilvl w:val="0"/>
          <w:numId w:val="7"/>
        </w:numPr>
        <w:ind w:left="426"/>
        <w:rPr>
          <w:rFonts w:asciiTheme="minorHAnsi" w:hAnsiTheme="minorHAnsi" w:cstheme="minorHAnsi"/>
          <w:sz w:val="24"/>
          <w:szCs w:val="24"/>
        </w:rPr>
      </w:pPr>
      <w:r w:rsidRPr="00CF51D2">
        <w:rPr>
          <w:rFonts w:asciiTheme="minorHAnsi" w:hAnsiTheme="minorHAnsi" w:cstheme="minorHAnsi"/>
          <w:sz w:val="24"/>
          <w:szCs w:val="24"/>
        </w:rPr>
        <w:t xml:space="preserve">RIESE                    </w:t>
      </w:r>
    </w:p>
    <w:p w14:paraId="0501F935" w14:textId="77777777" w:rsidR="00513443" w:rsidRPr="00CF51D2" w:rsidRDefault="00513443">
      <w:pPr>
        <w:numPr>
          <w:ilvl w:val="0"/>
          <w:numId w:val="7"/>
        </w:numPr>
        <w:ind w:left="426"/>
        <w:rPr>
          <w:rFonts w:asciiTheme="minorHAnsi" w:hAnsiTheme="minorHAnsi" w:cstheme="minorHAnsi"/>
          <w:sz w:val="24"/>
          <w:szCs w:val="24"/>
        </w:rPr>
      </w:pPr>
      <w:r w:rsidRPr="00CF51D2">
        <w:rPr>
          <w:rFonts w:asciiTheme="minorHAnsi" w:hAnsiTheme="minorHAnsi" w:cstheme="minorHAnsi"/>
          <w:sz w:val="24"/>
          <w:szCs w:val="24"/>
        </w:rPr>
        <w:t xml:space="preserve">RUMAGNA                  </w:t>
      </w:r>
    </w:p>
    <w:p w14:paraId="37C22C50" w14:textId="77777777" w:rsidR="00513443" w:rsidRPr="00CF51D2" w:rsidRDefault="00513443">
      <w:pPr>
        <w:numPr>
          <w:ilvl w:val="0"/>
          <w:numId w:val="7"/>
        </w:numPr>
        <w:ind w:left="426"/>
        <w:rPr>
          <w:rFonts w:asciiTheme="minorHAnsi" w:hAnsiTheme="minorHAnsi" w:cstheme="minorHAnsi"/>
          <w:sz w:val="24"/>
          <w:szCs w:val="24"/>
        </w:rPr>
      </w:pPr>
      <w:r w:rsidRPr="00CF51D2">
        <w:rPr>
          <w:rFonts w:asciiTheme="minorHAnsi" w:hAnsiTheme="minorHAnsi" w:cstheme="minorHAnsi"/>
          <w:sz w:val="24"/>
          <w:szCs w:val="24"/>
        </w:rPr>
        <w:t xml:space="preserve">RUSSI S.R.L. SSD         </w:t>
      </w:r>
    </w:p>
    <w:p w14:paraId="2F2ACC89" w14:textId="77777777" w:rsidR="00513443" w:rsidRPr="00CF51D2" w:rsidRDefault="00513443">
      <w:pPr>
        <w:numPr>
          <w:ilvl w:val="0"/>
          <w:numId w:val="7"/>
        </w:numPr>
        <w:ind w:left="426"/>
        <w:rPr>
          <w:rFonts w:asciiTheme="minorHAnsi" w:hAnsiTheme="minorHAnsi" w:cstheme="minorHAnsi"/>
          <w:sz w:val="24"/>
          <w:szCs w:val="24"/>
        </w:rPr>
      </w:pPr>
      <w:proofErr w:type="gramStart"/>
      <w:r w:rsidRPr="00CF51D2">
        <w:rPr>
          <w:rFonts w:asciiTheme="minorHAnsi" w:hAnsiTheme="minorHAnsi" w:cstheme="minorHAnsi"/>
          <w:sz w:val="24"/>
          <w:szCs w:val="24"/>
        </w:rPr>
        <w:t>S.PIETRO</w:t>
      </w:r>
      <w:proofErr w:type="gramEnd"/>
      <w:r w:rsidRPr="00CF51D2">
        <w:rPr>
          <w:rFonts w:asciiTheme="minorHAnsi" w:hAnsiTheme="minorHAnsi" w:cstheme="minorHAnsi"/>
          <w:sz w:val="24"/>
          <w:szCs w:val="24"/>
        </w:rPr>
        <w:t xml:space="preserve"> IN VINCOLI      </w:t>
      </w:r>
    </w:p>
    <w:p w14:paraId="17F56496" w14:textId="77777777" w:rsidR="00513443" w:rsidRPr="00CF51D2" w:rsidRDefault="00513443">
      <w:pPr>
        <w:numPr>
          <w:ilvl w:val="0"/>
          <w:numId w:val="7"/>
        </w:numPr>
        <w:ind w:left="426"/>
        <w:rPr>
          <w:rFonts w:asciiTheme="minorHAnsi" w:hAnsiTheme="minorHAnsi" w:cstheme="minorHAnsi"/>
          <w:sz w:val="24"/>
          <w:szCs w:val="24"/>
        </w:rPr>
      </w:pPr>
      <w:r w:rsidRPr="00CF51D2">
        <w:rPr>
          <w:rFonts w:asciiTheme="minorHAnsi" w:hAnsiTheme="minorHAnsi" w:cstheme="minorHAnsi"/>
          <w:sz w:val="24"/>
          <w:szCs w:val="24"/>
        </w:rPr>
        <w:t xml:space="preserve">SALSOMAGGIORE CALCIO     </w:t>
      </w:r>
    </w:p>
    <w:p w14:paraId="3C20868A" w14:textId="77777777" w:rsidR="00513443" w:rsidRPr="00CF51D2" w:rsidRDefault="00513443">
      <w:pPr>
        <w:numPr>
          <w:ilvl w:val="0"/>
          <w:numId w:val="7"/>
        </w:numPr>
        <w:ind w:left="426"/>
        <w:rPr>
          <w:rFonts w:asciiTheme="minorHAnsi" w:hAnsiTheme="minorHAnsi" w:cstheme="minorHAnsi"/>
          <w:sz w:val="24"/>
          <w:szCs w:val="24"/>
        </w:rPr>
      </w:pPr>
      <w:r w:rsidRPr="00CF51D2">
        <w:rPr>
          <w:rFonts w:asciiTheme="minorHAnsi" w:hAnsiTheme="minorHAnsi" w:cstheme="minorHAnsi"/>
          <w:sz w:val="24"/>
          <w:szCs w:val="24"/>
        </w:rPr>
        <w:t>SAMMARTINESE</w:t>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t>promossa da under 19 provinciale</w:t>
      </w:r>
    </w:p>
    <w:p w14:paraId="46D630E0" w14:textId="77777777" w:rsidR="00513443" w:rsidRPr="00CF51D2" w:rsidRDefault="00513443">
      <w:pPr>
        <w:numPr>
          <w:ilvl w:val="0"/>
          <w:numId w:val="7"/>
        </w:numPr>
        <w:ind w:left="426"/>
        <w:rPr>
          <w:rFonts w:asciiTheme="minorHAnsi" w:hAnsiTheme="minorHAnsi" w:cstheme="minorHAnsi"/>
          <w:sz w:val="24"/>
          <w:szCs w:val="24"/>
        </w:rPr>
      </w:pPr>
      <w:r w:rsidRPr="00CF51D2">
        <w:rPr>
          <w:rFonts w:asciiTheme="minorHAnsi" w:hAnsiTheme="minorHAnsi" w:cstheme="minorHAnsi"/>
          <w:sz w:val="24"/>
          <w:szCs w:val="24"/>
        </w:rPr>
        <w:t xml:space="preserve">SAMPIERANA               </w:t>
      </w:r>
    </w:p>
    <w:p w14:paraId="221DEBED" w14:textId="77777777" w:rsidR="00513443" w:rsidRPr="00CF51D2" w:rsidRDefault="00513443">
      <w:pPr>
        <w:numPr>
          <w:ilvl w:val="0"/>
          <w:numId w:val="7"/>
        </w:numPr>
        <w:ind w:left="426"/>
        <w:rPr>
          <w:rFonts w:asciiTheme="minorHAnsi" w:hAnsiTheme="minorHAnsi" w:cstheme="minorHAnsi"/>
          <w:sz w:val="24"/>
          <w:szCs w:val="24"/>
        </w:rPr>
      </w:pPr>
      <w:r w:rsidRPr="00CF51D2">
        <w:rPr>
          <w:rFonts w:asciiTheme="minorHAnsi" w:hAnsiTheme="minorHAnsi" w:cstheme="minorHAnsi"/>
          <w:sz w:val="24"/>
          <w:szCs w:val="24"/>
        </w:rPr>
        <w:t xml:space="preserve">SAN PAOLO A R.L.         </w:t>
      </w:r>
    </w:p>
    <w:p w14:paraId="70F0A1CF" w14:textId="77777777" w:rsidR="00513443" w:rsidRPr="00CF51D2" w:rsidRDefault="00513443">
      <w:pPr>
        <w:numPr>
          <w:ilvl w:val="0"/>
          <w:numId w:val="7"/>
        </w:numPr>
        <w:ind w:left="426"/>
        <w:rPr>
          <w:rFonts w:asciiTheme="minorHAnsi" w:hAnsiTheme="minorHAnsi" w:cstheme="minorHAnsi"/>
          <w:sz w:val="24"/>
          <w:szCs w:val="24"/>
        </w:rPr>
      </w:pPr>
      <w:r w:rsidRPr="00CF51D2">
        <w:rPr>
          <w:rFonts w:asciiTheme="minorHAnsi" w:hAnsiTheme="minorHAnsi" w:cstheme="minorHAnsi"/>
          <w:sz w:val="24"/>
          <w:szCs w:val="24"/>
        </w:rPr>
        <w:t>SARMATESE</w:t>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t>promossa da under 19 provinciale</w:t>
      </w:r>
    </w:p>
    <w:p w14:paraId="5A7C83AD" w14:textId="77777777" w:rsidR="00513443" w:rsidRPr="00CF51D2" w:rsidRDefault="00513443">
      <w:pPr>
        <w:numPr>
          <w:ilvl w:val="0"/>
          <w:numId w:val="7"/>
        </w:numPr>
        <w:ind w:left="426"/>
        <w:rPr>
          <w:rFonts w:asciiTheme="minorHAnsi" w:hAnsiTheme="minorHAnsi" w:cstheme="minorHAnsi"/>
          <w:sz w:val="24"/>
          <w:szCs w:val="24"/>
        </w:rPr>
      </w:pPr>
      <w:r w:rsidRPr="00CF51D2">
        <w:rPr>
          <w:rFonts w:asciiTheme="minorHAnsi" w:hAnsiTheme="minorHAnsi" w:cstheme="minorHAnsi"/>
          <w:sz w:val="24"/>
          <w:szCs w:val="24"/>
        </w:rPr>
        <w:t>SIEPELUNGA BELLARIA</w:t>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t>promossa da under 19 provinciale</w:t>
      </w:r>
    </w:p>
    <w:p w14:paraId="75D458E3" w14:textId="77777777" w:rsidR="00513443" w:rsidRPr="00CF51D2" w:rsidRDefault="00513443">
      <w:pPr>
        <w:numPr>
          <w:ilvl w:val="0"/>
          <w:numId w:val="7"/>
        </w:numPr>
        <w:ind w:left="426"/>
        <w:rPr>
          <w:rFonts w:asciiTheme="minorHAnsi" w:hAnsiTheme="minorHAnsi" w:cstheme="minorHAnsi"/>
          <w:sz w:val="24"/>
          <w:szCs w:val="24"/>
        </w:rPr>
      </w:pPr>
      <w:r w:rsidRPr="00CF51D2">
        <w:rPr>
          <w:rFonts w:asciiTheme="minorHAnsi" w:hAnsiTheme="minorHAnsi" w:cstheme="minorHAnsi"/>
          <w:sz w:val="24"/>
          <w:szCs w:val="24"/>
        </w:rPr>
        <w:t>SOLIERESE CALCIO</w:t>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t>retrocessa da under 19 élite</w:t>
      </w:r>
    </w:p>
    <w:p w14:paraId="6E6302E2" w14:textId="77777777" w:rsidR="00513443" w:rsidRPr="00CF51D2" w:rsidRDefault="00513443">
      <w:pPr>
        <w:numPr>
          <w:ilvl w:val="0"/>
          <w:numId w:val="7"/>
        </w:numPr>
        <w:ind w:left="426"/>
        <w:rPr>
          <w:rFonts w:asciiTheme="minorHAnsi" w:hAnsiTheme="minorHAnsi" w:cstheme="minorHAnsi"/>
          <w:sz w:val="24"/>
          <w:szCs w:val="24"/>
        </w:rPr>
      </w:pPr>
      <w:r w:rsidRPr="00CF51D2">
        <w:rPr>
          <w:rFonts w:asciiTheme="minorHAnsi" w:hAnsiTheme="minorHAnsi" w:cstheme="minorHAnsi"/>
          <w:sz w:val="24"/>
          <w:szCs w:val="24"/>
        </w:rPr>
        <w:t xml:space="preserve">SORAGNA 1921             </w:t>
      </w:r>
    </w:p>
    <w:p w14:paraId="67729335" w14:textId="77777777" w:rsidR="00513443" w:rsidRPr="00CF51D2" w:rsidRDefault="00513443">
      <w:pPr>
        <w:numPr>
          <w:ilvl w:val="0"/>
          <w:numId w:val="7"/>
        </w:numPr>
        <w:ind w:left="426"/>
        <w:rPr>
          <w:rFonts w:asciiTheme="minorHAnsi" w:hAnsiTheme="minorHAnsi" w:cstheme="minorHAnsi"/>
          <w:sz w:val="24"/>
          <w:szCs w:val="24"/>
        </w:rPr>
      </w:pPr>
      <w:r w:rsidRPr="00CF51D2">
        <w:rPr>
          <w:rFonts w:asciiTheme="minorHAnsi" w:hAnsiTheme="minorHAnsi" w:cstheme="minorHAnsi"/>
          <w:sz w:val="24"/>
          <w:szCs w:val="24"/>
        </w:rPr>
        <w:t xml:space="preserve">SPES BORGOTREBBIA        </w:t>
      </w:r>
    </w:p>
    <w:p w14:paraId="318642E1" w14:textId="77777777" w:rsidR="00513443" w:rsidRPr="00CF51D2" w:rsidRDefault="00513443">
      <w:pPr>
        <w:numPr>
          <w:ilvl w:val="0"/>
          <w:numId w:val="7"/>
        </w:numPr>
        <w:ind w:left="426"/>
        <w:rPr>
          <w:rFonts w:asciiTheme="minorHAnsi" w:hAnsiTheme="minorHAnsi" w:cstheme="minorHAnsi"/>
          <w:sz w:val="24"/>
          <w:szCs w:val="24"/>
        </w:rPr>
      </w:pPr>
      <w:r w:rsidRPr="00CF51D2">
        <w:rPr>
          <w:rFonts w:asciiTheme="minorHAnsi" w:hAnsiTheme="minorHAnsi" w:cstheme="minorHAnsi"/>
          <w:sz w:val="24"/>
          <w:szCs w:val="24"/>
        </w:rPr>
        <w:t>TEAM TRAVERSETOLO</w:t>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t>promossa da under 19 provinciale</w:t>
      </w:r>
    </w:p>
    <w:p w14:paraId="06C0776D" w14:textId="77777777" w:rsidR="00513443" w:rsidRPr="00CF51D2" w:rsidRDefault="00513443">
      <w:pPr>
        <w:numPr>
          <w:ilvl w:val="0"/>
          <w:numId w:val="7"/>
        </w:numPr>
        <w:ind w:left="426"/>
        <w:rPr>
          <w:rFonts w:asciiTheme="minorHAnsi" w:hAnsiTheme="minorHAnsi" w:cstheme="minorHAnsi"/>
          <w:sz w:val="24"/>
          <w:szCs w:val="24"/>
        </w:rPr>
      </w:pPr>
      <w:r w:rsidRPr="00CF51D2">
        <w:rPr>
          <w:rFonts w:asciiTheme="minorHAnsi" w:hAnsiTheme="minorHAnsi" w:cstheme="minorHAnsi"/>
          <w:sz w:val="24"/>
          <w:szCs w:val="24"/>
        </w:rPr>
        <w:t>UNIONE CALCIOCASALESE SRL</w:t>
      </w:r>
    </w:p>
    <w:p w14:paraId="20B2413A" w14:textId="77777777" w:rsidR="00513443" w:rsidRPr="00CF51D2" w:rsidRDefault="00513443">
      <w:pPr>
        <w:numPr>
          <w:ilvl w:val="0"/>
          <w:numId w:val="7"/>
        </w:numPr>
        <w:ind w:left="426"/>
        <w:rPr>
          <w:rFonts w:asciiTheme="minorHAnsi" w:hAnsiTheme="minorHAnsi" w:cstheme="minorHAnsi"/>
          <w:sz w:val="24"/>
          <w:szCs w:val="24"/>
        </w:rPr>
      </w:pPr>
      <w:r w:rsidRPr="00CF51D2">
        <w:rPr>
          <w:rFonts w:asciiTheme="minorHAnsi" w:hAnsiTheme="minorHAnsi" w:cstheme="minorHAnsi"/>
          <w:sz w:val="24"/>
          <w:szCs w:val="24"/>
        </w:rPr>
        <w:t>VALSA SAVIGNANO</w:t>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t>promossa da under 19 provinciale</w:t>
      </w:r>
    </w:p>
    <w:p w14:paraId="717D237C" w14:textId="77777777" w:rsidR="00513443" w:rsidRPr="00CF51D2" w:rsidRDefault="00513443">
      <w:pPr>
        <w:numPr>
          <w:ilvl w:val="0"/>
          <w:numId w:val="7"/>
        </w:numPr>
        <w:ind w:left="426"/>
        <w:rPr>
          <w:rFonts w:asciiTheme="minorHAnsi" w:hAnsiTheme="minorHAnsi" w:cstheme="minorHAnsi"/>
          <w:sz w:val="24"/>
          <w:szCs w:val="24"/>
        </w:rPr>
      </w:pPr>
      <w:r w:rsidRPr="00CF51D2">
        <w:rPr>
          <w:rFonts w:asciiTheme="minorHAnsi" w:hAnsiTheme="minorHAnsi" w:cstheme="minorHAnsi"/>
          <w:sz w:val="24"/>
          <w:szCs w:val="24"/>
        </w:rPr>
        <w:t xml:space="preserve">VALSANTERNO 2009         </w:t>
      </w:r>
    </w:p>
    <w:p w14:paraId="68C74EF2" w14:textId="77777777" w:rsidR="00513443" w:rsidRPr="00CF51D2" w:rsidRDefault="00513443">
      <w:pPr>
        <w:numPr>
          <w:ilvl w:val="0"/>
          <w:numId w:val="7"/>
        </w:numPr>
        <w:ind w:left="426"/>
        <w:rPr>
          <w:rFonts w:asciiTheme="minorHAnsi" w:hAnsiTheme="minorHAnsi" w:cstheme="minorHAnsi"/>
          <w:sz w:val="24"/>
          <w:szCs w:val="24"/>
        </w:rPr>
      </w:pPr>
      <w:r w:rsidRPr="00CF51D2">
        <w:rPr>
          <w:rFonts w:asciiTheme="minorHAnsi" w:hAnsiTheme="minorHAnsi" w:cstheme="minorHAnsi"/>
          <w:sz w:val="24"/>
          <w:szCs w:val="24"/>
        </w:rPr>
        <w:t xml:space="preserve">VALTARESE CALCIO         </w:t>
      </w:r>
    </w:p>
    <w:p w14:paraId="412C8057" w14:textId="77777777" w:rsidR="00513443" w:rsidRPr="00CF51D2" w:rsidRDefault="00513443">
      <w:pPr>
        <w:numPr>
          <w:ilvl w:val="0"/>
          <w:numId w:val="7"/>
        </w:numPr>
        <w:ind w:left="426"/>
        <w:rPr>
          <w:rFonts w:asciiTheme="minorHAnsi" w:hAnsiTheme="minorHAnsi" w:cstheme="minorHAnsi"/>
          <w:sz w:val="24"/>
          <w:szCs w:val="24"/>
        </w:rPr>
      </w:pPr>
      <w:r w:rsidRPr="00CF51D2">
        <w:rPr>
          <w:rFonts w:asciiTheme="minorHAnsi" w:hAnsiTheme="minorHAnsi" w:cstheme="minorHAnsi"/>
          <w:sz w:val="24"/>
          <w:szCs w:val="24"/>
        </w:rPr>
        <w:t xml:space="preserve">VEZZANO                  </w:t>
      </w:r>
    </w:p>
    <w:p w14:paraId="63446F0E" w14:textId="77777777" w:rsidR="00513443" w:rsidRPr="00CF51D2" w:rsidRDefault="00513443">
      <w:pPr>
        <w:numPr>
          <w:ilvl w:val="0"/>
          <w:numId w:val="7"/>
        </w:numPr>
        <w:ind w:left="426"/>
        <w:rPr>
          <w:rFonts w:asciiTheme="minorHAnsi" w:hAnsiTheme="minorHAnsi" w:cstheme="minorHAnsi"/>
          <w:sz w:val="24"/>
          <w:szCs w:val="24"/>
        </w:rPr>
      </w:pPr>
      <w:r w:rsidRPr="00CF51D2">
        <w:rPr>
          <w:rFonts w:asciiTheme="minorHAnsi" w:hAnsiTheme="minorHAnsi" w:cstheme="minorHAnsi"/>
          <w:sz w:val="24"/>
          <w:szCs w:val="24"/>
        </w:rPr>
        <w:t>VIRTUS CASTELFRANCOCALCIO</w:t>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t>retrocessa da under 19 élite</w:t>
      </w:r>
    </w:p>
    <w:p w14:paraId="53656A0A" w14:textId="77777777" w:rsidR="00513443" w:rsidRPr="00CF51D2" w:rsidRDefault="00513443">
      <w:pPr>
        <w:numPr>
          <w:ilvl w:val="0"/>
          <w:numId w:val="7"/>
        </w:numPr>
        <w:ind w:left="426"/>
        <w:rPr>
          <w:rFonts w:asciiTheme="minorHAnsi" w:hAnsiTheme="minorHAnsi" w:cstheme="minorHAnsi"/>
          <w:sz w:val="24"/>
          <w:szCs w:val="24"/>
        </w:rPr>
      </w:pPr>
      <w:r w:rsidRPr="00CF51D2">
        <w:rPr>
          <w:rFonts w:asciiTheme="minorHAnsi" w:hAnsiTheme="minorHAnsi" w:cstheme="minorHAnsi"/>
          <w:sz w:val="24"/>
          <w:szCs w:val="24"/>
        </w:rPr>
        <w:t>VIRTUS FAENZA S.S.D.AR.L.</w:t>
      </w:r>
    </w:p>
    <w:p w14:paraId="74A1E86E" w14:textId="77777777" w:rsidR="00513443" w:rsidRPr="00CF51D2" w:rsidRDefault="00513443">
      <w:pPr>
        <w:numPr>
          <w:ilvl w:val="0"/>
          <w:numId w:val="7"/>
        </w:numPr>
        <w:ind w:left="426"/>
        <w:rPr>
          <w:rFonts w:asciiTheme="minorHAnsi" w:hAnsiTheme="minorHAnsi" w:cstheme="minorHAnsi"/>
          <w:sz w:val="24"/>
          <w:szCs w:val="24"/>
        </w:rPr>
      </w:pPr>
      <w:r w:rsidRPr="00CF51D2">
        <w:rPr>
          <w:rFonts w:asciiTheme="minorHAnsi" w:hAnsiTheme="minorHAnsi" w:cstheme="minorHAnsi"/>
          <w:sz w:val="24"/>
          <w:szCs w:val="24"/>
        </w:rPr>
        <w:t>VIS NOVAFELTRIA CALCIO</w:t>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Pr>
          <w:rFonts w:asciiTheme="minorHAnsi" w:hAnsiTheme="minorHAnsi" w:cstheme="minorHAnsi"/>
          <w:sz w:val="24"/>
          <w:szCs w:val="24"/>
        </w:rPr>
        <w:tab/>
      </w:r>
      <w:r w:rsidRPr="00CF51D2">
        <w:rPr>
          <w:rFonts w:asciiTheme="minorHAnsi" w:hAnsiTheme="minorHAnsi" w:cstheme="minorHAnsi"/>
          <w:sz w:val="24"/>
          <w:szCs w:val="24"/>
        </w:rPr>
        <w:t>retrocessa da under 19 élite</w:t>
      </w:r>
    </w:p>
    <w:p w14:paraId="025ECC42" w14:textId="77777777" w:rsidR="00513443" w:rsidRPr="00CF51D2" w:rsidRDefault="00513443">
      <w:pPr>
        <w:numPr>
          <w:ilvl w:val="0"/>
          <w:numId w:val="7"/>
        </w:numPr>
        <w:ind w:left="426"/>
        <w:rPr>
          <w:rFonts w:asciiTheme="minorHAnsi" w:hAnsiTheme="minorHAnsi" w:cstheme="minorHAnsi"/>
          <w:sz w:val="24"/>
          <w:szCs w:val="24"/>
        </w:rPr>
      </w:pPr>
      <w:r w:rsidRPr="00CF51D2">
        <w:rPr>
          <w:rFonts w:asciiTheme="minorHAnsi" w:hAnsiTheme="minorHAnsi" w:cstheme="minorHAnsi"/>
          <w:sz w:val="24"/>
          <w:szCs w:val="24"/>
        </w:rPr>
        <w:t xml:space="preserve">X MARTIRI                </w:t>
      </w:r>
    </w:p>
    <w:p w14:paraId="09CEC30B" w14:textId="77777777" w:rsidR="00513443" w:rsidRPr="00CF51D2" w:rsidRDefault="00513443" w:rsidP="00513443">
      <w:pPr>
        <w:rPr>
          <w:rFonts w:asciiTheme="minorHAnsi" w:hAnsiTheme="minorHAnsi" w:cstheme="minorHAnsi"/>
        </w:rPr>
      </w:pPr>
    </w:p>
    <w:p w14:paraId="5C1D1FEA" w14:textId="77777777" w:rsidR="00513443" w:rsidRPr="00CF51D2" w:rsidRDefault="00513443" w:rsidP="00513443">
      <w:pPr>
        <w:jc w:val="both"/>
        <w:rPr>
          <w:rFonts w:asciiTheme="minorHAnsi" w:hAnsiTheme="minorHAnsi" w:cstheme="minorHAnsi"/>
          <w:sz w:val="24"/>
          <w:szCs w:val="24"/>
        </w:rPr>
      </w:pPr>
      <w:r w:rsidRPr="00CF51D2">
        <w:rPr>
          <w:rFonts w:asciiTheme="minorHAnsi" w:hAnsiTheme="minorHAnsi" w:cstheme="minorHAnsi"/>
          <w:sz w:val="24"/>
          <w:szCs w:val="24"/>
        </w:rPr>
        <w:t>Si ricorda che, come da regolamento "CRITERI DI AMMISSIONE STAGIONE SPORTIVA 2026/2027 CAMPIONATO UNDER 19 REGIONALE", pubblicato sul comunicato ufficiale n. 29 CRER del 10.09.25, Titolo II art. 1, non sarà, pertanto, consentita l’iscrizione al Campionato Under 19 Regionale di società di Eccellenza e/o Promozione 2026/2027 che nella stagione 2025/2026 non abbiano partecipato ad alcun tipo di Campionato Under 19 (Élite, Regionale e/o Provinciale) ovvero abbiano partecipato al Campionato Under 19 Provinciale senza acquisire il titolo di Campione Provinciale (fatto salvo eventuali ripescaggi in sede di eventuale completamento organico).</w:t>
      </w:r>
    </w:p>
    <w:p w14:paraId="645E3734" w14:textId="77777777" w:rsidR="00513443" w:rsidRDefault="00513443" w:rsidP="00513443">
      <w:pPr>
        <w:jc w:val="both"/>
        <w:rPr>
          <w:rFonts w:asciiTheme="minorHAnsi" w:hAnsiTheme="minorHAnsi" w:cstheme="minorHAnsi"/>
          <w:sz w:val="24"/>
          <w:szCs w:val="24"/>
        </w:rPr>
      </w:pPr>
    </w:p>
    <w:p w14:paraId="56B33EBA" w14:textId="77777777" w:rsidR="008A7D12" w:rsidRDefault="008A7D12" w:rsidP="00513443">
      <w:pPr>
        <w:jc w:val="both"/>
        <w:rPr>
          <w:rFonts w:asciiTheme="minorHAnsi" w:hAnsiTheme="minorHAnsi" w:cstheme="minorHAnsi"/>
          <w:sz w:val="24"/>
          <w:szCs w:val="24"/>
        </w:rPr>
      </w:pPr>
    </w:p>
    <w:p w14:paraId="30E78DE6" w14:textId="77777777" w:rsidR="008A7D12" w:rsidRPr="00CF51D2" w:rsidRDefault="008A7D12" w:rsidP="00513443">
      <w:pPr>
        <w:jc w:val="both"/>
        <w:rPr>
          <w:rFonts w:asciiTheme="minorHAnsi" w:hAnsiTheme="minorHAnsi" w:cstheme="minorHAnsi"/>
          <w:sz w:val="24"/>
          <w:szCs w:val="24"/>
        </w:rPr>
      </w:pPr>
    </w:p>
    <w:tbl>
      <w:tblPr>
        <w:tblW w:w="11264" w:type="dxa"/>
        <w:jc w:val="center"/>
        <w:tblBorders>
          <w:top w:val="single" w:sz="4" w:space="0" w:color="2F5496"/>
          <w:left w:val="single" w:sz="4" w:space="0" w:color="2F5496"/>
          <w:bottom w:val="single" w:sz="4" w:space="0" w:color="2F5496"/>
          <w:right w:val="single" w:sz="4" w:space="0" w:color="2F5496"/>
          <w:insideH w:val="single" w:sz="4" w:space="0" w:color="2F5496"/>
          <w:insideV w:val="single" w:sz="4" w:space="0" w:color="2F5496"/>
        </w:tblBorders>
        <w:tblLook w:val="04A0" w:firstRow="1" w:lastRow="0" w:firstColumn="1" w:lastColumn="0" w:noHBand="0" w:noVBand="1"/>
      </w:tblPr>
      <w:tblGrid>
        <w:gridCol w:w="15"/>
        <w:gridCol w:w="1297"/>
        <w:gridCol w:w="18"/>
        <w:gridCol w:w="3386"/>
        <w:gridCol w:w="1318"/>
        <w:gridCol w:w="1230"/>
        <w:gridCol w:w="1339"/>
        <w:gridCol w:w="1351"/>
        <w:gridCol w:w="1288"/>
        <w:gridCol w:w="22"/>
      </w:tblGrid>
      <w:tr w:rsidR="00513443" w:rsidRPr="00CF51D2" w14:paraId="0A9BB4A3" w14:textId="77777777" w:rsidTr="00190E3B">
        <w:trPr>
          <w:gridBefore w:val="1"/>
          <w:wBefore w:w="15" w:type="dxa"/>
          <w:jc w:val="center"/>
        </w:trPr>
        <w:tc>
          <w:tcPr>
            <w:tcW w:w="11249" w:type="dxa"/>
            <w:gridSpan w:val="9"/>
            <w:tcBorders>
              <w:top w:val="nil"/>
              <w:left w:val="nil"/>
              <w:bottom w:val="nil"/>
              <w:right w:val="nil"/>
            </w:tcBorders>
          </w:tcPr>
          <w:p w14:paraId="0D78A354" w14:textId="77777777" w:rsidR="00513443" w:rsidRPr="00CF51D2" w:rsidRDefault="00513443" w:rsidP="00190E3B">
            <w:pPr>
              <w:ind w:left="-69" w:right="42"/>
              <w:jc w:val="center"/>
              <w:rPr>
                <w:rFonts w:asciiTheme="minorHAnsi" w:hAnsiTheme="minorHAnsi" w:cstheme="minorHAnsi"/>
                <w:b/>
                <w:color w:val="323E4F"/>
                <w:sz w:val="32"/>
                <w:szCs w:val="32"/>
              </w:rPr>
            </w:pPr>
            <w:r w:rsidRPr="00CF51D2">
              <w:rPr>
                <w:rFonts w:asciiTheme="minorHAnsi" w:hAnsiTheme="minorHAnsi" w:cstheme="minorHAnsi"/>
                <w:b/>
                <w:color w:val="1F3864"/>
                <w:sz w:val="32"/>
                <w:szCs w:val="32"/>
              </w:rPr>
              <w:t>GRADUATORIA DEFINITIVA</w:t>
            </w:r>
          </w:p>
          <w:p w14:paraId="681E9465" w14:textId="77777777" w:rsidR="00513443" w:rsidRPr="00CF51D2" w:rsidRDefault="00513443" w:rsidP="00190E3B">
            <w:pPr>
              <w:ind w:left="-69" w:right="42"/>
              <w:jc w:val="center"/>
              <w:rPr>
                <w:rFonts w:asciiTheme="minorHAnsi" w:hAnsiTheme="minorHAnsi" w:cstheme="minorHAnsi"/>
                <w:b/>
                <w:color w:val="1F3864"/>
                <w:sz w:val="32"/>
                <w:szCs w:val="32"/>
              </w:rPr>
            </w:pPr>
            <w:r w:rsidRPr="00CF51D2">
              <w:rPr>
                <w:rFonts w:asciiTheme="minorHAnsi" w:hAnsiTheme="minorHAnsi" w:cstheme="minorHAnsi"/>
                <w:b/>
                <w:color w:val="1F3864"/>
                <w:sz w:val="32"/>
                <w:szCs w:val="32"/>
              </w:rPr>
              <w:t>EVENTUALE COMPLETAMENTO ORGANICO</w:t>
            </w:r>
          </w:p>
          <w:p w14:paraId="782FE072" w14:textId="77777777" w:rsidR="00513443" w:rsidRPr="00CF51D2" w:rsidRDefault="00513443" w:rsidP="00190E3B">
            <w:pPr>
              <w:ind w:left="-69" w:right="42"/>
              <w:jc w:val="center"/>
              <w:rPr>
                <w:rFonts w:asciiTheme="minorHAnsi" w:hAnsiTheme="minorHAnsi" w:cstheme="minorHAnsi"/>
                <w:b/>
                <w:color w:val="1F3864"/>
                <w:sz w:val="28"/>
                <w:szCs w:val="28"/>
              </w:rPr>
            </w:pPr>
            <w:r w:rsidRPr="00CF51D2">
              <w:rPr>
                <w:rFonts w:asciiTheme="minorHAnsi" w:hAnsiTheme="minorHAnsi" w:cstheme="minorHAnsi"/>
                <w:b/>
                <w:color w:val="1F3864"/>
                <w:sz w:val="32"/>
                <w:szCs w:val="32"/>
              </w:rPr>
              <w:t>UNDER 19 REGIONALE 2026/2027</w:t>
            </w:r>
          </w:p>
          <w:p w14:paraId="5FC27BFC" w14:textId="77777777" w:rsidR="00513443" w:rsidRPr="00CF51D2" w:rsidRDefault="00513443" w:rsidP="00190E3B">
            <w:pPr>
              <w:ind w:left="-69" w:right="42"/>
              <w:jc w:val="center"/>
              <w:rPr>
                <w:rFonts w:asciiTheme="minorHAnsi" w:hAnsiTheme="minorHAnsi" w:cstheme="minorHAnsi"/>
                <w:b/>
                <w:color w:val="000000"/>
                <w:sz w:val="24"/>
                <w:szCs w:val="24"/>
              </w:rPr>
            </w:pPr>
            <w:r w:rsidRPr="00CF51D2">
              <w:rPr>
                <w:rFonts w:asciiTheme="minorHAnsi" w:hAnsiTheme="minorHAnsi" w:cstheme="minorHAnsi"/>
                <w:b/>
                <w:color w:val="000000"/>
                <w:sz w:val="24"/>
                <w:szCs w:val="24"/>
              </w:rPr>
              <w:t>Salvo errori e/o omissioni</w:t>
            </w:r>
          </w:p>
          <w:p w14:paraId="431B5514" w14:textId="77777777" w:rsidR="00513443" w:rsidRPr="00CF51D2" w:rsidRDefault="00513443" w:rsidP="00190E3B">
            <w:pPr>
              <w:ind w:left="-69" w:right="42"/>
              <w:jc w:val="center"/>
              <w:rPr>
                <w:rFonts w:asciiTheme="minorHAnsi" w:hAnsiTheme="minorHAnsi" w:cstheme="minorHAnsi"/>
                <w:b/>
                <w:sz w:val="18"/>
                <w:szCs w:val="18"/>
              </w:rPr>
            </w:pPr>
          </w:p>
        </w:tc>
      </w:tr>
      <w:tr w:rsidR="00513443" w:rsidRPr="00CF51D2" w14:paraId="0B7FB093" w14:textId="77777777" w:rsidTr="00190E3B">
        <w:trPr>
          <w:gridAfter w:val="1"/>
          <w:wAfter w:w="22" w:type="dxa"/>
          <w:jc w:val="center"/>
        </w:trPr>
        <w:tc>
          <w:tcPr>
            <w:tcW w:w="1312" w:type="dxa"/>
            <w:gridSpan w:val="2"/>
            <w:tcBorders>
              <w:top w:val="single" w:sz="4" w:space="0" w:color="auto"/>
              <w:left w:val="single" w:sz="4" w:space="0" w:color="auto"/>
              <w:bottom w:val="single" w:sz="4" w:space="0" w:color="auto"/>
              <w:right w:val="single" w:sz="4" w:space="0" w:color="auto"/>
            </w:tcBorders>
            <w:vAlign w:val="center"/>
            <w:hideMark/>
          </w:tcPr>
          <w:p w14:paraId="126D98ED" w14:textId="77777777" w:rsidR="00513443" w:rsidRPr="00CF51D2" w:rsidRDefault="00513443" w:rsidP="00190E3B">
            <w:pPr>
              <w:jc w:val="center"/>
              <w:rPr>
                <w:rFonts w:asciiTheme="minorHAnsi" w:hAnsiTheme="minorHAnsi" w:cstheme="minorHAnsi"/>
                <w:b/>
                <w:sz w:val="18"/>
                <w:szCs w:val="18"/>
              </w:rPr>
            </w:pPr>
            <w:bookmarkStart w:id="6" w:name="_Hlk231392984"/>
            <w:r w:rsidRPr="00CF51D2">
              <w:rPr>
                <w:rFonts w:asciiTheme="minorHAnsi" w:hAnsiTheme="minorHAnsi" w:cstheme="minorHAnsi"/>
                <w:b/>
                <w:sz w:val="18"/>
                <w:szCs w:val="18"/>
              </w:rPr>
              <w:t>Posizione in graduatoria</w:t>
            </w:r>
          </w:p>
        </w:tc>
        <w:tc>
          <w:tcPr>
            <w:tcW w:w="3404" w:type="dxa"/>
            <w:gridSpan w:val="2"/>
            <w:tcBorders>
              <w:top w:val="single" w:sz="4" w:space="0" w:color="auto"/>
              <w:left w:val="single" w:sz="4" w:space="0" w:color="auto"/>
              <w:bottom w:val="single" w:sz="4" w:space="0" w:color="auto"/>
              <w:right w:val="single" w:sz="4" w:space="0" w:color="auto"/>
            </w:tcBorders>
            <w:vAlign w:val="center"/>
            <w:hideMark/>
          </w:tcPr>
          <w:p w14:paraId="1190690F" w14:textId="77777777" w:rsidR="00513443" w:rsidRPr="00CF51D2" w:rsidRDefault="00513443" w:rsidP="00190E3B">
            <w:pPr>
              <w:jc w:val="center"/>
              <w:rPr>
                <w:rFonts w:asciiTheme="minorHAnsi" w:hAnsiTheme="minorHAnsi" w:cstheme="minorHAnsi"/>
                <w:b/>
                <w:sz w:val="18"/>
                <w:szCs w:val="18"/>
              </w:rPr>
            </w:pPr>
            <w:r w:rsidRPr="00CF51D2">
              <w:rPr>
                <w:rFonts w:asciiTheme="minorHAnsi" w:hAnsiTheme="minorHAnsi" w:cstheme="minorHAnsi"/>
                <w:b/>
                <w:sz w:val="18"/>
                <w:szCs w:val="18"/>
              </w:rPr>
              <w:t>Società Under 19 Provinciale</w:t>
            </w:r>
          </w:p>
        </w:tc>
        <w:tc>
          <w:tcPr>
            <w:tcW w:w="1318" w:type="dxa"/>
            <w:tcBorders>
              <w:top w:val="single" w:sz="4" w:space="0" w:color="auto"/>
              <w:left w:val="single" w:sz="4" w:space="0" w:color="auto"/>
              <w:bottom w:val="single" w:sz="4" w:space="0" w:color="auto"/>
              <w:right w:val="single" w:sz="4" w:space="0" w:color="auto"/>
            </w:tcBorders>
            <w:vAlign w:val="center"/>
            <w:hideMark/>
          </w:tcPr>
          <w:p w14:paraId="6C1B1753" w14:textId="77777777" w:rsidR="00513443" w:rsidRPr="00CF51D2" w:rsidRDefault="00513443" w:rsidP="00190E3B">
            <w:pPr>
              <w:jc w:val="center"/>
              <w:rPr>
                <w:rFonts w:asciiTheme="minorHAnsi" w:hAnsiTheme="minorHAnsi" w:cstheme="minorHAnsi"/>
                <w:b/>
                <w:sz w:val="18"/>
                <w:szCs w:val="18"/>
              </w:rPr>
            </w:pPr>
            <w:r w:rsidRPr="00CF51D2">
              <w:rPr>
                <w:rFonts w:asciiTheme="minorHAnsi" w:hAnsiTheme="minorHAnsi" w:cstheme="minorHAnsi"/>
                <w:b/>
                <w:sz w:val="18"/>
                <w:szCs w:val="18"/>
              </w:rPr>
              <w:t>Delegazione</w:t>
            </w:r>
          </w:p>
        </w:tc>
        <w:tc>
          <w:tcPr>
            <w:tcW w:w="1230" w:type="dxa"/>
            <w:tcBorders>
              <w:top w:val="single" w:sz="4" w:space="0" w:color="auto"/>
              <w:left w:val="single" w:sz="4" w:space="0" w:color="auto"/>
              <w:bottom w:val="single" w:sz="4" w:space="0" w:color="auto"/>
              <w:right w:val="single" w:sz="4" w:space="0" w:color="auto"/>
            </w:tcBorders>
            <w:vAlign w:val="center"/>
          </w:tcPr>
          <w:p w14:paraId="665AB1CD" w14:textId="77777777" w:rsidR="00513443" w:rsidRPr="00CF51D2" w:rsidRDefault="00513443" w:rsidP="00190E3B">
            <w:pPr>
              <w:jc w:val="center"/>
              <w:rPr>
                <w:rFonts w:asciiTheme="minorHAnsi" w:hAnsiTheme="minorHAnsi" w:cstheme="minorHAnsi"/>
                <w:b/>
                <w:sz w:val="18"/>
                <w:szCs w:val="18"/>
              </w:rPr>
            </w:pPr>
            <w:r w:rsidRPr="00CF51D2">
              <w:rPr>
                <w:rFonts w:asciiTheme="minorHAnsi" w:hAnsiTheme="minorHAnsi" w:cstheme="minorHAnsi"/>
                <w:b/>
                <w:sz w:val="18"/>
                <w:szCs w:val="18"/>
              </w:rPr>
              <w:t>Posizione classifica</w:t>
            </w:r>
          </w:p>
        </w:tc>
        <w:tc>
          <w:tcPr>
            <w:tcW w:w="1339" w:type="dxa"/>
            <w:tcBorders>
              <w:top w:val="single" w:sz="4" w:space="0" w:color="auto"/>
              <w:left w:val="single" w:sz="4" w:space="0" w:color="auto"/>
              <w:bottom w:val="single" w:sz="4" w:space="0" w:color="auto"/>
              <w:right w:val="single" w:sz="4" w:space="0" w:color="auto"/>
            </w:tcBorders>
            <w:vAlign w:val="center"/>
            <w:hideMark/>
          </w:tcPr>
          <w:p w14:paraId="4063FFFB" w14:textId="77777777" w:rsidR="00513443" w:rsidRPr="00CF51D2" w:rsidRDefault="00513443" w:rsidP="00190E3B">
            <w:pPr>
              <w:jc w:val="center"/>
              <w:rPr>
                <w:rFonts w:asciiTheme="minorHAnsi" w:hAnsiTheme="minorHAnsi" w:cstheme="minorHAnsi"/>
                <w:b/>
                <w:sz w:val="18"/>
                <w:szCs w:val="18"/>
              </w:rPr>
            </w:pPr>
            <w:r w:rsidRPr="00CF51D2">
              <w:rPr>
                <w:rFonts w:asciiTheme="minorHAnsi" w:hAnsiTheme="minorHAnsi" w:cstheme="minorHAnsi"/>
                <w:b/>
                <w:sz w:val="18"/>
                <w:szCs w:val="18"/>
              </w:rPr>
              <w:t>Quoziente punti</w:t>
            </w:r>
          </w:p>
        </w:tc>
        <w:tc>
          <w:tcPr>
            <w:tcW w:w="1351" w:type="dxa"/>
            <w:tcBorders>
              <w:top w:val="single" w:sz="4" w:space="0" w:color="auto"/>
              <w:left w:val="single" w:sz="4" w:space="0" w:color="auto"/>
              <w:bottom w:val="single" w:sz="4" w:space="0" w:color="auto"/>
              <w:right w:val="single" w:sz="4" w:space="0" w:color="auto"/>
            </w:tcBorders>
            <w:vAlign w:val="center"/>
          </w:tcPr>
          <w:p w14:paraId="57601959" w14:textId="77777777" w:rsidR="00513443" w:rsidRPr="00CF51D2" w:rsidRDefault="00513443" w:rsidP="00190E3B">
            <w:pPr>
              <w:jc w:val="center"/>
              <w:rPr>
                <w:rFonts w:asciiTheme="minorHAnsi" w:hAnsiTheme="minorHAnsi" w:cstheme="minorHAnsi"/>
                <w:b/>
                <w:sz w:val="18"/>
                <w:szCs w:val="18"/>
              </w:rPr>
            </w:pPr>
            <w:r w:rsidRPr="00CF51D2">
              <w:rPr>
                <w:rFonts w:asciiTheme="minorHAnsi" w:hAnsiTheme="minorHAnsi" w:cstheme="minorHAnsi"/>
                <w:b/>
                <w:sz w:val="18"/>
                <w:szCs w:val="18"/>
              </w:rPr>
              <w:t>Quoziente differenza reti</w:t>
            </w:r>
          </w:p>
        </w:tc>
        <w:tc>
          <w:tcPr>
            <w:tcW w:w="1288" w:type="dxa"/>
            <w:tcBorders>
              <w:top w:val="single" w:sz="4" w:space="0" w:color="auto"/>
              <w:left w:val="single" w:sz="4" w:space="0" w:color="auto"/>
              <w:bottom w:val="single" w:sz="4" w:space="0" w:color="auto"/>
              <w:right w:val="single" w:sz="4" w:space="0" w:color="auto"/>
            </w:tcBorders>
          </w:tcPr>
          <w:p w14:paraId="1CB94B05" w14:textId="77777777" w:rsidR="00513443" w:rsidRPr="00CF51D2" w:rsidRDefault="00513443" w:rsidP="00190E3B">
            <w:pPr>
              <w:jc w:val="center"/>
              <w:rPr>
                <w:rFonts w:asciiTheme="minorHAnsi" w:hAnsiTheme="minorHAnsi" w:cstheme="minorHAnsi"/>
                <w:b/>
                <w:sz w:val="18"/>
                <w:szCs w:val="18"/>
              </w:rPr>
            </w:pPr>
            <w:r w:rsidRPr="00CF51D2">
              <w:rPr>
                <w:rFonts w:asciiTheme="minorHAnsi" w:hAnsiTheme="minorHAnsi" w:cstheme="minorHAnsi"/>
                <w:b/>
                <w:sz w:val="18"/>
                <w:szCs w:val="18"/>
              </w:rPr>
              <w:t>Quoziente Reti segnate</w:t>
            </w:r>
          </w:p>
        </w:tc>
      </w:tr>
      <w:tr w:rsidR="00513443" w:rsidRPr="00CF51D2" w14:paraId="7EEC1A66" w14:textId="77777777" w:rsidTr="00190E3B">
        <w:trPr>
          <w:gridBefore w:val="1"/>
          <w:wBefore w:w="15" w:type="dxa"/>
          <w:jc w:val="center"/>
        </w:trPr>
        <w:tc>
          <w:tcPr>
            <w:tcW w:w="1315" w:type="dxa"/>
            <w:gridSpan w:val="2"/>
            <w:tcBorders>
              <w:top w:val="single" w:sz="4" w:space="0" w:color="auto"/>
              <w:left w:val="single" w:sz="4" w:space="0" w:color="auto"/>
              <w:bottom w:val="single" w:sz="4" w:space="0" w:color="auto"/>
              <w:right w:val="single" w:sz="4" w:space="0" w:color="auto"/>
            </w:tcBorders>
          </w:tcPr>
          <w:p w14:paraId="3CA59BE5" w14:textId="77777777" w:rsidR="00513443" w:rsidRPr="00CF51D2" w:rsidRDefault="00513443" w:rsidP="00190E3B">
            <w:pPr>
              <w:ind w:left="-29"/>
              <w:jc w:val="center"/>
              <w:rPr>
                <w:rFonts w:asciiTheme="minorHAnsi" w:hAnsiTheme="minorHAnsi" w:cstheme="minorHAnsi"/>
                <w:b/>
                <w:bCs/>
                <w:color w:val="C00000"/>
                <w:sz w:val="22"/>
                <w:szCs w:val="22"/>
              </w:rPr>
            </w:pPr>
          </w:p>
        </w:tc>
        <w:tc>
          <w:tcPr>
            <w:tcW w:w="9934" w:type="dxa"/>
            <w:gridSpan w:val="7"/>
            <w:tcBorders>
              <w:top w:val="single" w:sz="4" w:space="0" w:color="auto"/>
              <w:left w:val="single" w:sz="4" w:space="0" w:color="auto"/>
              <w:bottom w:val="single" w:sz="4" w:space="0" w:color="auto"/>
              <w:right w:val="single" w:sz="4" w:space="0" w:color="auto"/>
            </w:tcBorders>
            <w:vAlign w:val="center"/>
          </w:tcPr>
          <w:p w14:paraId="385A6547" w14:textId="77777777" w:rsidR="00513443" w:rsidRPr="00CF51D2" w:rsidRDefault="00513443" w:rsidP="00190E3B">
            <w:pPr>
              <w:jc w:val="center"/>
              <w:rPr>
                <w:rFonts w:asciiTheme="minorHAnsi" w:hAnsiTheme="minorHAnsi" w:cstheme="minorHAnsi"/>
                <w:b/>
                <w:bCs/>
                <w:color w:val="4472C4"/>
                <w:sz w:val="22"/>
                <w:szCs w:val="22"/>
              </w:rPr>
            </w:pPr>
            <w:r w:rsidRPr="00CF51D2">
              <w:rPr>
                <w:rFonts w:asciiTheme="minorHAnsi" w:hAnsiTheme="minorHAnsi" w:cstheme="minorHAnsi"/>
                <w:b/>
                <w:bCs/>
                <w:color w:val="4472C4"/>
                <w:sz w:val="22"/>
                <w:szCs w:val="22"/>
              </w:rPr>
              <w:t>GRADUATORIA 1 (vincenti secondo turno gare di finale play off girone provinciale)</w:t>
            </w:r>
          </w:p>
        </w:tc>
      </w:tr>
      <w:tr w:rsidR="00513443" w:rsidRPr="00CF51D2" w14:paraId="1EC89938" w14:textId="77777777" w:rsidTr="00190E3B">
        <w:trPr>
          <w:gridAfter w:val="1"/>
          <w:wAfter w:w="22" w:type="dxa"/>
          <w:jc w:val="center"/>
        </w:trPr>
        <w:tc>
          <w:tcPr>
            <w:tcW w:w="1312" w:type="dxa"/>
            <w:gridSpan w:val="2"/>
            <w:tcBorders>
              <w:top w:val="single" w:sz="4" w:space="0" w:color="auto"/>
              <w:left w:val="single" w:sz="4" w:space="0" w:color="auto"/>
              <w:bottom w:val="single" w:sz="4" w:space="0" w:color="auto"/>
              <w:right w:val="single" w:sz="4" w:space="0" w:color="auto"/>
            </w:tcBorders>
            <w:vAlign w:val="center"/>
          </w:tcPr>
          <w:p w14:paraId="42BDB171" w14:textId="77777777" w:rsidR="00513443" w:rsidRPr="00CF51D2" w:rsidRDefault="00513443" w:rsidP="00190E3B">
            <w:pPr>
              <w:ind w:left="22"/>
              <w:jc w:val="center"/>
              <w:rPr>
                <w:rFonts w:asciiTheme="minorHAnsi" w:hAnsiTheme="minorHAnsi" w:cstheme="minorHAnsi"/>
                <w:sz w:val="22"/>
                <w:szCs w:val="22"/>
              </w:rPr>
            </w:pPr>
            <w:r w:rsidRPr="00CF51D2">
              <w:rPr>
                <w:rFonts w:asciiTheme="minorHAnsi" w:hAnsiTheme="minorHAnsi" w:cstheme="minorHAnsi"/>
                <w:sz w:val="22"/>
                <w:szCs w:val="22"/>
              </w:rPr>
              <w:t>1</w:t>
            </w:r>
          </w:p>
        </w:tc>
        <w:tc>
          <w:tcPr>
            <w:tcW w:w="3404" w:type="dxa"/>
            <w:gridSpan w:val="2"/>
            <w:tcBorders>
              <w:top w:val="single" w:sz="4" w:space="0" w:color="auto"/>
              <w:left w:val="single" w:sz="4" w:space="0" w:color="auto"/>
              <w:bottom w:val="single" w:sz="4" w:space="0" w:color="auto"/>
              <w:right w:val="single" w:sz="4" w:space="0" w:color="auto"/>
            </w:tcBorders>
            <w:vAlign w:val="center"/>
          </w:tcPr>
          <w:p w14:paraId="024D1598" w14:textId="77777777" w:rsidR="00513443" w:rsidRPr="00CF51D2" w:rsidRDefault="00513443" w:rsidP="00190E3B">
            <w:pPr>
              <w:rPr>
                <w:rFonts w:asciiTheme="minorHAnsi" w:hAnsiTheme="minorHAnsi" w:cstheme="minorHAnsi"/>
                <w:b/>
                <w:bCs/>
                <w:sz w:val="22"/>
                <w:szCs w:val="22"/>
              </w:rPr>
            </w:pPr>
            <w:r w:rsidRPr="00CF51D2">
              <w:rPr>
                <w:rFonts w:asciiTheme="minorHAnsi" w:hAnsiTheme="minorHAnsi" w:cstheme="minorHAnsi"/>
                <w:b/>
                <w:bCs/>
                <w:sz w:val="22"/>
                <w:szCs w:val="22"/>
              </w:rPr>
              <w:t>VIAROLESE SISSA</w:t>
            </w:r>
          </w:p>
        </w:tc>
        <w:tc>
          <w:tcPr>
            <w:tcW w:w="1318" w:type="dxa"/>
            <w:tcBorders>
              <w:top w:val="single" w:sz="4" w:space="0" w:color="auto"/>
              <w:left w:val="single" w:sz="4" w:space="0" w:color="auto"/>
              <w:bottom w:val="single" w:sz="4" w:space="0" w:color="auto"/>
              <w:right w:val="single" w:sz="4" w:space="0" w:color="auto"/>
            </w:tcBorders>
            <w:vAlign w:val="center"/>
          </w:tcPr>
          <w:p w14:paraId="62421E04" w14:textId="77777777" w:rsidR="00513443" w:rsidRPr="00CF51D2" w:rsidRDefault="00513443" w:rsidP="00190E3B">
            <w:pPr>
              <w:jc w:val="center"/>
              <w:rPr>
                <w:rFonts w:asciiTheme="minorHAnsi" w:hAnsiTheme="minorHAnsi" w:cstheme="minorHAnsi"/>
                <w:sz w:val="22"/>
                <w:szCs w:val="22"/>
              </w:rPr>
            </w:pPr>
            <w:r w:rsidRPr="00CF51D2">
              <w:rPr>
                <w:rFonts w:asciiTheme="minorHAnsi" w:hAnsiTheme="minorHAnsi" w:cstheme="minorHAnsi"/>
                <w:sz w:val="22"/>
                <w:szCs w:val="22"/>
              </w:rPr>
              <w:t>PR</w:t>
            </w:r>
          </w:p>
        </w:tc>
        <w:tc>
          <w:tcPr>
            <w:tcW w:w="1230" w:type="dxa"/>
            <w:tcBorders>
              <w:top w:val="single" w:sz="4" w:space="0" w:color="auto"/>
              <w:left w:val="single" w:sz="4" w:space="0" w:color="auto"/>
              <w:bottom w:val="single" w:sz="4" w:space="0" w:color="auto"/>
              <w:right w:val="single" w:sz="4" w:space="0" w:color="auto"/>
            </w:tcBorders>
            <w:vAlign w:val="center"/>
          </w:tcPr>
          <w:p w14:paraId="1D866955" w14:textId="77777777" w:rsidR="00513443" w:rsidRPr="00CF51D2" w:rsidRDefault="00513443" w:rsidP="00190E3B">
            <w:pPr>
              <w:jc w:val="center"/>
              <w:rPr>
                <w:rFonts w:asciiTheme="minorHAnsi" w:hAnsiTheme="minorHAnsi" w:cstheme="minorHAnsi"/>
                <w:sz w:val="22"/>
                <w:szCs w:val="22"/>
              </w:rPr>
            </w:pPr>
            <w:r w:rsidRPr="00CF51D2">
              <w:rPr>
                <w:rFonts w:asciiTheme="minorHAnsi" w:hAnsiTheme="minorHAnsi" w:cstheme="minorHAnsi"/>
                <w:sz w:val="22"/>
                <w:szCs w:val="22"/>
              </w:rPr>
              <w:t>2°</w:t>
            </w:r>
          </w:p>
        </w:tc>
        <w:tc>
          <w:tcPr>
            <w:tcW w:w="1339" w:type="dxa"/>
            <w:tcBorders>
              <w:top w:val="single" w:sz="4" w:space="0" w:color="auto"/>
              <w:left w:val="single" w:sz="4" w:space="0" w:color="auto"/>
              <w:bottom w:val="single" w:sz="4" w:space="0" w:color="auto"/>
              <w:right w:val="single" w:sz="4" w:space="0" w:color="auto"/>
            </w:tcBorders>
            <w:vAlign w:val="center"/>
          </w:tcPr>
          <w:p w14:paraId="48839F3F" w14:textId="77777777" w:rsidR="00513443" w:rsidRPr="00CF51D2" w:rsidRDefault="00513443" w:rsidP="00190E3B">
            <w:pPr>
              <w:jc w:val="center"/>
              <w:rPr>
                <w:rFonts w:asciiTheme="minorHAnsi" w:hAnsiTheme="minorHAnsi" w:cstheme="minorHAnsi"/>
                <w:sz w:val="22"/>
                <w:szCs w:val="22"/>
              </w:rPr>
            </w:pPr>
            <w:r w:rsidRPr="00CF51D2">
              <w:rPr>
                <w:rFonts w:asciiTheme="minorHAnsi" w:hAnsiTheme="minorHAnsi" w:cstheme="minorHAnsi"/>
                <w:sz w:val="22"/>
                <w:szCs w:val="22"/>
              </w:rPr>
              <w:t>2,31</w:t>
            </w:r>
          </w:p>
        </w:tc>
        <w:tc>
          <w:tcPr>
            <w:tcW w:w="1351" w:type="dxa"/>
            <w:tcBorders>
              <w:top w:val="single" w:sz="4" w:space="0" w:color="auto"/>
              <w:left w:val="single" w:sz="4" w:space="0" w:color="auto"/>
              <w:bottom w:val="single" w:sz="4" w:space="0" w:color="auto"/>
              <w:right w:val="single" w:sz="4" w:space="0" w:color="auto"/>
            </w:tcBorders>
            <w:vAlign w:val="center"/>
          </w:tcPr>
          <w:p w14:paraId="7C8104A8" w14:textId="77777777" w:rsidR="00513443" w:rsidRPr="00CF51D2" w:rsidRDefault="00513443" w:rsidP="00190E3B">
            <w:pPr>
              <w:jc w:val="center"/>
              <w:rPr>
                <w:rFonts w:asciiTheme="minorHAnsi" w:hAnsiTheme="minorHAnsi" w:cstheme="minorHAnsi"/>
                <w:sz w:val="22"/>
                <w:szCs w:val="22"/>
              </w:rPr>
            </w:pPr>
          </w:p>
        </w:tc>
        <w:tc>
          <w:tcPr>
            <w:tcW w:w="1288" w:type="dxa"/>
            <w:tcBorders>
              <w:top w:val="single" w:sz="4" w:space="0" w:color="auto"/>
              <w:left w:val="single" w:sz="4" w:space="0" w:color="auto"/>
              <w:bottom w:val="single" w:sz="4" w:space="0" w:color="auto"/>
              <w:right w:val="single" w:sz="4" w:space="0" w:color="auto"/>
            </w:tcBorders>
            <w:vAlign w:val="center"/>
          </w:tcPr>
          <w:p w14:paraId="7C9C99E3" w14:textId="77777777" w:rsidR="00513443" w:rsidRPr="00CF51D2" w:rsidRDefault="00513443" w:rsidP="00190E3B">
            <w:pPr>
              <w:jc w:val="center"/>
              <w:rPr>
                <w:rFonts w:asciiTheme="minorHAnsi" w:hAnsiTheme="minorHAnsi" w:cstheme="minorHAnsi"/>
                <w:sz w:val="22"/>
                <w:szCs w:val="22"/>
              </w:rPr>
            </w:pPr>
          </w:p>
        </w:tc>
      </w:tr>
      <w:tr w:rsidR="00513443" w:rsidRPr="00CF51D2" w14:paraId="5AB5295A" w14:textId="77777777" w:rsidTr="00190E3B">
        <w:trPr>
          <w:gridAfter w:val="1"/>
          <w:wAfter w:w="22" w:type="dxa"/>
          <w:jc w:val="center"/>
        </w:trPr>
        <w:tc>
          <w:tcPr>
            <w:tcW w:w="1312" w:type="dxa"/>
            <w:gridSpan w:val="2"/>
            <w:tcBorders>
              <w:top w:val="single" w:sz="4" w:space="0" w:color="auto"/>
              <w:left w:val="single" w:sz="4" w:space="0" w:color="auto"/>
              <w:bottom w:val="single" w:sz="4" w:space="0" w:color="auto"/>
              <w:right w:val="single" w:sz="4" w:space="0" w:color="auto"/>
            </w:tcBorders>
            <w:vAlign w:val="center"/>
          </w:tcPr>
          <w:p w14:paraId="10AAC7A6" w14:textId="77777777" w:rsidR="00513443" w:rsidRPr="00CF51D2" w:rsidRDefault="00513443" w:rsidP="00190E3B">
            <w:pPr>
              <w:ind w:left="22"/>
              <w:jc w:val="center"/>
              <w:rPr>
                <w:rFonts w:asciiTheme="minorHAnsi" w:hAnsiTheme="minorHAnsi" w:cstheme="minorHAnsi"/>
                <w:sz w:val="22"/>
                <w:szCs w:val="22"/>
              </w:rPr>
            </w:pPr>
            <w:r w:rsidRPr="00CF51D2">
              <w:rPr>
                <w:rFonts w:asciiTheme="minorHAnsi" w:hAnsiTheme="minorHAnsi" w:cstheme="minorHAnsi"/>
                <w:sz w:val="22"/>
                <w:szCs w:val="22"/>
              </w:rPr>
              <w:t>2</w:t>
            </w:r>
          </w:p>
        </w:tc>
        <w:tc>
          <w:tcPr>
            <w:tcW w:w="3404" w:type="dxa"/>
            <w:gridSpan w:val="2"/>
            <w:tcBorders>
              <w:top w:val="single" w:sz="4" w:space="0" w:color="auto"/>
              <w:left w:val="single" w:sz="4" w:space="0" w:color="auto"/>
              <w:bottom w:val="single" w:sz="4" w:space="0" w:color="auto"/>
              <w:right w:val="single" w:sz="4" w:space="0" w:color="auto"/>
            </w:tcBorders>
            <w:vAlign w:val="center"/>
          </w:tcPr>
          <w:p w14:paraId="02B9D7AB" w14:textId="77777777" w:rsidR="00513443" w:rsidRPr="00CF51D2" w:rsidRDefault="00513443" w:rsidP="00190E3B">
            <w:pPr>
              <w:rPr>
                <w:rFonts w:asciiTheme="minorHAnsi" w:hAnsiTheme="minorHAnsi" w:cstheme="minorHAnsi"/>
                <w:b/>
                <w:bCs/>
                <w:sz w:val="22"/>
                <w:szCs w:val="22"/>
              </w:rPr>
            </w:pPr>
            <w:r w:rsidRPr="00CF51D2">
              <w:rPr>
                <w:rFonts w:asciiTheme="minorHAnsi" w:hAnsiTheme="minorHAnsi" w:cstheme="minorHAnsi"/>
                <w:b/>
                <w:bCs/>
                <w:sz w:val="22"/>
                <w:szCs w:val="22"/>
              </w:rPr>
              <w:t>REAL SAN CLEMENTE</w:t>
            </w:r>
          </w:p>
        </w:tc>
        <w:tc>
          <w:tcPr>
            <w:tcW w:w="1318" w:type="dxa"/>
            <w:tcBorders>
              <w:top w:val="single" w:sz="4" w:space="0" w:color="auto"/>
              <w:left w:val="single" w:sz="4" w:space="0" w:color="auto"/>
              <w:bottom w:val="single" w:sz="4" w:space="0" w:color="auto"/>
              <w:right w:val="single" w:sz="4" w:space="0" w:color="auto"/>
            </w:tcBorders>
            <w:vAlign w:val="center"/>
          </w:tcPr>
          <w:p w14:paraId="2E935C9E" w14:textId="77777777" w:rsidR="00513443" w:rsidRPr="00CF51D2" w:rsidRDefault="00513443" w:rsidP="00190E3B">
            <w:pPr>
              <w:jc w:val="center"/>
              <w:rPr>
                <w:rFonts w:asciiTheme="minorHAnsi" w:hAnsiTheme="minorHAnsi" w:cstheme="minorHAnsi"/>
                <w:sz w:val="22"/>
                <w:szCs w:val="22"/>
              </w:rPr>
            </w:pPr>
            <w:r w:rsidRPr="00CF51D2">
              <w:rPr>
                <w:rFonts w:asciiTheme="minorHAnsi" w:hAnsiTheme="minorHAnsi" w:cstheme="minorHAnsi"/>
                <w:sz w:val="22"/>
                <w:szCs w:val="22"/>
              </w:rPr>
              <w:t>RN</w:t>
            </w:r>
          </w:p>
        </w:tc>
        <w:tc>
          <w:tcPr>
            <w:tcW w:w="1230" w:type="dxa"/>
            <w:tcBorders>
              <w:top w:val="single" w:sz="4" w:space="0" w:color="auto"/>
              <w:left w:val="single" w:sz="4" w:space="0" w:color="auto"/>
              <w:bottom w:val="single" w:sz="4" w:space="0" w:color="auto"/>
              <w:right w:val="single" w:sz="4" w:space="0" w:color="auto"/>
            </w:tcBorders>
            <w:vAlign w:val="center"/>
          </w:tcPr>
          <w:p w14:paraId="6654D44B" w14:textId="77777777" w:rsidR="00513443" w:rsidRPr="00CF51D2" w:rsidRDefault="00513443" w:rsidP="00190E3B">
            <w:pPr>
              <w:jc w:val="center"/>
              <w:rPr>
                <w:rFonts w:asciiTheme="minorHAnsi" w:hAnsiTheme="minorHAnsi" w:cstheme="minorHAnsi"/>
                <w:sz w:val="22"/>
                <w:szCs w:val="22"/>
              </w:rPr>
            </w:pPr>
            <w:r w:rsidRPr="00CF51D2">
              <w:rPr>
                <w:rFonts w:asciiTheme="minorHAnsi" w:hAnsiTheme="minorHAnsi" w:cstheme="minorHAnsi"/>
                <w:sz w:val="22"/>
                <w:szCs w:val="22"/>
              </w:rPr>
              <w:t>2°</w:t>
            </w:r>
          </w:p>
        </w:tc>
        <w:tc>
          <w:tcPr>
            <w:tcW w:w="1339" w:type="dxa"/>
            <w:tcBorders>
              <w:top w:val="single" w:sz="4" w:space="0" w:color="auto"/>
              <w:left w:val="single" w:sz="4" w:space="0" w:color="auto"/>
              <w:bottom w:val="single" w:sz="4" w:space="0" w:color="auto"/>
              <w:right w:val="single" w:sz="4" w:space="0" w:color="auto"/>
            </w:tcBorders>
            <w:vAlign w:val="center"/>
          </w:tcPr>
          <w:p w14:paraId="5F61293F" w14:textId="77777777" w:rsidR="00513443" w:rsidRPr="00CF51D2" w:rsidRDefault="00513443" w:rsidP="00190E3B">
            <w:pPr>
              <w:jc w:val="center"/>
              <w:rPr>
                <w:rFonts w:asciiTheme="minorHAnsi" w:hAnsiTheme="minorHAnsi" w:cstheme="minorHAnsi"/>
                <w:sz w:val="22"/>
                <w:szCs w:val="22"/>
              </w:rPr>
            </w:pPr>
            <w:r w:rsidRPr="00CF51D2">
              <w:rPr>
                <w:rFonts w:asciiTheme="minorHAnsi" w:hAnsiTheme="minorHAnsi" w:cstheme="minorHAnsi"/>
                <w:sz w:val="22"/>
                <w:szCs w:val="22"/>
              </w:rPr>
              <w:t>2,18</w:t>
            </w:r>
          </w:p>
        </w:tc>
        <w:tc>
          <w:tcPr>
            <w:tcW w:w="1351" w:type="dxa"/>
            <w:tcBorders>
              <w:top w:val="single" w:sz="4" w:space="0" w:color="auto"/>
              <w:left w:val="single" w:sz="4" w:space="0" w:color="auto"/>
              <w:bottom w:val="single" w:sz="4" w:space="0" w:color="auto"/>
              <w:right w:val="single" w:sz="4" w:space="0" w:color="auto"/>
            </w:tcBorders>
            <w:vAlign w:val="center"/>
          </w:tcPr>
          <w:p w14:paraId="2D783439" w14:textId="77777777" w:rsidR="00513443" w:rsidRPr="00CF51D2" w:rsidRDefault="00513443" w:rsidP="00190E3B">
            <w:pPr>
              <w:jc w:val="center"/>
              <w:rPr>
                <w:rFonts w:asciiTheme="minorHAnsi" w:hAnsiTheme="minorHAnsi" w:cstheme="minorHAnsi"/>
                <w:sz w:val="22"/>
                <w:szCs w:val="22"/>
              </w:rPr>
            </w:pPr>
          </w:p>
        </w:tc>
        <w:tc>
          <w:tcPr>
            <w:tcW w:w="1288" w:type="dxa"/>
            <w:tcBorders>
              <w:top w:val="single" w:sz="4" w:space="0" w:color="auto"/>
              <w:left w:val="single" w:sz="4" w:space="0" w:color="auto"/>
              <w:bottom w:val="single" w:sz="4" w:space="0" w:color="auto"/>
              <w:right w:val="single" w:sz="4" w:space="0" w:color="auto"/>
            </w:tcBorders>
            <w:vAlign w:val="center"/>
          </w:tcPr>
          <w:p w14:paraId="77783C7B" w14:textId="77777777" w:rsidR="00513443" w:rsidRPr="00CF51D2" w:rsidRDefault="00513443" w:rsidP="00190E3B">
            <w:pPr>
              <w:jc w:val="center"/>
              <w:rPr>
                <w:rFonts w:asciiTheme="minorHAnsi" w:hAnsiTheme="minorHAnsi" w:cstheme="minorHAnsi"/>
                <w:sz w:val="22"/>
                <w:szCs w:val="22"/>
              </w:rPr>
            </w:pPr>
          </w:p>
        </w:tc>
      </w:tr>
      <w:tr w:rsidR="00513443" w:rsidRPr="00CF51D2" w14:paraId="6668ACBB" w14:textId="77777777" w:rsidTr="00190E3B">
        <w:trPr>
          <w:gridAfter w:val="1"/>
          <w:wAfter w:w="22" w:type="dxa"/>
          <w:jc w:val="center"/>
        </w:trPr>
        <w:tc>
          <w:tcPr>
            <w:tcW w:w="1312" w:type="dxa"/>
            <w:gridSpan w:val="2"/>
            <w:tcBorders>
              <w:top w:val="single" w:sz="4" w:space="0" w:color="auto"/>
              <w:left w:val="single" w:sz="4" w:space="0" w:color="auto"/>
              <w:bottom w:val="single" w:sz="4" w:space="0" w:color="auto"/>
              <w:right w:val="single" w:sz="4" w:space="0" w:color="auto"/>
            </w:tcBorders>
            <w:vAlign w:val="center"/>
          </w:tcPr>
          <w:p w14:paraId="73004679" w14:textId="77777777" w:rsidR="00513443" w:rsidRPr="00CF51D2" w:rsidRDefault="00513443" w:rsidP="00190E3B">
            <w:pPr>
              <w:ind w:left="22"/>
              <w:jc w:val="center"/>
              <w:rPr>
                <w:rFonts w:asciiTheme="minorHAnsi" w:hAnsiTheme="minorHAnsi" w:cstheme="minorHAnsi"/>
                <w:sz w:val="22"/>
                <w:szCs w:val="22"/>
              </w:rPr>
            </w:pPr>
            <w:r w:rsidRPr="00CF51D2">
              <w:rPr>
                <w:rFonts w:asciiTheme="minorHAnsi" w:hAnsiTheme="minorHAnsi" w:cstheme="minorHAnsi"/>
                <w:sz w:val="22"/>
                <w:szCs w:val="22"/>
              </w:rPr>
              <w:t>3</w:t>
            </w:r>
          </w:p>
        </w:tc>
        <w:tc>
          <w:tcPr>
            <w:tcW w:w="3404" w:type="dxa"/>
            <w:gridSpan w:val="2"/>
            <w:tcBorders>
              <w:top w:val="single" w:sz="4" w:space="0" w:color="auto"/>
              <w:left w:val="single" w:sz="4" w:space="0" w:color="auto"/>
              <w:bottom w:val="single" w:sz="4" w:space="0" w:color="auto"/>
              <w:right w:val="single" w:sz="4" w:space="0" w:color="auto"/>
            </w:tcBorders>
            <w:vAlign w:val="center"/>
          </w:tcPr>
          <w:p w14:paraId="6C9C758F" w14:textId="77777777" w:rsidR="00513443" w:rsidRPr="00CF51D2" w:rsidRDefault="00513443" w:rsidP="00190E3B">
            <w:pPr>
              <w:rPr>
                <w:rFonts w:asciiTheme="minorHAnsi" w:hAnsiTheme="minorHAnsi" w:cstheme="minorHAnsi"/>
                <w:b/>
                <w:bCs/>
                <w:sz w:val="22"/>
                <w:szCs w:val="22"/>
              </w:rPr>
            </w:pPr>
            <w:r w:rsidRPr="00CF51D2">
              <w:rPr>
                <w:rFonts w:asciiTheme="minorHAnsi" w:hAnsiTheme="minorHAnsi" w:cstheme="minorHAnsi"/>
                <w:b/>
                <w:bCs/>
                <w:sz w:val="22"/>
                <w:szCs w:val="22"/>
              </w:rPr>
              <w:t>VALSETTA LAGARO</w:t>
            </w:r>
          </w:p>
        </w:tc>
        <w:tc>
          <w:tcPr>
            <w:tcW w:w="1318" w:type="dxa"/>
            <w:tcBorders>
              <w:top w:val="single" w:sz="4" w:space="0" w:color="auto"/>
              <w:left w:val="single" w:sz="4" w:space="0" w:color="auto"/>
              <w:bottom w:val="single" w:sz="4" w:space="0" w:color="auto"/>
              <w:right w:val="single" w:sz="4" w:space="0" w:color="auto"/>
            </w:tcBorders>
            <w:vAlign w:val="center"/>
          </w:tcPr>
          <w:p w14:paraId="4956D47A" w14:textId="77777777" w:rsidR="00513443" w:rsidRPr="00CF51D2" w:rsidRDefault="00513443" w:rsidP="00190E3B">
            <w:pPr>
              <w:jc w:val="center"/>
              <w:rPr>
                <w:rFonts w:asciiTheme="minorHAnsi" w:hAnsiTheme="minorHAnsi" w:cstheme="minorHAnsi"/>
                <w:sz w:val="22"/>
                <w:szCs w:val="22"/>
              </w:rPr>
            </w:pPr>
            <w:r w:rsidRPr="00CF51D2">
              <w:rPr>
                <w:rFonts w:asciiTheme="minorHAnsi" w:hAnsiTheme="minorHAnsi" w:cstheme="minorHAnsi"/>
                <w:sz w:val="22"/>
                <w:szCs w:val="22"/>
              </w:rPr>
              <w:t>BO</w:t>
            </w:r>
          </w:p>
        </w:tc>
        <w:tc>
          <w:tcPr>
            <w:tcW w:w="1230" w:type="dxa"/>
            <w:tcBorders>
              <w:top w:val="single" w:sz="4" w:space="0" w:color="auto"/>
              <w:left w:val="single" w:sz="4" w:space="0" w:color="auto"/>
              <w:bottom w:val="single" w:sz="4" w:space="0" w:color="auto"/>
              <w:right w:val="single" w:sz="4" w:space="0" w:color="auto"/>
            </w:tcBorders>
            <w:vAlign w:val="center"/>
          </w:tcPr>
          <w:p w14:paraId="23222AF5" w14:textId="77777777" w:rsidR="00513443" w:rsidRPr="00CF51D2" w:rsidRDefault="00513443" w:rsidP="00190E3B">
            <w:pPr>
              <w:jc w:val="center"/>
              <w:rPr>
                <w:rFonts w:asciiTheme="minorHAnsi" w:hAnsiTheme="minorHAnsi" w:cstheme="minorHAnsi"/>
                <w:sz w:val="22"/>
                <w:szCs w:val="22"/>
              </w:rPr>
            </w:pPr>
            <w:r w:rsidRPr="00CF51D2">
              <w:rPr>
                <w:rFonts w:asciiTheme="minorHAnsi" w:hAnsiTheme="minorHAnsi" w:cstheme="minorHAnsi"/>
                <w:sz w:val="22"/>
                <w:szCs w:val="22"/>
              </w:rPr>
              <w:t>2°</w:t>
            </w:r>
          </w:p>
        </w:tc>
        <w:tc>
          <w:tcPr>
            <w:tcW w:w="1339" w:type="dxa"/>
            <w:tcBorders>
              <w:top w:val="single" w:sz="4" w:space="0" w:color="auto"/>
              <w:left w:val="single" w:sz="4" w:space="0" w:color="auto"/>
              <w:bottom w:val="single" w:sz="4" w:space="0" w:color="auto"/>
              <w:right w:val="single" w:sz="4" w:space="0" w:color="auto"/>
            </w:tcBorders>
            <w:vAlign w:val="center"/>
          </w:tcPr>
          <w:p w14:paraId="70D6BC49" w14:textId="77777777" w:rsidR="00513443" w:rsidRPr="00CF51D2" w:rsidRDefault="00513443" w:rsidP="00190E3B">
            <w:pPr>
              <w:jc w:val="center"/>
              <w:rPr>
                <w:rFonts w:asciiTheme="minorHAnsi" w:hAnsiTheme="minorHAnsi" w:cstheme="minorHAnsi"/>
                <w:sz w:val="22"/>
                <w:szCs w:val="22"/>
              </w:rPr>
            </w:pPr>
            <w:r w:rsidRPr="00CF51D2">
              <w:rPr>
                <w:rFonts w:asciiTheme="minorHAnsi" w:hAnsiTheme="minorHAnsi" w:cstheme="minorHAnsi"/>
                <w:sz w:val="22"/>
                <w:szCs w:val="22"/>
              </w:rPr>
              <w:t>2,15</w:t>
            </w:r>
          </w:p>
        </w:tc>
        <w:tc>
          <w:tcPr>
            <w:tcW w:w="1351" w:type="dxa"/>
            <w:tcBorders>
              <w:top w:val="single" w:sz="4" w:space="0" w:color="auto"/>
              <w:left w:val="single" w:sz="4" w:space="0" w:color="auto"/>
              <w:bottom w:val="single" w:sz="4" w:space="0" w:color="auto"/>
              <w:right w:val="single" w:sz="4" w:space="0" w:color="auto"/>
            </w:tcBorders>
            <w:vAlign w:val="center"/>
          </w:tcPr>
          <w:p w14:paraId="79024111" w14:textId="77777777" w:rsidR="00513443" w:rsidRPr="00CF51D2" w:rsidRDefault="00513443" w:rsidP="00190E3B">
            <w:pPr>
              <w:jc w:val="center"/>
              <w:rPr>
                <w:rFonts w:asciiTheme="minorHAnsi" w:hAnsiTheme="minorHAnsi" w:cstheme="minorHAnsi"/>
                <w:sz w:val="22"/>
                <w:szCs w:val="22"/>
              </w:rPr>
            </w:pPr>
          </w:p>
        </w:tc>
        <w:tc>
          <w:tcPr>
            <w:tcW w:w="1288" w:type="dxa"/>
            <w:tcBorders>
              <w:top w:val="single" w:sz="4" w:space="0" w:color="auto"/>
              <w:left w:val="single" w:sz="4" w:space="0" w:color="auto"/>
              <w:bottom w:val="single" w:sz="4" w:space="0" w:color="auto"/>
              <w:right w:val="single" w:sz="4" w:space="0" w:color="auto"/>
            </w:tcBorders>
          </w:tcPr>
          <w:p w14:paraId="66870F73" w14:textId="77777777" w:rsidR="00513443" w:rsidRPr="00CF51D2" w:rsidRDefault="00513443" w:rsidP="00190E3B">
            <w:pPr>
              <w:jc w:val="center"/>
              <w:rPr>
                <w:rFonts w:asciiTheme="minorHAnsi" w:hAnsiTheme="minorHAnsi" w:cstheme="minorHAnsi"/>
                <w:sz w:val="22"/>
                <w:szCs w:val="22"/>
              </w:rPr>
            </w:pPr>
          </w:p>
        </w:tc>
      </w:tr>
      <w:tr w:rsidR="00513443" w:rsidRPr="00CF51D2" w14:paraId="08E4AA59" w14:textId="77777777" w:rsidTr="00190E3B">
        <w:trPr>
          <w:gridAfter w:val="1"/>
          <w:wAfter w:w="22" w:type="dxa"/>
          <w:jc w:val="center"/>
        </w:trPr>
        <w:tc>
          <w:tcPr>
            <w:tcW w:w="1312" w:type="dxa"/>
            <w:gridSpan w:val="2"/>
            <w:tcBorders>
              <w:top w:val="single" w:sz="4" w:space="0" w:color="auto"/>
              <w:left w:val="single" w:sz="4" w:space="0" w:color="auto"/>
              <w:bottom w:val="single" w:sz="4" w:space="0" w:color="auto"/>
              <w:right w:val="single" w:sz="4" w:space="0" w:color="auto"/>
            </w:tcBorders>
            <w:vAlign w:val="center"/>
          </w:tcPr>
          <w:p w14:paraId="58B768BC" w14:textId="77777777" w:rsidR="00513443" w:rsidRPr="00CF51D2" w:rsidRDefault="00513443" w:rsidP="00190E3B">
            <w:pPr>
              <w:ind w:left="22"/>
              <w:jc w:val="center"/>
              <w:rPr>
                <w:rFonts w:asciiTheme="minorHAnsi" w:hAnsiTheme="minorHAnsi" w:cstheme="minorHAnsi"/>
                <w:sz w:val="22"/>
                <w:szCs w:val="22"/>
              </w:rPr>
            </w:pPr>
            <w:r w:rsidRPr="00CF51D2">
              <w:rPr>
                <w:rFonts w:asciiTheme="minorHAnsi" w:hAnsiTheme="minorHAnsi" w:cstheme="minorHAnsi"/>
                <w:sz w:val="22"/>
                <w:szCs w:val="22"/>
              </w:rPr>
              <w:t>4</w:t>
            </w:r>
          </w:p>
        </w:tc>
        <w:tc>
          <w:tcPr>
            <w:tcW w:w="3404" w:type="dxa"/>
            <w:gridSpan w:val="2"/>
            <w:tcBorders>
              <w:top w:val="single" w:sz="4" w:space="0" w:color="auto"/>
              <w:left w:val="single" w:sz="4" w:space="0" w:color="auto"/>
              <w:bottom w:val="single" w:sz="4" w:space="0" w:color="auto"/>
              <w:right w:val="single" w:sz="4" w:space="0" w:color="auto"/>
            </w:tcBorders>
            <w:vAlign w:val="center"/>
          </w:tcPr>
          <w:p w14:paraId="0F39D63B" w14:textId="77777777" w:rsidR="00513443" w:rsidRPr="00CF51D2" w:rsidRDefault="00513443" w:rsidP="00190E3B">
            <w:pPr>
              <w:rPr>
                <w:rFonts w:asciiTheme="minorHAnsi" w:hAnsiTheme="minorHAnsi" w:cstheme="minorHAnsi"/>
                <w:b/>
                <w:bCs/>
                <w:sz w:val="22"/>
                <w:szCs w:val="22"/>
              </w:rPr>
            </w:pPr>
            <w:r w:rsidRPr="00CF51D2">
              <w:rPr>
                <w:rFonts w:asciiTheme="minorHAnsi" w:hAnsiTheme="minorHAnsi" w:cstheme="minorHAnsi"/>
                <w:b/>
                <w:bCs/>
                <w:sz w:val="22"/>
                <w:szCs w:val="22"/>
              </w:rPr>
              <w:t>CELTIC CAVRIAGO</w:t>
            </w:r>
          </w:p>
        </w:tc>
        <w:tc>
          <w:tcPr>
            <w:tcW w:w="1318" w:type="dxa"/>
            <w:tcBorders>
              <w:top w:val="single" w:sz="4" w:space="0" w:color="auto"/>
              <w:left w:val="single" w:sz="4" w:space="0" w:color="auto"/>
              <w:bottom w:val="single" w:sz="4" w:space="0" w:color="auto"/>
              <w:right w:val="single" w:sz="4" w:space="0" w:color="auto"/>
            </w:tcBorders>
            <w:vAlign w:val="center"/>
          </w:tcPr>
          <w:p w14:paraId="38DC586C" w14:textId="77777777" w:rsidR="00513443" w:rsidRPr="00CF51D2" w:rsidRDefault="00513443" w:rsidP="00190E3B">
            <w:pPr>
              <w:jc w:val="center"/>
              <w:rPr>
                <w:rFonts w:asciiTheme="minorHAnsi" w:hAnsiTheme="minorHAnsi" w:cstheme="minorHAnsi"/>
                <w:sz w:val="22"/>
                <w:szCs w:val="22"/>
              </w:rPr>
            </w:pPr>
            <w:r w:rsidRPr="00CF51D2">
              <w:rPr>
                <w:rFonts w:asciiTheme="minorHAnsi" w:hAnsiTheme="minorHAnsi" w:cstheme="minorHAnsi"/>
                <w:sz w:val="22"/>
                <w:szCs w:val="22"/>
              </w:rPr>
              <w:t>RE</w:t>
            </w:r>
          </w:p>
        </w:tc>
        <w:tc>
          <w:tcPr>
            <w:tcW w:w="1230" w:type="dxa"/>
            <w:tcBorders>
              <w:top w:val="single" w:sz="4" w:space="0" w:color="auto"/>
              <w:left w:val="single" w:sz="4" w:space="0" w:color="auto"/>
              <w:bottom w:val="single" w:sz="4" w:space="0" w:color="auto"/>
              <w:right w:val="single" w:sz="4" w:space="0" w:color="auto"/>
            </w:tcBorders>
            <w:vAlign w:val="center"/>
          </w:tcPr>
          <w:p w14:paraId="7838E98B" w14:textId="77777777" w:rsidR="00513443" w:rsidRPr="00CF51D2" w:rsidRDefault="00513443" w:rsidP="00190E3B">
            <w:pPr>
              <w:jc w:val="center"/>
              <w:rPr>
                <w:rFonts w:asciiTheme="minorHAnsi" w:hAnsiTheme="minorHAnsi" w:cstheme="minorHAnsi"/>
                <w:sz w:val="22"/>
                <w:szCs w:val="22"/>
              </w:rPr>
            </w:pPr>
            <w:r w:rsidRPr="00CF51D2">
              <w:rPr>
                <w:rFonts w:asciiTheme="minorHAnsi" w:hAnsiTheme="minorHAnsi" w:cstheme="minorHAnsi"/>
                <w:sz w:val="22"/>
                <w:szCs w:val="22"/>
              </w:rPr>
              <w:t>2°</w:t>
            </w:r>
          </w:p>
        </w:tc>
        <w:tc>
          <w:tcPr>
            <w:tcW w:w="1339" w:type="dxa"/>
            <w:tcBorders>
              <w:top w:val="single" w:sz="4" w:space="0" w:color="auto"/>
              <w:left w:val="single" w:sz="4" w:space="0" w:color="auto"/>
              <w:bottom w:val="single" w:sz="4" w:space="0" w:color="auto"/>
              <w:right w:val="single" w:sz="4" w:space="0" w:color="auto"/>
            </w:tcBorders>
            <w:vAlign w:val="center"/>
          </w:tcPr>
          <w:p w14:paraId="3A64702F" w14:textId="77777777" w:rsidR="00513443" w:rsidRPr="00CF51D2" w:rsidRDefault="00513443" w:rsidP="00190E3B">
            <w:pPr>
              <w:jc w:val="center"/>
              <w:rPr>
                <w:rFonts w:asciiTheme="minorHAnsi" w:hAnsiTheme="minorHAnsi" w:cstheme="minorHAnsi"/>
                <w:sz w:val="22"/>
                <w:szCs w:val="22"/>
              </w:rPr>
            </w:pPr>
            <w:r w:rsidRPr="00CF51D2">
              <w:rPr>
                <w:rFonts w:asciiTheme="minorHAnsi" w:hAnsiTheme="minorHAnsi" w:cstheme="minorHAnsi"/>
                <w:sz w:val="22"/>
                <w:szCs w:val="22"/>
              </w:rPr>
              <w:t>2,08</w:t>
            </w:r>
          </w:p>
        </w:tc>
        <w:tc>
          <w:tcPr>
            <w:tcW w:w="1351" w:type="dxa"/>
            <w:tcBorders>
              <w:top w:val="single" w:sz="4" w:space="0" w:color="auto"/>
              <w:left w:val="single" w:sz="4" w:space="0" w:color="auto"/>
              <w:bottom w:val="single" w:sz="4" w:space="0" w:color="auto"/>
              <w:right w:val="single" w:sz="4" w:space="0" w:color="auto"/>
            </w:tcBorders>
            <w:vAlign w:val="center"/>
          </w:tcPr>
          <w:p w14:paraId="3A308A20" w14:textId="77777777" w:rsidR="00513443" w:rsidRPr="00CF51D2" w:rsidRDefault="00513443" w:rsidP="00190E3B">
            <w:pPr>
              <w:jc w:val="center"/>
              <w:rPr>
                <w:rFonts w:asciiTheme="minorHAnsi" w:hAnsiTheme="minorHAnsi" w:cstheme="minorHAnsi"/>
                <w:sz w:val="22"/>
                <w:szCs w:val="22"/>
              </w:rPr>
            </w:pPr>
          </w:p>
        </w:tc>
        <w:tc>
          <w:tcPr>
            <w:tcW w:w="1288" w:type="dxa"/>
            <w:tcBorders>
              <w:top w:val="single" w:sz="4" w:space="0" w:color="auto"/>
              <w:left w:val="single" w:sz="4" w:space="0" w:color="auto"/>
              <w:bottom w:val="single" w:sz="4" w:space="0" w:color="auto"/>
              <w:right w:val="single" w:sz="4" w:space="0" w:color="auto"/>
            </w:tcBorders>
            <w:vAlign w:val="center"/>
          </w:tcPr>
          <w:p w14:paraId="732FB94D" w14:textId="77777777" w:rsidR="00513443" w:rsidRPr="00CF51D2" w:rsidRDefault="00513443" w:rsidP="00190E3B">
            <w:pPr>
              <w:jc w:val="center"/>
              <w:rPr>
                <w:rFonts w:asciiTheme="minorHAnsi" w:hAnsiTheme="minorHAnsi" w:cstheme="minorHAnsi"/>
                <w:sz w:val="22"/>
                <w:szCs w:val="22"/>
              </w:rPr>
            </w:pPr>
          </w:p>
        </w:tc>
      </w:tr>
      <w:tr w:rsidR="00513443" w:rsidRPr="00CF51D2" w14:paraId="2A35C401" w14:textId="77777777" w:rsidTr="00190E3B">
        <w:trPr>
          <w:gridAfter w:val="1"/>
          <w:wAfter w:w="22" w:type="dxa"/>
          <w:jc w:val="center"/>
        </w:trPr>
        <w:tc>
          <w:tcPr>
            <w:tcW w:w="1312" w:type="dxa"/>
            <w:gridSpan w:val="2"/>
            <w:tcBorders>
              <w:top w:val="single" w:sz="4" w:space="0" w:color="auto"/>
              <w:left w:val="single" w:sz="4" w:space="0" w:color="auto"/>
              <w:bottom w:val="single" w:sz="4" w:space="0" w:color="auto"/>
              <w:right w:val="single" w:sz="4" w:space="0" w:color="auto"/>
            </w:tcBorders>
            <w:vAlign w:val="center"/>
          </w:tcPr>
          <w:p w14:paraId="4767D70C" w14:textId="77777777" w:rsidR="00513443" w:rsidRPr="00CF51D2" w:rsidRDefault="00513443" w:rsidP="00190E3B">
            <w:pPr>
              <w:ind w:left="22"/>
              <w:jc w:val="center"/>
              <w:rPr>
                <w:rFonts w:asciiTheme="minorHAnsi" w:hAnsiTheme="minorHAnsi" w:cstheme="minorHAnsi"/>
                <w:sz w:val="22"/>
                <w:szCs w:val="22"/>
              </w:rPr>
            </w:pPr>
            <w:r w:rsidRPr="00CF51D2">
              <w:rPr>
                <w:rFonts w:asciiTheme="minorHAnsi" w:hAnsiTheme="minorHAnsi" w:cstheme="minorHAnsi"/>
                <w:sz w:val="22"/>
                <w:szCs w:val="22"/>
              </w:rPr>
              <w:t>5</w:t>
            </w:r>
          </w:p>
        </w:tc>
        <w:tc>
          <w:tcPr>
            <w:tcW w:w="3404" w:type="dxa"/>
            <w:gridSpan w:val="2"/>
            <w:tcBorders>
              <w:top w:val="single" w:sz="4" w:space="0" w:color="auto"/>
              <w:left w:val="single" w:sz="4" w:space="0" w:color="auto"/>
              <w:bottom w:val="single" w:sz="4" w:space="0" w:color="auto"/>
              <w:right w:val="single" w:sz="4" w:space="0" w:color="auto"/>
            </w:tcBorders>
            <w:vAlign w:val="center"/>
          </w:tcPr>
          <w:p w14:paraId="75B1C278" w14:textId="77777777" w:rsidR="00513443" w:rsidRPr="00CF51D2" w:rsidRDefault="00513443" w:rsidP="00190E3B">
            <w:pPr>
              <w:rPr>
                <w:rFonts w:asciiTheme="minorHAnsi" w:hAnsiTheme="minorHAnsi" w:cstheme="minorHAnsi"/>
                <w:b/>
                <w:bCs/>
                <w:sz w:val="22"/>
                <w:szCs w:val="22"/>
              </w:rPr>
            </w:pPr>
            <w:r w:rsidRPr="00CF51D2">
              <w:rPr>
                <w:rFonts w:asciiTheme="minorHAnsi" w:hAnsiTheme="minorHAnsi" w:cstheme="minorHAnsi"/>
                <w:b/>
                <w:bCs/>
                <w:sz w:val="22"/>
                <w:szCs w:val="22"/>
              </w:rPr>
              <w:t>MEDOLLA SAN FELICE</w:t>
            </w:r>
          </w:p>
        </w:tc>
        <w:tc>
          <w:tcPr>
            <w:tcW w:w="1318" w:type="dxa"/>
            <w:tcBorders>
              <w:top w:val="single" w:sz="4" w:space="0" w:color="auto"/>
              <w:left w:val="single" w:sz="4" w:space="0" w:color="auto"/>
              <w:bottom w:val="single" w:sz="4" w:space="0" w:color="auto"/>
              <w:right w:val="single" w:sz="4" w:space="0" w:color="auto"/>
            </w:tcBorders>
            <w:vAlign w:val="center"/>
          </w:tcPr>
          <w:p w14:paraId="3F7E7100" w14:textId="77777777" w:rsidR="00513443" w:rsidRPr="00CF51D2" w:rsidRDefault="00513443" w:rsidP="00190E3B">
            <w:pPr>
              <w:jc w:val="center"/>
              <w:rPr>
                <w:rFonts w:asciiTheme="minorHAnsi" w:hAnsiTheme="minorHAnsi" w:cstheme="minorHAnsi"/>
                <w:sz w:val="22"/>
                <w:szCs w:val="22"/>
              </w:rPr>
            </w:pPr>
            <w:r w:rsidRPr="00CF51D2">
              <w:rPr>
                <w:rFonts w:asciiTheme="minorHAnsi" w:hAnsiTheme="minorHAnsi" w:cstheme="minorHAnsi"/>
                <w:sz w:val="22"/>
                <w:szCs w:val="22"/>
              </w:rPr>
              <w:t>MO</w:t>
            </w:r>
          </w:p>
        </w:tc>
        <w:tc>
          <w:tcPr>
            <w:tcW w:w="1230" w:type="dxa"/>
            <w:tcBorders>
              <w:top w:val="single" w:sz="4" w:space="0" w:color="auto"/>
              <w:left w:val="single" w:sz="4" w:space="0" w:color="auto"/>
              <w:bottom w:val="single" w:sz="4" w:space="0" w:color="auto"/>
              <w:right w:val="single" w:sz="4" w:space="0" w:color="auto"/>
            </w:tcBorders>
            <w:vAlign w:val="center"/>
          </w:tcPr>
          <w:p w14:paraId="70C1ED21" w14:textId="77777777" w:rsidR="00513443" w:rsidRPr="00CF51D2" w:rsidRDefault="00513443" w:rsidP="00190E3B">
            <w:pPr>
              <w:jc w:val="center"/>
              <w:rPr>
                <w:rFonts w:asciiTheme="minorHAnsi" w:hAnsiTheme="minorHAnsi" w:cstheme="minorHAnsi"/>
                <w:sz w:val="22"/>
                <w:szCs w:val="22"/>
              </w:rPr>
            </w:pPr>
            <w:r w:rsidRPr="00CF51D2">
              <w:rPr>
                <w:rFonts w:asciiTheme="minorHAnsi" w:hAnsiTheme="minorHAnsi" w:cstheme="minorHAnsi"/>
                <w:sz w:val="22"/>
                <w:szCs w:val="22"/>
              </w:rPr>
              <w:t>3°</w:t>
            </w:r>
          </w:p>
        </w:tc>
        <w:tc>
          <w:tcPr>
            <w:tcW w:w="1339" w:type="dxa"/>
            <w:tcBorders>
              <w:top w:val="single" w:sz="4" w:space="0" w:color="auto"/>
              <w:left w:val="single" w:sz="4" w:space="0" w:color="auto"/>
              <w:bottom w:val="single" w:sz="4" w:space="0" w:color="auto"/>
              <w:right w:val="single" w:sz="4" w:space="0" w:color="auto"/>
            </w:tcBorders>
            <w:vAlign w:val="center"/>
          </w:tcPr>
          <w:p w14:paraId="5AB30CEA" w14:textId="77777777" w:rsidR="00513443" w:rsidRPr="00CF51D2" w:rsidRDefault="00513443" w:rsidP="00190E3B">
            <w:pPr>
              <w:jc w:val="center"/>
              <w:rPr>
                <w:rFonts w:asciiTheme="minorHAnsi" w:hAnsiTheme="minorHAnsi" w:cstheme="minorHAnsi"/>
                <w:sz w:val="22"/>
                <w:szCs w:val="22"/>
              </w:rPr>
            </w:pPr>
            <w:r w:rsidRPr="00CF51D2">
              <w:rPr>
                <w:rFonts w:asciiTheme="minorHAnsi" w:hAnsiTheme="minorHAnsi" w:cstheme="minorHAnsi"/>
                <w:sz w:val="22"/>
                <w:szCs w:val="22"/>
              </w:rPr>
              <w:t>2,18</w:t>
            </w:r>
          </w:p>
        </w:tc>
        <w:tc>
          <w:tcPr>
            <w:tcW w:w="1351" w:type="dxa"/>
            <w:tcBorders>
              <w:top w:val="single" w:sz="4" w:space="0" w:color="auto"/>
              <w:left w:val="single" w:sz="4" w:space="0" w:color="auto"/>
              <w:bottom w:val="single" w:sz="4" w:space="0" w:color="auto"/>
              <w:right w:val="single" w:sz="4" w:space="0" w:color="auto"/>
            </w:tcBorders>
            <w:vAlign w:val="center"/>
          </w:tcPr>
          <w:p w14:paraId="220345A6" w14:textId="77777777" w:rsidR="00513443" w:rsidRPr="00CF51D2" w:rsidRDefault="00513443" w:rsidP="00190E3B">
            <w:pPr>
              <w:jc w:val="center"/>
              <w:rPr>
                <w:rFonts w:asciiTheme="minorHAnsi" w:hAnsiTheme="minorHAnsi" w:cstheme="minorHAnsi"/>
                <w:sz w:val="22"/>
                <w:szCs w:val="22"/>
              </w:rPr>
            </w:pPr>
          </w:p>
        </w:tc>
        <w:tc>
          <w:tcPr>
            <w:tcW w:w="1288" w:type="dxa"/>
            <w:tcBorders>
              <w:top w:val="single" w:sz="4" w:space="0" w:color="auto"/>
              <w:left w:val="single" w:sz="4" w:space="0" w:color="auto"/>
              <w:bottom w:val="single" w:sz="4" w:space="0" w:color="auto"/>
              <w:right w:val="single" w:sz="4" w:space="0" w:color="auto"/>
            </w:tcBorders>
          </w:tcPr>
          <w:p w14:paraId="7293C692" w14:textId="77777777" w:rsidR="00513443" w:rsidRPr="00CF51D2" w:rsidRDefault="00513443" w:rsidP="00190E3B">
            <w:pPr>
              <w:jc w:val="center"/>
              <w:rPr>
                <w:rFonts w:asciiTheme="minorHAnsi" w:hAnsiTheme="minorHAnsi" w:cstheme="minorHAnsi"/>
                <w:sz w:val="22"/>
                <w:szCs w:val="22"/>
              </w:rPr>
            </w:pPr>
          </w:p>
        </w:tc>
      </w:tr>
      <w:tr w:rsidR="00513443" w:rsidRPr="00CF51D2" w14:paraId="7DDA993C" w14:textId="77777777" w:rsidTr="00190E3B">
        <w:trPr>
          <w:gridAfter w:val="1"/>
          <w:wAfter w:w="22" w:type="dxa"/>
          <w:jc w:val="center"/>
        </w:trPr>
        <w:tc>
          <w:tcPr>
            <w:tcW w:w="1312" w:type="dxa"/>
            <w:gridSpan w:val="2"/>
            <w:tcBorders>
              <w:top w:val="single" w:sz="4" w:space="0" w:color="auto"/>
              <w:left w:val="single" w:sz="4" w:space="0" w:color="auto"/>
              <w:bottom w:val="single" w:sz="4" w:space="0" w:color="auto"/>
              <w:right w:val="single" w:sz="4" w:space="0" w:color="auto"/>
            </w:tcBorders>
            <w:vAlign w:val="center"/>
          </w:tcPr>
          <w:p w14:paraId="6BAD22AB" w14:textId="77777777" w:rsidR="00513443" w:rsidRPr="00CF51D2" w:rsidRDefault="00513443" w:rsidP="00190E3B">
            <w:pPr>
              <w:ind w:left="22"/>
              <w:jc w:val="center"/>
              <w:rPr>
                <w:rFonts w:asciiTheme="minorHAnsi" w:hAnsiTheme="minorHAnsi" w:cstheme="minorHAnsi"/>
                <w:sz w:val="22"/>
                <w:szCs w:val="22"/>
              </w:rPr>
            </w:pPr>
            <w:r w:rsidRPr="00CF51D2">
              <w:rPr>
                <w:rFonts w:asciiTheme="minorHAnsi" w:hAnsiTheme="minorHAnsi" w:cstheme="minorHAnsi"/>
                <w:sz w:val="22"/>
                <w:szCs w:val="22"/>
              </w:rPr>
              <w:t>6</w:t>
            </w:r>
          </w:p>
        </w:tc>
        <w:tc>
          <w:tcPr>
            <w:tcW w:w="3404" w:type="dxa"/>
            <w:gridSpan w:val="2"/>
            <w:tcBorders>
              <w:top w:val="single" w:sz="4" w:space="0" w:color="auto"/>
              <w:left w:val="single" w:sz="4" w:space="0" w:color="auto"/>
              <w:bottom w:val="single" w:sz="4" w:space="0" w:color="auto"/>
              <w:right w:val="single" w:sz="4" w:space="0" w:color="auto"/>
            </w:tcBorders>
            <w:vAlign w:val="center"/>
          </w:tcPr>
          <w:p w14:paraId="6C17DED3" w14:textId="77777777" w:rsidR="00513443" w:rsidRPr="00CF51D2" w:rsidRDefault="00513443" w:rsidP="00190E3B">
            <w:pPr>
              <w:rPr>
                <w:rFonts w:asciiTheme="minorHAnsi" w:hAnsiTheme="minorHAnsi" w:cstheme="minorHAnsi"/>
                <w:b/>
                <w:bCs/>
                <w:sz w:val="22"/>
                <w:szCs w:val="22"/>
              </w:rPr>
            </w:pPr>
            <w:r w:rsidRPr="00CF51D2">
              <w:rPr>
                <w:rFonts w:asciiTheme="minorHAnsi" w:hAnsiTheme="minorHAnsi" w:cstheme="minorHAnsi"/>
                <w:b/>
                <w:bCs/>
                <w:sz w:val="22"/>
                <w:szCs w:val="22"/>
              </w:rPr>
              <w:t>ATHLETIC POGGIO</w:t>
            </w:r>
          </w:p>
        </w:tc>
        <w:tc>
          <w:tcPr>
            <w:tcW w:w="1318" w:type="dxa"/>
            <w:tcBorders>
              <w:top w:val="single" w:sz="4" w:space="0" w:color="auto"/>
              <w:left w:val="single" w:sz="4" w:space="0" w:color="auto"/>
              <w:bottom w:val="single" w:sz="4" w:space="0" w:color="auto"/>
              <w:right w:val="single" w:sz="4" w:space="0" w:color="auto"/>
            </w:tcBorders>
            <w:vAlign w:val="center"/>
          </w:tcPr>
          <w:p w14:paraId="6ACC2349" w14:textId="77777777" w:rsidR="00513443" w:rsidRPr="00CF51D2" w:rsidRDefault="00513443" w:rsidP="00190E3B">
            <w:pPr>
              <w:jc w:val="center"/>
              <w:rPr>
                <w:rFonts w:asciiTheme="minorHAnsi" w:hAnsiTheme="minorHAnsi" w:cstheme="minorHAnsi"/>
                <w:sz w:val="22"/>
                <w:szCs w:val="22"/>
              </w:rPr>
            </w:pPr>
            <w:r w:rsidRPr="00CF51D2">
              <w:rPr>
                <w:rFonts w:asciiTheme="minorHAnsi" w:hAnsiTheme="minorHAnsi" w:cstheme="minorHAnsi"/>
                <w:sz w:val="22"/>
                <w:szCs w:val="22"/>
              </w:rPr>
              <w:t>FC</w:t>
            </w:r>
          </w:p>
        </w:tc>
        <w:tc>
          <w:tcPr>
            <w:tcW w:w="1230" w:type="dxa"/>
            <w:tcBorders>
              <w:top w:val="single" w:sz="4" w:space="0" w:color="auto"/>
              <w:left w:val="single" w:sz="4" w:space="0" w:color="auto"/>
              <w:bottom w:val="single" w:sz="4" w:space="0" w:color="auto"/>
              <w:right w:val="single" w:sz="4" w:space="0" w:color="auto"/>
            </w:tcBorders>
            <w:vAlign w:val="center"/>
          </w:tcPr>
          <w:p w14:paraId="3472913F" w14:textId="77777777" w:rsidR="00513443" w:rsidRPr="00CF51D2" w:rsidRDefault="00513443" w:rsidP="00190E3B">
            <w:pPr>
              <w:jc w:val="center"/>
              <w:rPr>
                <w:rFonts w:asciiTheme="minorHAnsi" w:hAnsiTheme="minorHAnsi" w:cstheme="minorHAnsi"/>
                <w:sz w:val="22"/>
                <w:szCs w:val="22"/>
              </w:rPr>
            </w:pPr>
            <w:r w:rsidRPr="00CF51D2">
              <w:rPr>
                <w:rFonts w:asciiTheme="minorHAnsi" w:hAnsiTheme="minorHAnsi" w:cstheme="minorHAnsi"/>
                <w:sz w:val="22"/>
                <w:szCs w:val="22"/>
              </w:rPr>
              <w:t>3°</w:t>
            </w:r>
          </w:p>
        </w:tc>
        <w:tc>
          <w:tcPr>
            <w:tcW w:w="1339" w:type="dxa"/>
            <w:tcBorders>
              <w:top w:val="single" w:sz="4" w:space="0" w:color="auto"/>
              <w:left w:val="single" w:sz="4" w:space="0" w:color="auto"/>
              <w:bottom w:val="single" w:sz="4" w:space="0" w:color="auto"/>
              <w:right w:val="single" w:sz="4" w:space="0" w:color="auto"/>
            </w:tcBorders>
            <w:vAlign w:val="center"/>
          </w:tcPr>
          <w:p w14:paraId="2A3ADCC1" w14:textId="77777777" w:rsidR="00513443" w:rsidRPr="00CF51D2" w:rsidRDefault="00513443" w:rsidP="00190E3B">
            <w:pPr>
              <w:jc w:val="center"/>
              <w:rPr>
                <w:rFonts w:asciiTheme="minorHAnsi" w:hAnsiTheme="minorHAnsi" w:cstheme="minorHAnsi"/>
                <w:sz w:val="22"/>
                <w:szCs w:val="22"/>
              </w:rPr>
            </w:pPr>
            <w:r w:rsidRPr="00CF51D2">
              <w:rPr>
                <w:rFonts w:asciiTheme="minorHAnsi" w:hAnsiTheme="minorHAnsi" w:cstheme="minorHAnsi"/>
                <w:sz w:val="22"/>
                <w:szCs w:val="22"/>
              </w:rPr>
              <w:t>1,75</w:t>
            </w:r>
          </w:p>
        </w:tc>
        <w:tc>
          <w:tcPr>
            <w:tcW w:w="1351" w:type="dxa"/>
            <w:tcBorders>
              <w:top w:val="single" w:sz="4" w:space="0" w:color="auto"/>
              <w:left w:val="single" w:sz="4" w:space="0" w:color="auto"/>
              <w:bottom w:val="single" w:sz="4" w:space="0" w:color="auto"/>
              <w:right w:val="single" w:sz="4" w:space="0" w:color="auto"/>
            </w:tcBorders>
            <w:vAlign w:val="center"/>
          </w:tcPr>
          <w:p w14:paraId="2F339ACD" w14:textId="77777777" w:rsidR="00513443" w:rsidRPr="00CF51D2" w:rsidRDefault="00513443" w:rsidP="00190E3B">
            <w:pPr>
              <w:jc w:val="center"/>
              <w:rPr>
                <w:rFonts w:asciiTheme="minorHAnsi" w:hAnsiTheme="minorHAnsi" w:cstheme="minorHAnsi"/>
                <w:sz w:val="22"/>
                <w:szCs w:val="22"/>
              </w:rPr>
            </w:pPr>
          </w:p>
        </w:tc>
        <w:tc>
          <w:tcPr>
            <w:tcW w:w="1288" w:type="dxa"/>
            <w:tcBorders>
              <w:top w:val="single" w:sz="4" w:space="0" w:color="auto"/>
              <w:left w:val="single" w:sz="4" w:space="0" w:color="auto"/>
              <w:bottom w:val="single" w:sz="4" w:space="0" w:color="auto"/>
              <w:right w:val="single" w:sz="4" w:space="0" w:color="auto"/>
            </w:tcBorders>
            <w:vAlign w:val="center"/>
          </w:tcPr>
          <w:p w14:paraId="69C67746" w14:textId="77777777" w:rsidR="00513443" w:rsidRPr="00CF51D2" w:rsidRDefault="00513443" w:rsidP="00190E3B">
            <w:pPr>
              <w:jc w:val="center"/>
              <w:rPr>
                <w:rFonts w:asciiTheme="minorHAnsi" w:hAnsiTheme="minorHAnsi" w:cstheme="minorHAnsi"/>
                <w:sz w:val="22"/>
                <w:szCs w:val="22"/>
              </w:rPr>
            </w:pPr>
          </w:p>
        </w:tc>
      </w:tr>
      <w:tr w:rsidR="00513443" w:rsidRPr="00CF51D2" w14:paraId="09BC352D" w14:textId="77777777" w:rsidTr="00190E3B">
        <w:trPr>
          <w:gridAfter w:val="1"/>
          <w:wAfter w:w="22" w:type="dxa"/>
          <w:jc w:val="center"/>
        </w:trPr>
        <w:tc>
          <w:tcPr>
            <w:tcW w:w="1312" w:type="dxa"/>
            <w:gridSpan w:val="2"/>
            <w:tcBorders>
              <w:top w:val="single" w:sz="4" w:space="0" w:color="auto"/>
              <w:left w:val="single" w:sz="4" w:space="0" w:color="auto"/>
              <w:bottom w:val="single" w:sz="4" w:space="0" w:color="auto"/>
              <w:right w:val="single" w:sz="4" w:space="0" w:color="auto"/>
            </w:tcBorders>
            <w:vAlign w:val="center"/>
          </w:tcPr>
          <w:p w14:paraId="463586B6" w14:textId="77777777" w:rsidR="00513443" w:rsidRPr="00CF51D2" w:rsidRDefault="00513443" w:rsidP="00190E3B">
            <w:pPr>
              <w:ind w:left="22"/>
              <w:jc w:val="center"/>
              <w:rPr>
                <w:rFonts w:asciiTheme="minorHAnsi" w:hAnsiTheme="minorHAnsi" w:cstheme="minorHAnsi"/>
                <w:sz w:val="22"/>
                <w:szCs w:val="22"/>
              </w:rPr>
            </w:pPr>
            <w:r w:rsidRPr="00CF51D2">
              <w:rPr>
                <w:rFonts w:asciiTheme="minorHAnsi" w:hAnsiTheme="minorHAnsi" w:cstheme="minorHAnsi"/>
                <w:sz w:val="22"/>
                <w:szCs w:val="22"/>
              </w:rPr>
              <w:t>7</w:t>
            </w:r>
          </w:p>
        </w:tc>
        <w:tc>
          <w:tcPr>
            <w:tcW w:w="3404" w:type="dxa"/>
            <w:gridSpan w:val="2"/>
            <w:tcBorders>
              <w:top w:val="single" w:sz="4" w:space="0" w:color="auto"/>
              <w:left w:val="single" w:sz="4" w:space="0" w:color="auto"/>
              <w:bottom w:val="single" w:sz="4" w:space="0" w:color="auto"/>
              <w:right w:val="single" w:sz="4" w:space="0" w:color="auto"/>
            </w:tcBorders>
            <w:vAlign w:val="center"/>
          </w:tcPr>
          <w:p w14:paraId="0E7DCDF6" w14:textId="77777777" w:rsidR="00513443" w:rsidRPr="00CF51D2" w:rsidRDefault="00513443" w:rsidP="00190E3B">
            <w:pPr>
              <w:rPr>
                <w:rFonts w:asciiTheme="minorHAnsi" w:hAnsiTheme="minorHAnsi" w:cstheme="minorHAnsi"/>
                <w:b/>
                <w:bCs/>
                <w:sz w:val="22"/>
                <w:szCs w:val="22"/>
              </w:rPr>
            </w:pPr>
            <w:r w:rsidRPr="00CF51D2">
              <w:rPr>
                <w:rFonts w:asciiTheme="minorHAnsi" w:hAnsiTheme="minorHAnsi" w:cstheme="minorHAnsi"/>
                <w:b/>
                <w:bCs/>
                <w:sz w:val="22"/>
                <w:szCs w:val="22"/>
              </w:rPr>
              <w:t xml:space="preserve">ENDAS </w:t>
            </w:r>
            <w:proofErr w:type="gramStart"/>
            <w:r w:rsidRPr="00CF51D2">
              <w:rPr>
                <w:rFonts w:asciiTheme="minorHAnsi" w:hAnsiTheme="minorHAnsi" w:cstheme="minorHAnsi"/>
                <w:b/>
                <w:bCs/>
                <w:sz w:val="22"/>
                <w:szCs w:val="22"/>
              </w:rPr>
              <w:t>M.MONTI</w:t>
            </w:r>
            <w:proofErr w:type="gramEnd"/>
          </w:p>
        </w:tc>
        <w:tc>
          <w:tcPr>
            <w:tcW w:w="1318" w:type="dxa"/>
            <w:tcBorders>
              <w:top w:val="single" w:sz="4" w:space="0" w:color="auto"/>
              <w:left w:val="single" w:sz="4" w:space="0" w:color="auto"/>
              <w:bottom w:val="single" w:sz="4" w:space="0" w:color="auto"/>
              <w:right w:val="single" w:sz="4" w:space="0" w:color="auto"/>
            </w:tcBorders>
            <w:vAlign w:val="center"/>
          </w:tcPr>
          <w:p w14:paraId="0B5301AE" w14:textId="77777777" w:rsidR="00513443" w:rsidRPr="00CF51D2" w:rsidRDefault="00513443" w:rsidP="00190E3B">
            <w:pPr>
              <w:jc w:val="center"/>
              <w:rPr>
                <w:rFonts w:asciiTheme="minorHAnsi" w:hAnsiTheme="minorHAnsi" w:cstheme="minorHAnsi"/>
                <w:sz w:val="22"/>
                <w:szCs w:val="22"/>
              </w:rPr>
            </w:pPr>
            <w:r w:rsidRPr="00CF51D2">
              <w:rPr>
                <w:rFonts w:asciiTheme="minorHAnsi" w:hAnsiTheme="minorHAnsi" w:cstheme="minorHAnsi"/>
                <w:sz w:val="22"/>
                <w:szCs w:val="22"/>
              </w:rPr>
              <w:t>RA</w:t>
            </w:r>
          </w:p>
        </w:tc>
        <w:tc>
          <w:tcPr>
            <w:tcW w:w="1230" w:type="dxa"/>
            <w:tcBorders>
              <w:top w:val="single" w:sz="4" w:space="0" w:color="auto"/>
              <w:left w:val="single" w:sz="4" w:space="0" w:color="auto"/>
              <w:bottom w:val="single" w:sz="4" w:space="0" w:color="auto"/>
              <w:right w:val="single" w:sz="4" w:space="0" w:color="auto"/>
            </w:tcBorders>
            <w:vAlign w:val="center"/>
          </w:tcPr>
          <w:p w14:paraId="0A74233E" w14:textId="77777777" w:rsidR="00513443" w:rsidRPr="00CF51D2" w:rsidRDefault="00513443" w:rsidP="00190E3B">
            <w:pPr>
              <w:jc w:val="center"/>
              <w:rPr>
                <w:rFonts w:asciiTheme="minorHAnsi" w:hAnsiTheme="minorHAnsi" w:cstheme="minorHAnsi"/>
                <w:sz w:val="22"/>
                <w:szCs w:val="22"/>
              </w:rPr>
            </w:pPr>
            <w:r w:rsidRPr="00CF51D2">
              <w:rPr>
                <w:rFonts w:asciiTheme="minorHAnsi" w:hAnsiTheme="minorHAnsi" w:cstheme="minorHAnsi"/>
                <w:sz w:val="22"/>
                <w:szCs w:val="22"/>
              </w:rPr>
              <w:t>4°</w:t>
            </w:r>
          </w:p>
        </w:tc>
        <w:tc>
          <w:tcPr>
            <w:tcW w:w="1339" w:type="dxa"/>
            <w:tcBorders>
              <w:top w:val="single" w:sz="4" w:space="0" w:color="auto"/>
              <w:left w:val="single" w:sz="4" w:space="0" w:color="auto"/>
              <w:bottom w:val="single" w:sz="4" w:space="0" w:color="auto"/>
              <w:right w:val="single" w:sz="4" w:space="0" w:color="auto"/>
            </w:tcBorders>
            <w:vAlign w:val="center"/>
          </w:tcPr>
          <w:p w14:paraId="2478A963" w14:textId="77777777" w:rsidR="00513443" w:rsidRPr="00CF51D2" w:rsidRDefault="00513443" w:rsidP="00190E3B">
            <w:pPr>
              <w:jc w:val="center"/>
              <w:rPr>
                <w:rFonts w:asciiTheme="minorHAnsi" w:hAnsiTheme="minorHAnsi" w:cstheme="minorHAnsi"/>
                <w:sz w:val="22"/>
                <w:szCs w:val="22"/>
              </w:rPr>
            </w:pPr>
            <w:r w:rsidRPr="00CF51D2">
              <w:rPr>
                <w:rFonts w:asciiTheme="minorHAnsi" w:hAnsiTheme="minorHAnsi" w:cstheme="minorHAnsi"/>
                <w:sz w:val="22"/>
                <w:szCs w:val="22"/>
              </w:rPr>
              <w:t>1,92</w:t>
            </w:r>
          </w:p>
        </w:tc>
        <w:tc>
          <w:tcPr>
            <w:tcW w:w="1351" w:type="dxa"/>
            <w:tcBorders>
              <w:top w:val="single" w:sz="4" w:space="0" w:color="auto"/>
              <w:left w:val="single" w:sz="4" w:space="0" w:color="auto"/>
              <w:bottom w:val="single" w:sz="4" w:space="0" w:color="auto"/>
              <w:right w:val="single" w:sz="4" w:space="0" w:color="auto"/>
            </w:tcBorders>
            <w:vAlign w:val="center"/>
          </w:tcPr>
          <w:p w14:paraId="440706B8" w14:textId="77777777" w:rsidR="00513443" w:rsidRPr="00CF51D2" w:rsidRDefault="00513443" w:rsidP="00190E3B">
            <w:pPr>
              <w:jc w:val="center"/>
              <w:rPr>
                <w:rFonts w:asciiTheme="minorHAnsi" w:hAnsiTheme="minorHAnsi" w:cstheme="minorHAnsi"/>
                <w:sz w:val="22"/>
                <w:szCs w:val="22"/>
              </w:rPr>
            </w:pPr>
          </w:p>
        </w:tc>
        <w:tc>
          <w:tcPr>
            <w:tcW w:w="1288" w:type="dxa"/>
            <w:tcBorders>
              <w:top w:val="single" w:sz="4" w:space="0" w:color="auto"/>
              <w:left w:val="single" w:sz="4" w:space="0" w:color="auto"/>
              <w:bottom w:val="single" w:sz="4" w:space="0" w:color="auto"/>
              <w:right w:val="single" w:sz="4" w:space="0" w:color="auto"/>
            </w:tcBorders>
            <w:vAlign w:val="center"/>
          </w:tcPr>
          <w:p w14:paraId="5C998CD2" w14:textId="77777777" w:rsidR="00513443" w:rsidRPr="00CF51D2" w:rsidRDefault="00513443" w:rsidP="00190E3B">
            <w:pPr>
              <w:jc w:val="center"/>
              <w:rPr>
                <w:rFonts w:asciiTheme="minorHAnsi" w:hAnsiTheme="minorHAnsi" w:cstheme="minorHAnsi"/>
                <w:sz w:val="22"/>
                <w:szCs w:val="22"/>
              </w:rPr>
            </w:pPr>
          </w:p>
        </w:tc>
      </w:tr>
      <w:tr w:rsidR="00513443" w:rsidRPr="00CF51D2" w14:paraId="5C26AEE9" w14:textId="77777777" w:rsidTr="00190E3B">
        <w:trPr>
          <w:gridAfter w:val="1"/>
          <w:wAfter w:w="22" w:type="dxa"/>
          <w:jc w:val="center"/>
        </w:trPr>
        <w:tc>
          <w:tcPr>
            <w:tcW w:w="1312" w:type="dxa"/>
            <w:gridSpan w:val="2"/>
            <w:tcBorders>
              <w:top w:val="single" w:sz="4" w:space="0" w:color="auto"/>
              <w:left w:val="single" w:sz="4" w:space="0" w:color="auto"/>
              <w:bottom w:val="single" w:sz="4" w:space="0" w:color="auto"/>
              <w:right w:val="single" w:sz="4" w:space="0" w:color="auto"/>
            </w:tcBorders>
            <w:vAlign w:val="center"/>
          </w:tcPr>
          <w:p w14:paraId="1450AD82" w14:textId="77777777" w:rsidR="00513443" w:rsidRPr="00CF51D2" w:rsidRDefault="00513443" w:rsidP="00190E3B">
            <w:pPr>
              <w:ind w:left="22"/>
              <w:jc w:val="center"/>
              <w:rPr>
                <w:rFonts w:asciiTheme="minorHAnsi" w:hAnsiTheme="minorHAnsi" w:cstheme="minorHAnsi"/>
                <w:sz w:val="22"/>
                <w:szCs w:val="22"/>
              </w:rPr>
            </w:pPr>
            <w:r w:rsidRPr="00CF51D2">
              <w:rPr>
                <w:rFonts w:asciiTheme="minorHAnsi" w:hAnsiTheme="minorHAnsi" w:cstheme="minorHAnsi"/>
                <w:sz w:val="22"/>
                <w:szCs w:val="22"/>
              </w:rPr>
              <w:t>8</w:t>
            </w:r>
          </w:p>
        </w:tc>
        <w:tc>
          <w:tcPr>
            <w:tcW w:w="3404" w:type="dxa"/>
            <w:gridSpan w:val="2"/>
            <w:tcBorders>
              <w:top w:val="single" w:sz="4" w:space="0" w:color="auto"/>
              <w:left w:val="single" w:sz="4" w:space="0" w:color="auto"/>
              <w:bottom w:val="single" w:sz="4" w:space="0" w:color="auto"/>
              <w:right w:val="single" w:sz="4" w:space="0" w:color="auto"/>
            </w:tcBorders>
            <w:vAlign w:val="center"/>
          </w:tcPr>
          <w:p w14:paraId="761D0381" w14:textId="77777777" w:rsidR="00513443" w:rsidRPr="00CF51D2" w:rsidRDefault="00513443" w:rsidP="00190E3B">
            <w:pPr>
              <w:rPr>
                <w:rFonts w:asciiTheme="minorHAnsi" w:hAnsiTheme="minorHAnsi" w:cstheme="minorHAnsi"/>
                <w:b/>
                <w:bCs/>
                <w:sz w:val="22"/>
                <w:szCs w:val="22"/>
              </w:rPr>
            </w:pPr>
            <w:r w:rsidRPr="00CF51D2">
              <w:rPr>
                <w:rFonts w:asciiTheme="minorHAnsi" w:hAnsiTheme="minorHAnsi" w:cstheme="minorHAnsi"/>
                <w:b/>
                <w:bCs/>
                <w:sz w:val="22"/>
                <w:szCs w:val="22"/>
              </w:rPr>
              <w:t>UNITED ALBINEA</w:t>
            </w:r>
          </w:p>
        </w:tc>
        <w:tc>
          <w:tcPr>
            <w:tcW w:w="1318" w:type="dxa"/>
            <w:tcBorders>
              <w:top w:val="single" w:sz="4" w:space="0" w:color="auto"/>
              <w:left w:val="single" w:sz="4" w:space="0" w:color="auto"/>
              <w:bottom w:val="single" w:sz="4" w:space="0" w:color="auto"/>
              <w:right w:val="single" w:sz="4" w:space="0" w:color="auto"/>
            </w:tcBorders>
            <w:vAlign w:val="center"/>
          </w:tcPr>
          <w:p w14:paraId="521C5D4E" w14:textId="77777777" w:rsidR="00513443" w:rsidRPr="00CF51D2" w:rsidRDefault="00513443" w:rsidP="00190E3B">
            <w:pPr>
              <w:jc w:val="center"/>
              <w:rPr>
                <w:rFonts w:asciiTheme="minorHAnsi" w:hAnsiTheme="minorHAnsi" w:cstheme="minorHAnsi"/>
                <w:sz w:val="22"/>
                <w:szCs w:val="22"/>
              </w:rPr>
            </w:pPr>
            <w:r w:rsidRPr="00CF51D2">
              <w:rPr>
                <w:rFonts w:asciiTheme="minorHAnsi" w:hAnsiTheme="minorHAnsi" w:cstheme="minorHAnsi"/>
                <w:sz w:val="22"/>
                <w:szCs w:val="22"/>
              </w:rPr>
              <w:t>RE</w:t>
            </w:r>
          </w:p>
        </w:tc>
        <w:tc>
          <w:tcPr>
            <w:tcW w:w="1230" w:type="dxa"/>
            <w:tcBorders>
              <w:top w:val="single" w:sz="4" w:space="0" w:color="auto"/>
              <w:left w:val="single" w:sz="4" w:space="0" w:color="auto"/>
              <w:bottom w:val="single" w:sz="4" w:space="0" w:color="auto"/>
              <w:right w:val="single" w:sz="4" w:space="0" w:color="auto"/>
            </w:tcBorders>
            <w:vAlign w:val="center"/>
          </w:tcPr>
          <w:p w14:paraId="2534537A" w14:textId="77777777" w:rsidR="00513443" w:rsidRPr="00CF51D2" w:rsidRDefault="00513443" w:rsidP="00190E3B">
            <w:pPr>
              <w:jc w:val="center"/>
              <w:rPr>
                <w:rFonts w:asciiTheme="minorHAnsi" w:hAnsiTheme="minorHAnsi" w:cstheme="minorHAnsi"/>
                <w:sz w:val="22"/>
                <w:szCs w:val="22"/>
              </w:rPr>
            </w:pPr>
            <w:r w:rsidRPr="00CF51D2">
              <w:rPr>
                <w:rFonts w:asciiTheme="minorHAnsi" w:hAnsiTheme="minorHAnsi" w:cstheme="minorHAnsi"/>
                <w:sz w:val="22"/>
                <w:szCs w:val="22"/>
              </w:rPr>
              <w:t>4°</w:t>
            </w:r>
          </w:p>
        </w:tc>
        <w:tc>
          <w:tcPr>
            <w:tcW w:w="1339" w:type="dxa"/>
            <w:tcBorders>
              <w:top w:val="single" w:sz="4" w:space="0" w:color="auto"/>
              <w:left w:val="single" w:sz="4" w:space="0" w:color="auto"/>
              <w:bottom w:val="single" w:sz="4" w:space="0" w:color="auto"/>
              <w:right w:val="single" w:sz="4" w:space="0" w:color="auto"/>
            </w:tcBorders>
            <w:vAlign w:val="center"/>
          </w:tcPr>
          <w:p w14:paraId="63733680" w14:textId="77777777" w:rsidR="00513443" w:rsidRPr="00CF51D2" w:rsidRDefault="00513443" w:rsidP="00190E3B">
            <w:pPr>
              <w:jc w:val="center"/>
              <w:rPr>
                <w:rFonts w:asciiTheme="minorHAnsi" w:hAnsiTheme="minorHAnsi" w:cstheme="minorHAnsi"/>
                <w:sz w:val="22"/>
                <w:szCs w:val="22"/>
              </w:rPr>
            </w:pPr>
            <w:r w:rsidRPr="00CF51D2">
              <w:rPr>
                <w:rFonts w:asciiTheme="minorHAnsi" w:hAnsiTheme="minorHAnsi" w:cstheme="minorHAnsi"/>
                <w:sz w:val="22"/>
                <w:szCs w:val="22"/>
              </w:rPr>
              <w:t>1,68</w:t>
            </w:r>
          </w:p>
        </w:tc>
        <w:tc>
          <w:tcPr>
            <w:tcW w:w="1351" w:type="dxa"/>
            <w:tcBorders>
              <w:top w:val="single" w:sz="4" w:space="0" w:color="auto"/>
              <w:left w:val="single" w:sz="4" w:space="0" w:color="auto"/>
              <w:bottom w:val="single" w:sz="4" w:space="0" w:color="auto"/>
              <w:right w:val="single" w:sz="4" w:space="0" w:color="auto"/>
            </w:tcBorders>
            <w:vAlign w:val="center"/>
          </w:tcPr>
          <w:p w14:paraId="55FEBBC4" w14:textId="77777777" w:rsidR="00513443" w:rsidRPr="00CF51D2" w:rsidRDefault="00513443" w:rsidP="00190E3B">
            <w:pPr>
              <w:jc w:val="center"/>
              <w:rPr>
                <w:rFonts w:asciiTheme="minorHAnsi" w:hAnsiTheme="minorHAnsi" w:cstheme="minorHAnsi"/>
                <w:sz w:val="22"/>
                <w:szCs w:val="22"/>
              </w:rPr>
            </w:pPr>
          </w:p>
        </w:tc>
        <w:tc>
          <w:tcPr>
            <w:tcW w:w="1288" w:type="dxa"/>
            <w:tcBorders>
              <w:top w:val="single" w:sz="4" w:space="0" w:color="auto"/>
              <w:left w:val="single" w:sz="4" w:space="0" w:color="auto"/>
              <w:bottom w:val="single" w:sz="4" w:space="0" w:color="auto"/>
              <w:right w:val="single" w:sz="4" w:space="0" w:color="auto"/>
            </w:tcBorders>
            <w:vAlign w:val="center"/>
          </w:tcPr>
          <w:p w14:paraId="2876444B" w14:textId="77777777" w:rsidR="00513443" w:rsidRPr="00CF51D2" w:rsidRDefault="00513443" w:rsidP="00190E3B">
            <w:pPr>
              <w:jc w:val="center"/>
              <w:rPr>
                <w:rFonts w:asciiTheme="minorHAnsi" w:hAnsiTheme="minorHAnsi" w:cstheme="minorHAnsi"/>
                <w:sz w:val="22"/>
                <w:szCs w:val="22"/>
              </w:rPr>
            </w:pPr>
          </w:p>
        </w:tc>
      </w:tr>
      <w:tr w:rsidR="00513443" w:rsidRPr="00CF51D2" w14:paraId="1A02693A" w14:textId="77777777" w:rsidTr="00190E3B">
        <w:trPr>
          <w:gridAfter w:val="1"/>
          <w:wAfter w:w="22" w:type="dxa"/>
          <w:jc w:val="center"/>
        </w:trPr>
        <w:tc>
          <w:tcPr>
            <w:tcW w:w="1312" w:type="dxa"/>
            <w:gridSpan w:val="2"/>
            <w:tcBorders>
              <w:top w:val="single" w:sz="4" w:space="0" w:color="auto"/>
              <w:left w:val="single" w:sz="4" w:space="0" w:color="auto"/>
              <w:bottom w:val="single" w:sz="4" w:space="0" w:color="auto"/>
              <w:right w:val="single" w:sz="4" w:space="0" w:color="auto"/>
            </w:tcBorders>
            <w:vAlign w:val="center"/>
          </w:tcPr>
          <w:p w14:paraId="53110D4A" w14:textId="77777777" w:rsidR="00513443" w:rsidRPr="00CF51D2" w:rsidRDefault="00513443" w:rsidP="00190E3B">
            <w:pPr>
              <w:ind w:left="22"/>
              <w:jc w:val="center"/>
              <w:rPr>
                <w:rFonts w:asciiTheme="minorHAnsi" w:hAnsiTheme="minorHAnsi" w:cstheme="minorHAnsi"/>
                <w:sz w:val="22"/>
                <w:szCs w:val="22"/>
              </w:rPr>
            </w:pPr>
            <w:r w:rsidRPr="00CF51D2">
              <w:rPr>
                <w:rFonts w:asciiTheme="minorHAnsi" w:hAnsiTheme="minorHAnsi" w:cstheme="minorHAnsi"/>
                <w:sz w:val="22"/>
                <w:szCs w:val="22"/>
              </w:rPr>
              <w:t>9</w:t>
            </w:r>
          </w:p>
        </w:tc>
        <w:tc>
          <w:tcPr>
            <w:tcW w:w="3404" w:type="dxa"/>
            <w:gridSpan w:val="2"/>
            <w:tcBorders>
              <w:top w:val="single" w:sz="4" w:space="0" w:color="auto"/>
              <w:left w:val="single" w:sz="4" w:space="0" w:color="auto"/>
              <w:bottom w:val="single" w:sz="4" w:space="0" w:color="auto"/>
              <w:right w:val="single" w:sz="4" w:space="0" w:color="auto"/>
            </w:tcBorders>
            <w:vAlign w:val="center"/>
          </w:tcPr>
          <w:p w14:paraId="5037B842" w14:textId="77777777" w:rsidR="00513443" w:rsidRPr="00CF51D2" w:rsidRDefault="00513443" w:rsidP="00190E3B">
            <w:pPr>
              <w:rPr>
                <w:rFonts w:asciiTheme="minorHAnsi" w:hAnsiTheme="minorHAnsi" w:cstheme="minorHAnsi"/>
                <w:b/>
                <w:bCs/>
                <w:sz w:val="22"/>
                <w:szCs w:val="22"/>
              </w:rPr>
            </w:pPr>
            <w:r w:rsidRPr="00CF51D2">
              <w:rPr>
                <w:rFonts w:asciiTheme="minorHAnsi" w:hAnsiTheme="minorHAnsi" w:cstheme="minorHAnsi"/>
                <w:b/>
                <w:bCs/>
                <w:sz w:val="22"/>
                <w:szCs w:val="22"/>
              </w:rPr>
              <w:t>NUOVA CODIGORESE</w:t>
            </w:r>
          </w:p>
        </w:tc>
        <w:tc>
          <w:tcPr>
            <w:tcW w:w="1318" w:type="dxa"/>
            <w:tcBorders>
              <w:top w:val="single" w:sz="4" w:space="0" w:color="auto"/>
              <w:left w:val="single" w:sz="4" w:space="0" w:color="auto"/>
              <w:bottom w:val="single" w:sz="4" w:space="0" w:color="auto"/>
              <w:right w:val="single" w:sz="4" w:space="0" w:color="auto"/>
            </w:tcBorders>
            <w:vAlign w:val="center"/>
          </w:tcPr>
          <w:p w14:paraId="04A496CB" w14:textId="77777777" w:rsidR="00513443" w:rsidRPr="00CF51D2" w:rsidRDefault="00513443" w:rsidP="00190E3B">
            <w:pPr>
              <w:jc w:val="center"/>
              <w:rPr>
                <w:rFonts w:asciiTheme="minorHAnsi" w:hAnsiTheme="minorHAnsi" w:cstheme="minorHAnsi"/>
                <w:sz w:val="22"/>
                <w:szCs w:val="22"/>
              </w:rPr>
            </w:pPr>
            <w:r w:rsidRPr="00CF51D2">
              <w:rPr>
                <w:rFonts w:asciiTheme="minorHAnsi" w:hAnsiTheme="minorHAnsi" w:cstheme="minorHAnsi"/>
                <w:sz w:val="22"/>
                <w:szCs w:val="22"/>
              </w:rPr>
              <w:t>FE</w:t>
            </w:r>
          </w:p>
        </w:tc>
        <w:tc>
          <w:tcPr>
            <w:tcW w:w="1230" w:type="dxa"/>
            <w:tcBorders>
              <w:top w:val="single" w:sz="4" w:space="0" w:color="auto"/>
              <w:left w:val="single" w:sz="4" w:space="0" w:color="auto"/>
              <w:bottom w:val="single" w:sz="4" w:space="0" w:color="auto"/>
              <w:right w:val="single" w:sz="4" w:space="0" w:color="auto"/>
            </w:tcBorders>
            <w:vAlign w:val="center"/>
          </w:tcPr>
          <w:p w14:paraId="3939A2EB" w14:textId="77777777" w:rsidR="00513443" w:rsidRPr="00CF51D2" w:rsidRDefault="00513443" w:rsidP="00190E3B">
            <w:pPr>
              <w:jc w:val="center"/>
              <w:rPr>
                <w:rFonts w:asciiTheme="minorHAnsi" w:hAnsiTheme="minorHAnsi" w:cstheme="minorHAnsi"/>
                <w:sz w:val="22"/>
                <w:szCs w:val="22"/>
              </w:rPr>
            </w:pPr>
            <w:r w:rsidRPr="00CF51D2">
              <w:rPr>
                <w:rFonts w:asciiTheme="minorHAnsi" w:hAnsiTheme="minorHAnsi" w:cstheme="minorHAnsi"/>
                <w:sz w:val="22"/>
                <w:szCs w:val="22"/>
              </w:rPr>
              <w:t>5°</w:t>
            </w:r>
          </w:p>
        </w:tc>
        <w:tc>
          <w:tcPr>
            <w:tcW w:w="1339" w:type="dxa"/>
            <w:tcBorders>
              <w:top w:val="single" w:sz="4" w:space="0" w:color="auto"/>
              <w:left w:val="single" w:sz="4" w:space="0" w:color="auto"/>
              <w:bottom w:val="single" w:sz="4" w:space="0" w:color="auto"/>
              <w:right w:val="single" w:sz="4" w:space="0" w:color="auto"/>
            </w:tcBorders>
            <w:vAlign w:val="center"/>
          </w:tcPr>
          <w:p w14:paraId="732BDB8C" w14:textId="77777777" w:rsidR="00513443" w:rsidRPr="00CF51D2" w:rsidRDefault="00513443" w:rsidP="00190E3B">
            <w:pPr>
              <w:jc w:val="center"/>
              <w:rPr>
                <w:rFonts w:asciiTheme="minorHAnsi" w:hAnsiTheme="minorHAnsi" w:cstheme="minorHAnsi"/>
                <w:sz w:val="22"/>
                <w:szCs w:val="22"/>
              </w:rPr>
            </w:pPr>
            <w:r w:rsidRPr="00CF51D2">
              <w:rPr>
                <w:rFonts w:asciiTheme="minorHAnsi" w:hAnsiTheme="minorHAnsi" w:cstheme="minorHAnsi"/>
                <w:sz w:val="22"/>
                <w:szCs w:val="22"/>
              </w:rPr>
              <w:t>1,95</w:t>
            </w:r>
          </w:p>
        </w:tc>
        <w:tc>
          <w:tcPr>
            <w:tcW w:w="1351" w:type="dxa"/>
            <w:tcBorders>
              <w:top w:val="single" w:sz="4" w:space="0" w:color="auto"/>
              <w:left w:val="single" w:sz="4" w:space="0" w:color="auto"/>
              <w:bottom w:val="single" w:sz="4" w:space="0" w:color="auto"/>
              <w:right w:val="single" w:sz="4" w:space="0" w:color="auto"/>
            </w:tcBorders>
            <w:vAlign w:val="center"/>
          </w:tcPr>
          <w:p w14:paraId="74928351" w14:textId="77777777" w:rsidR="00513443" w:rsidRPr="00CF51D2" w:rsidRDefault="00513443" w:rsidP="00190E3B">
            <w:pPr>
              <w:jc w:val="center"/>
              <w:rPr>
                <w:rFonts w:asciiTheme="minorHAnsi" w:hAnsiTheme="minorHAnsi" w:cstheme="minorHAnsi"/>
                <w:sz w:val="22"/>
                <w:szCs w:val="22"/>
              </w:rPr>
            </w:pPr>
            <w:r w:rsidRPr="00CF51D2">
              <w:rPr>
                <w:rFonts w:asciiTheme="minorHAnsi" w:hAnsiTheme="minorHAnsi" w:cstheme="minorHAnsi"/>
                <w:sz w:val="22"/>
                <w:szCs w:val="22"/>
              </w:rPr>
              <w:t>1,31</w:t>
            </w:r>
          </w:p>
        </w:tc>
        <w:tc>
          <w:tcPr>
            <w:tcW w:w="1288" w:type="dxa"/>
            <w:tcBorders>
              <w:top w:val="single" w:sz="4" w:space="0" w:color="auto"/>
              <w:left w:val="single" w:sz="4" w:space="0" w:color="auto"/>
              <w:bottom w:val="single" w:sz="4" w:space="0" w:color="auto"/>
              <w:right w:val="single" w:sz="4" w:space="0" w:color="auto"/>
            </w:tcBorders>
            <w:vAlign w:val="center"/>
          </w:tcPr>
          <w:p w14:paraId="33C4A533" w14:textId="77777777" w:rsidR="00513443" w:rsidRPr="00CF51D2" w:rsidRDefault="00513443" w:rsidP="00190E3B">
            <w:pPr>
              <w:jc w:val="center"/>
              <w:rPr>
                <w:rFonts w:asciiTheme="minorHAnsi" w:hAnsiTheme="minorHAnsi" w:cstheme="minorHAnsi"/>
                <w:sz w:val="22"/>
                <w:szCs w:val="22"/>
              </w:rPr>
            </w:pPr>
          </w:p>
        </w:tc>
      </w:tr>
      <w:tr w:rsidR="00513443" w:rsidRPr="00CF51D2" w14:paraId="2376831F" w14:textId="77777777" w:rsidTr="00190E3B">
        <w:trPr>
          <w:gridAfter w:val="1"/>
          <w:wAfter w:w="22" w:type="dxa"/>
          <w:jc w:val="center"/>
        </w:trPr>
        <w:tc>
          <w:tcPr>
            <w:tcW w:w="1312" w:type="dxa"/>
            <w:gridSpan w:val="2"/>
            <w:tcBorders>
              <w:top w:val="single" w:sz="4" w:space="0" w:color="auto"/>
              <w:left w:val="single" w:sz="4" w:space="0" w:color="auto"/>
              <w:bottom w:val="single" w:sz="4" w:space="0" w:color="auto"/>
              <w:right w:val="single" w:sz="4" w:space="0" w:color="auto"/>
            </w:tcBorders>
            <w:vAlign w:val="center"/>
          </w:tcPr>
          <w:p w14:paraId="698B856C" w14:textId="77777777" w:rsidR="00513443" w:rsidRPr="00CF51D2" w:rsidRDefault="00513443" w:rsidP="00190E3B">
            <w:pPr>
              <w:ind w:left="22"/>
              <w:jc w:val="center"/>
              <w:rPr>
                <w:rFonts w:asciiTheme="minorHAnsi" w:hAnsiTheme="minorHAnsi" w:cstheme="minorHAnsi"/>
                <w:sz w:val="22"/>
                <w:szCs w:val="22"/>
              </w:rPr>
            </w:pPr>
            <w:r w:rsidRPr="00CF51D2">
              <w:rPr>
                <w:rFonts w:asciiTheme="minorHAnsi" w:hAnsiTheme="minorHAnsi" w:cstheme="minorHAnsi"/>
                <w:sz w:val="22"/>
                <w:szCs w:val="22"/>
              </w:rPr>
              <w:t>10</w:t>
            </w:r>
          </w:p>
        </w:tc>
        <w:tc>
          <w:tcPr>
            <w:tcW w:w="3404" w:type="dxa"/>
            <w:gridSpan w:val="2"/>
            <w:tcBorders>
              <w:top w:val="single" w:sz="4" w:space="0" w:color="auto"/>
              <w:left w:val="single" w:sz="4" w:space="0" w:color="auto"/>
              <w:bottom w:val="single" w:sz="4" w:space="0" w:color="auto"/>
              <w:right w:val="single" w:sz="4" w:space="0" w:color="auto"/>
            </w:tcBorders>
            <w:vAlign w:val="center"/>
          </w:tcPr>
          <w:p w14:paraId="288A78A5" w14:textId="77777777" w:rsidR="00513443" w:rsidRPr="00CF51D2" w:rsidRDefault="00513443" w:rsidP="00190E3B">
            <w:pPr>
              <w:rPr>
                <w:rFonts w:asciiTheme="minorHAnsi" w:hAnsiTheme="minorHAnsi" w:cstheme="minorHAnsi"/>
                <w:b/>
                <w:bCs/>
                <w:sz w:val="22"/>
                <w:szCs w:val="22"/>
              </w:rPr>
            </w:pPr>
            <w:r w:rsidRPr="00CF51D2">
              <w:rPr>
                <w:rFonts w:asciiTheme="minorHAnsi" w:hAnsiTheme="minorHAnsi" w:cstheme="minorHAnsi"/>
                <w:b/>
                <w:bCs/>
                <w:sz w:val="22"/>
                <w:szCs w:val="22"/>
              </w:rPr>
              <w:t>SPILAMBERTO</w:t>
            </w:r>
          </w:p>
        </w:tc>
        <w:tc>
          <w:tcPr>
            <w:tcW w:w="1318" w:type="dxa"/>
            <w:tcBorders>
              <w:top w:val="single" w:sz="4" w:space="0" w:color="auto"/>
              <w:left w:val="single" w:sz="4" w:space="0" w:color="auto"/>
              <w:bottom w:val="single" w:sz="4" w:space="0" w:color="auto"/>
              <w:right w:val="single" w:sz="4" w:space="0" w:color="auto"/>
            </w:tcBorders>
            <w:vAlign w:val="center"/>
          </w:tcPr>
          <w:p w14:paraId="634327CF" w14:textId="77777777" w:rsidR="00513443" w:rsidRPr="00CF51D2" w:rsidRDefault="00513443" w:rsidP="00190E3B">
            <w:pPr>
              <w:jc w:val="center"/>
              <w:rPr>
                <w:rFonts w:asciiTheme="minorHAnsi" w:hAnsiTheme="minorHAnsi" w:cstheme="minorHAnsi"/>
                <w:sz w:val="22"/>
                <w:szCs w:val="22"/>
              </w:rPr>
            </w:pPr>
            <w:r w:rsidRPr="00CF51D2">
              <w:rPr>
                <w:rFonts w:asciiTheme="minorHAnsi" w:hAnsiTheme="minorHAnsi" w:cstheme="minorHAnsi"/>
                <w:sz w:val="22"/>
                <w:szCs w:val="22"/>
              </w:rPr>
              <w:t>MO</w:t>
            </w:r>
          </w:p>
        </w:tc>
        <w:tc>
          <w:tcPr>
            <w:tcW w:w="1230" w:type="dxa"/>
            <w:tcBorders>
              <w:top w:val="single" w:sz="4" w:space="0" w:color="auto"/>
              <w:left w:val="single" w:sz="4" w:space="0" w:color="auto"/>
              <w:bottom w:val="single" w:sz="4" w:space="0" w:color="auto"/>
              <w:right w:val="single" w:sz="4" w:space="0" w:color="auto"/>
            </w:tcBorders>
            <w:vAlign w:val="center"/>
          </w:tcPr>
          <w:p w14:paraId="225B102F" w14:textId="77777777" w:rsidR="00513443" w:rsidRPr="00CF51D2" w:rsidRDefault="00513443" w:rsidP="00190E3B">
            <w:pPr>
              <w:jc w:val="center"/>
              <w:rPr>
                <w:rFonts w:asciiTheme="minorHAnsi" w:hAnsiTheme="minorHAnsi" w:cstheme="minorHAnsi"/>
                <w:sz w:val="22"/>
                <w:szCs w:val="22"/>
              </w:rPr>
            </w:pPr>
            <w:r w:rsidRPr="00CF51D2">
              <w:rPr>
                <w:rFonts w:asciiTheme="minorHAnsi" w:hAnsiTheme="minorHAnsi" w:cstheme="minorHAnsi"/>
                <w:sz w:val="22"/>
                <w:szCs w:val="22"/>
              </w:rPr>
              <w:t>5°</w:t>
            </w:r>
          </w:p>
        </w:tc>
        <w:tc>
          <w:tcPr>
            <w:tcW w:w="1339" w:type="dxa"/>
            <w:tcBorders>
              <w:top w:val="single" w:sz="4" w:space="0" w:color="auto"/>
              <w:left w:val="single" w:sz="4" w:space="0" w:color="auto"/>
              <w:bottom w:val="single" w:sz="4" w:space="0" w:color="auto"/>
              <w:right w:val="single" w:sz="4" w:space="0" w:color="auto"/>
            </w:tcBorders>
            <w:vAlign w:val="center"/>
          </w:tcPr>
          <w:p w14:paraId="1A88A8B4" w14:textId="77777777" w:rsidR="00513443" w:rsidRPr="00CF51D2" w:rsidRDefault="00513443" w:rsidP="00190E3B">
            <w:pPr>
              <w:jc w:val="center"/>
              <w:rPr>
                <w:rFonts w:asciiTheme="minorHAnsi" w:hAnsiTheme="minorHAnsi" w:cstheme="minorHAnsi"/>
                <w:sz w:val="22"/>
                <w:szCs w:val="22"/>
              </w:rPr>
            </w:pPr>
            <w:r w:rsidRPr="00CF51D2">
              <w:rPr>
                <w:rFonts w:asciiTheme="minorHAnsi" w:hAnsiTheme="minorHAnsi" w:cstheme="minorHAnsi"/>
                <w:sz w:val="22"/>
                <w:szCs w:val="22"/>
              </w:rPr>
              <w:t>1,95</w:t>
            </w:r>
          </w:p>
        </w:tc>
        <w:tc>
          <w:tcPr>
            <w:tcW w:w="1351" w:type="dxa"/>
            <w:tcBorders>
              <w:top w:val="single" w:sz="4" w:space="0" w:color="auto"/>
              <w:left w:val="single" w:sz="4" w:space="0" w:color="auto"/>
              <w:bottom w:val="single" w:sz="4" w:space="0" w:color="auto"/>
              <w:right w:val="single" w:sz="4" w:space="0" w:color="auto"/>
            </w:tcBorders>
            <w:vAlign w:val="center"/>
          </w:tcPr>
          <w:p w14:paraId="07BCBBC3" w14:textId="77777777" w:rsidR="00513443" w:rsidRPr="00CF51D2" w:rsidRDefault="00513443" w:rsidP="00190E3B">
            <w:pPr>
              <w:jc w:val="center"/>
              <w:rPr>
                <w:rFonts w:asciiTheme="minorHAnsi" w:hAnsiTheme="minorHAnsi" w:cstheme="minorHAnsi"/>
                <w:sz w:val="22"/>
                <w:szCs w:val="22"/>
              </w:rPr>
            </w:pPr>
            <w:r w:rsidRPr="00CF51D2">
              <w:rPr>
                <w:rFonts w:asciiTheme="minorHAnsi" w:hAnsiTheme="minorHAnsi" w:cstheme="minorHAnsi"/>
                <w:sz w:val="22"/>
                <w:szCs w:val="22"/>
              </w:rPr>
              <w:t>1,12</w:t>
            </w:r>
          </w:p>
        </w:tc>
        <w:tc>
          <w:tcPr>
            <w:tcW w:w="1288" w:type="dxa"/>
            <w:tcBorders>
              <w:top w:val="single" w:sz="4" w:space="0" w:color="auto"/>
              <w:left w:val="single" w:sz="4" w:space="0" w:color="auto"/>
              <w:bottom w:val="single" w:sz="4" w:space="0" w:color="auto"/>
              <w:right w:val="single" w:sz="4" w:space="0" w:color="auto"/>
            </w:tcBorders>
            <w:vAlign w:val="center"/>
          </w:tcPr>
          <w:p w14:paraId="6E7BEE6B" w14:textId="77777777" w:rsidR="00513443" w:rsidRPr="00CF51D2" w:rsidRDefault="00513443" w:rsidP="00190E3B">
            <w:pPr>
              <w:jc w:val="center"/>
              <w:rPr>
                <w:rFonts w:asciiTheme="minorHAnsi" w:hAnsiTheme="minorHAnsi" w:cstheme="minorHAnsi"/>
                <w:sz w:val="22"/>
                <w:szCs w:val="22"/>
              </w:rPr>
            </w:pPr>
          </w:p>
        </w:tc>
      </w:tr>
      <w:tr w:rsidR="00513443" w:rsidRPr="00CF51D2" w14:paraId="200BDD62" w14:textId="77777777" w:rsidTr="00190E3B">
        <w:trPr>
          <w:gridAfter w:val="1"/>
          <w:wAfter w:w="22" w:type="dxa"/>
          <w:jc w:val="center"/>
        </w:trPr>
        <w:tc>
          <w:tcPr>
            <w:tcW w:w="1312" w:type="dxa"/>
            <w:gridSpan w:val="2"/>
            <w:tcBorders>
              <w:top w:val="single" w:sz="4" w:space="0" w:color="auto"/>
              <w:left w:val="single" w:sz="4" w:space="0" w:color="auto"/>
              <w:bottom w:val="single" w:sz="4" w:space="0" w:color="auto"/>
              <w:right w:val="single" w:sz="4" w:space="0" w:color="auto"/>
            </w:tcBorders>
            <w:vAlign w:val="center"/>
          </w:tcPr>
          <w:p w14:paraId="149106AB" w14:textId="77777777" w:rsidR="00513443" w:rsidRPr="00CF51D2" w:rsidRDefault="00513443" w:rsidP="00190E3B">
            <w:pPr>
              <w:ind w:left="22"/>
              <w:jc w:val="center"/>
              <w:rPr>
                <w:rFonts w:asciiTheme="minorHAnsi" w:hAnsiTheme="minorHAnsi" w:cstheme="minorHAnsi"/>
                <w:sz w:val="22"/>
                <w:szCs w:val="22"/>
              </w:rPr>
            </w:pPr>
            <w:r w:rsidRPr="00CF51D2">
              <w:rPr>
                <w:rFonts w:asciiTheme="minorHAnsi" w:hAnsiTheme="minorHAnsi" w:cstheme="minorHAnsi"/>
                <w:sz w:val="22"/>
                <w:szCs w:val="22"/>
              </w:rPr>
              <w:t>11</w:t>
            </w:r>
          </w:p>
        </w:tc>
        <w:tc>
          <w:tcPr>
            <w:tcW w:w="3404" w:type="dxa"/>
            <w:gridSpan w:val="2"/>
            <w:tcBorders>
              <w:top w:val="single" w:sz="4" w:space="0" w:color="auto"/>
              <w:left w:val="single" w:sz="4" w:space="0" w:color="auto"/>
              <w:bottom w:val="single" w:sz="4" w:space="0" w:color="auto"/>
              <w:right w:val="single" w:sz="4" w:space="0" w:color="auto"/>
            </w:tcBorders>
            <w:vAlign w:val="center"/>
          </w:tcPr>
          <w:p w14:paraId="1AB98FC3" w14:textId="77777777" w:rsidR="00513443" w:rsidRPr="00CF51D2" w:rsidRDefault="00513443" w:rsidP="00190E3B">
            <w:pPr>
              <w:rPr>
                <w:rFonts w:asciiTheme="minorHAnsi" w:hAnsiTheme="minorHAnsi" w:cstheme="minorHAnsi"/>
                <w:b/>
                <w:bCs/>
                <w:sz w:val="22"/>
                <w:szCs w:val="22"/>
              </w:rPr>
            </w:pPr>
            <w:r w:rsidRPr="00CF51D2">
              <w:rPr>
                <w:rFonts w:asciiTheme="minorHAnsi" w:hAnsiTheme="minorHAnsi" w:cstheme="minorHAnsi"/>
                <w:b/>
                <w:bCs/>
                <w:sz w:val="22"/>
                <w:szCs w:val="22"/>
              </w:rPr>
              <w:t>CADEO</w:t>
            </w:r>
          </w:p>
        </w:tc>
        <w:tc>
          <w:tcPr>
            <w:tcW w:w="1318" w:type="dxa"/>
            <w:tcBorders>
              <w:top w:val="single" w:sz="4" w:space="0" w:color="auto"/>
              <w:left w:val="single" w:sz="4" w:space="0" w:color="auto"/>
              <w:bottom w:val="single" w:sz="4" w:space="0" w:color="auto"/>
              <w:right w:val="single" w:sz="4" w:space="0" w:color="auto"/>
            </w:tcBorders>
            <w:vAlign w:val="center"/>
          </w:tcPr>
          <w:p w14:paraId="5BCCE3CF" w14:textId="77777777" w:rsidR="00513443" w:rsidRPr="00CF51D2" w:rsidRDefault="00513443" w:rsidP="00190E3B">
            <w:pPr>
              <w:jc w:val="center"/>
              <w:rPr>
                <w:rFonts w:asciiTheme="minorHAnsi" w:hAnsiTheme="minorHAnsi" w:cstheme="minorHAnsi"/>
                <w:sz w:val="22"/>
                <w:szCs w:val="22"/>
              </w:rPr>
            </w:pPr>
            <w:r w:rsidRPr="00CF51D2">
              <w:rPr>
                <w:rFonts w:asciiTheme="minorHAnsi" w:hAnsiTheme="minorHAnsi" w:cstheme="minorHAnsi"/>
                <w:sz w:val="22"/>
                <w:szCs w:val="22"/>
              </w:rPr>
              <w:t>PC</w:t>
            </w:r>
          </w:p>
        </w:tc>
        <w:tc>
          <w:tcPr>
            <w:tcW w:w="1230" w:type="dxa"/>
            <w:tcBorders>
              <w:top w:val="single" w:sz="4" w:space="0" w:color="auto"/>
              <w:left w:val="single" w:sz="4" w:space="0" w:color="auto"/>
              <w:bottom w:val="single" w:sz="4" w:space="0" w:color="auto"/>
              <w:right w:val="single" w:sz="4" w:space="0" w:color="auto"/>
            </w:tcBorders>
            <w:vAlign w:val="center"/>
          </w:tcPr>
          <w:p w14:paraId="5E4C7056" w14:textId="77777777" w:rsidR="00513443" w:rsidRPr="00CF51D2" w:rsidRDefault="00513443" w:rsidP="00190E3B">
            <w:pPr>
              <w:jc w:val="center"/>
              <w:rPr>
                <w:rFonts w:asciiTheme="minorHAnsi" w:hAnsiTheme="minorHAnsi" w:cstheme="minorHAnsi"/>
                <w:sz w:val="22"/>
                <w:szCs w:val="22"/>
              </w:rPr>
            </w:pPr>
            <w:r w:rsidRPr="00CF51D2">
              <w:rPr>
                <w:rFonts w:asciiTheme="minorHAnsi" w:hAnsiTheme="minorHAnsi" w:cstheme="minorHAnsi"/>
                <w:sz w:val="22"/>
                <w:szCs w:val="22"/>
              </w:rPr>
              <w:t>5°</w:t>
            </w:r>
          </w:p>
        </w:tc>
        <w:tc>
          <w:tcPr>
            <w:tcW w:w="1339" w:type="dxa"/>
            <w:tcBorders>
              <w:top w:val="single" w:sz="4" w:space="0" w:color="auto"/>
              <w:left w:val="single" w:sz="4" w:space="0" w:color="auto"/>
              <w:bottom w:val="single" w:sz="4" w:space="0" w:color="auto"/>
              <w:right w:val="single" w:sz="4" w:space="0" w:color="auto"/>
            </w:tcBorders>
            <w:vAlign w:val="center"/>
          </w:tcPr>
          <w:p w14:paraId="357E81EA" w14:textId="77777777" w:rsidR="00513443" w:rsidRPr="00CF51D2" w:rsidRDefault="00513443" w:rsidP="00190E3B">
            <w:pPr>
              <w:jc w:val="center"/>
              <w:rPr>
                <w:rFonts w:asciiTheme="minorHAnsi" w:hAnsiTheme="minorHAnsi" w:cstheme="minorHAnsi"/>
                <w:sz w:val="22"/>
                <w:szCs w:val="22"/>
              </w:rPr>
            </w:pPr>
            <w:r w:rsidRPr="00CF51D2">
              <w:rPr>
                <w:rFonts w:asciiTheme="minorHAnsi" w:hAnsiTheme="minorHAnsi" w:cstheme="minorHAnsi"/>
                <w:sz w:val="22"/>
                <w:szCs w:val="22"/>
              </w:rPr>
              <w:t>1,76</w:t>
            </w:r>
          </w:p>
        </w:tc>
        <w:tc>
          <w:tcPr>
            <w:tcW w:w="1351" w:type="dxa"/>
            <w:tcBorders>
              <w:top w:val="single" w:sz="4" w:space="0" w:color="auto"/>
              <w:left w:val="single" w:sz="4" w:space="0" w:color="auto"/>
              <w:bottom w:val="single" w:sz="4" w:space="0" w:color="auto"/>
              <w:right w:val="single" w:sz="4" w:space="0" w:color="auto"/>
            </w:tcBorders>
            <w:vAlign w:val="center"/>
          </w:tcPr>
          <w:p w14:paraId="514AAC59" w14:textId="77777777" w:rsidR="00513443" w:rsidRPr="00CF51D2" w:rsidRDefault="00513443" w:rsidP="00190E3B">
            <w:pPr>
              <w:jc w:val="center"/>
              <w:rPr>
                <w:rFonts w:asciiTheme="minorHAnsi" w:hAnsiTheme="minorHAnsi" w:cstheme="minorHAnsi"/>
                <w:sz w:val="22"/>
                <w:szCs w:val="22"/>
              </w:rPr>
            </w:pPr>
          </w:p>
        </w:tc>
        <w:tc>
          <w:tcPr>
            <w:tcW w:w="1288" w:type="dxa"/>
            <w:tcBorders>
              <w:top w:val="single" w:sz="4" w:space="0" w:color="auto"/>
              <w:left w:val="single" w:sz="4" w:space="0" w:color="auto"/>
              <w:bottom w:val="single" w:sz="4" w:space="0" w:color="auto"/>
              <w:right w:val="single" w:sz="4" w:space="0" w:color="auto"/>
            </w:tcBorders>
            <w:vAlign w:val="center"/>
          </w:tcPr>
          <w:p w14:paraId="38C2B0F8" w14:textId="77777777" w:rsidR="00513443" w:rsidRPr="00CF51D2" w:rsidRDefault="00513443" w:rsidP="00190E3B">
            <w:pPr>
              <w:jc w:val="center"/>
              <w:rPr>
                <w:rFonts w:asciiTheme="minorHAnsi" w:hAnsiTheme="minorHAnsi" w:cstheme="minorHAnsi"/>
                <w:sz w:val="22"/>
                <w:szCs w:val="22"/>
              </w:rPr>
            </w:pPr>
          </w:p>
        </w:tc>
      </w:tr>
      <w:tr w:rsidR="00513443" w:rsidRPr="00CF51D2" w14:paraId="381FEADE" w14:textId="77777777" w:rsidTr="00190E3B">
        <w:trPr>
          <w:gridAfter w:val="1"/>
          <w:wAfter w:w="22" w:type="dxa"/>
          <w:jc w:val="center"/>
        </w:trPr>
        <w:tc>
          <w:tcPr>
            <w:tcW w:w="1312" w:type="dxa"/>
            <w:gridSpan w:val="2"/>
            <w:tcBorders>
              <w:top w:val="single" w:sz="4" w:space="0" w:color="auto"/>
              <w:left w:val="single" w:sz="4" w:space="0" w:color="auto"/>
              <w:bottom w:val="single" w:sz="4" w:space="0" w:color="auto"/>
              <w:right w:val="single" w:sz="4" w:space="0" w:color="auto"/>
            </w:tcBorders>
            <w:vAlign w:val="center"/>
          </w:tcPr>
          <w:p w14:paraId="0238B06D" w14:textId="77777777" w:rsidR="00513443" w:rsidRPr="00CF51D2" w:rsidRDefault="00513443" w:rsidP="00190E3B">
            <w:pPr>
              <w:ind w:left="22"/>
              <w:jc w:val="center"/>
              <w:rPr>
                <w:rFonts w:asciiTheme="minorHAnsi" w:hAnsiTheme="minorHAnsi" w:cstheme="minorHAnsi"/>
                <w:sz w:val="22"/>
                <w:szCs w:val="22"/>
              </w:rPr>
            </w:pPr>
            <w:r w:rsidRPr="00CF51D2">
              <w:rPr>
                <w:rFonts w:asciiTheme="minorHAnsi" w:hAnsiTheme="minorHAnsi" w:cstheme="minorHAnsi"/>
                <w:sz w:val="22"/>
                <w:szCs w:val="22"/>
              </w:rPr>
              <w:t>12</w:t>
            </w:r>
          </w:p>
        </w:tc>
        <w:tc>
          <w:tcPr>
            <w:tcW w:w="3404" w:type="dxa"/>
            <w:gridSpan w:val="2"/>
            <w:tcBorders>
              <w:top w:val="single" w:sz="4" w:space="0" w:color="auto"/>
              <w:left w:val="single" w:sz="4" w:space="0" w:color="auto"/>
              <w:bottom w:val="single" w:sz="4" w:space="0" w:color="auto"/>
              <w:right w:val="single" w:sz="4" w:space="0" w:color="auto"/>
            </w:tcBorders>
            <w:vAlign w:val="center"/>
          </w:tcPr>
          <w:p w14:paraId="53D50570" w14:textId="77777777" w:rsidR="00513443" w:rsidRPr="00CF51D2" w:rsidRDefault="00513443" w:rsidP="00190E3B">
            <w:pPr>
              <w:rPr>
                <w:rFonts w:asciiTheme="minorHAnsi" w:hAnsiTheme="minorHAnsi" w:cstheme="minorHAnsi"/>
                <w:b/>
                <w:bCs/>
                <w:sz w:val="22"/>
                <w:szCs w:val="22"/>
              </w:rPr>
            </w:pPr>
            <w:r w:rsidRPr="00CF51D2">
              <w:rPr>
                <w:rFonts w:asciiTheme="minorHAnsi" w:hAnsiTheme="minorHAnsi" w:cstheme="minorHAnsi"/>
                <w:b/>
                <w:bCs/>
                <w:sz w:val="22"/>
                <w:szCs w:val="22"/>
              </w:rPr>
              <w:t>SPORTING AIRONE</w:t>
            </w:r>
          </w:p>
        </w:tc>
        <w:tc>
          <w:tcPr>
            <w:tcW w:w="1318" w:type="dxa"/>
            <w:tcBorders>
              <w:top w:val="single" w:sz="4" w:space="0" w:color="auto"/>
              <w:left w:val="single" w:sz="4" w:space="0" w:color="auto"/>
              <w:bottom w:val="single" w:sz="4" w:space="0" w:color="auto"/>
              <w:right w:val="single" w:sz="4" w:space="0" w:color="auto"/>
            </w:tcBorders>
            <w:vAlign w:val="center"/>
          </w:tcPr>
          <w:p w14:paraId="2E3E6A3D" w14:textId="77777777" w:rsidR="00513443" w:rsidRPr="00CF51D2" w:rsidRDefault="00513443" w:rsidP="00190E3B">
            <w:pPr>
              <w:jc w:val="center"/>
              <w:rPr>
                <w:rFonts w:asciiTheme="minorHAnsi" w:hAnsiTheme="minorHAnsi" w:cstheme="minorHAnsi"/>
                <w:sz w:val="22"/>
                <w:szCs w:val="22"/>
              </w:rPr>
            </w:pPr>
            <w:r w:rsidRPr="00CF51D2">
              <w:rPr>
                <w:rFonts w:asciiTheme="minorHAnsi" w:hAnsiTheme="minorHAnsi" w:cstheme="minorHAnsi"/>
                <w:sz w:val="22"/>
                <w:szCs w:val="22"/>
              </w:rPr>
              <w:t>BO</w:t>
            </w:r>
          </w:p>
        </w:tc>
        <w:tc>
          <w:tcPr>
            <w:tcW w:w="1230" w:type="dxa"/>
            <w:tcBorders>
              <w:top w:val="single" w:sz="4" w:space="0" w:color="auto"/>
              <w:left w:val="single" w:sz="4" w:space="0" w:color="auto"/>
              <w:bottom w:val="single" w:sz="4" w:space="0" w:color="auto"/>
              <w:right w:val="single" w:sz="4" w:space="0" w:color="auto"/>
            </w:tcBorders>
            <w:vAlign w:val="center"/>
          </w:tcPr>
          <w:p w14:paraId="2B7E7AC1" w14:textId="77777777" w:rsidR="00513443" w:rsidRPr="00CF51D2" w:rsidRDefault="00513443" w:rsidP="00190E3B">
            <w:pPr>
              <w:jc w:val="center"/>
              <w:rPr>
                <w:rFonts w:asciiTheme="minorHAnsi" w:hAnsiTheme="minorHAnsi" w:cstheme="minorHAnsi"/>
                <w:sz w:val="22"/>
                <w:szCs w:val="22"/>
              </w:rPr>
            </w:pPr>
            <w:r w:rsidRPr="00CF51D2">
              <w:rPr>
                <w:rFonts w:asciiTheme="minorHAnsi" w:hAnsiTheme="minorHAnsi" w:cstheme="minorHAnsi"/>
                <w:sz w:val="22"/>
                <w:szCs w:val="22"/>
              </w:rPr>
              <w:t>5°</w:t>
            </w:r>
          </w:p>
        </w:tc>
        <w:tc>
          <w:tcPr>
            <w:tcW w:w="1339" w:type="dxa"/>
            <w:tcBorders>
              <w:top w:val="single" w:sz="4" w:space="0" w:color="auto"/>
              <w:left w:val="single" w:sz="4" w:space="0" w:color="auto"/>
              <w:bottom w:val="single" w:sz="4" w:space="0" w:color="auto"/>
              <w:right w:val="single" w:sz="4" w:space="0" w:color="auto"/>
            </w:tcBorders>
            <w:vAlign w:val="center"/>
          </w:tcPr>
          <w:p w14:paraId="2E381ABA" w14:textId="77777777" w:rsidR="00513443" w:rsidRPr="00CF51D2" w:rsidRDefault="00513443" w:rsidP="00190E3B">
            <w:pPr>
              <w:jc w:val="center"/>
              <w:rPr>
                <w:rFonts w:asciiTheme="minorHAnsi" w:hAnsiTheme="minorHAnsi" w:cstheme="minorHAnsi"/>
                <w:sz w:val="22"/>
                <w:szCs w:val="22"/>
              </w:rPr>
            </w:pPr>
            <w:r w:rsidRPr="00CF51D2">
              <w:rPr>
                <w:rFonts w:asciiTheme="minorHAnsi" w:hAnsiTheme="minorHAnsi" w:cstheme="minorHAnsi"/>
                <w:sz w:val="22"/>
                <w:szCs w:val="22"/>
              </w:rPr>
              <w:t>1,68</w:t>
            </w:r>
          </w:p>
        </w:tc>
        <w:tc>
          <w:tcPr>
            <w:tcW w:w="1351" w:type="dxa"/>
            <w:tcBorders>
              <w:top w:val="single" w:sz="4" w:space="0" w:color="auto"/>
              <w:left w:val="single" w:sz="4" w:space="0" w:color="auto"/>
              <w:bottom w:val="single" w:sz="4" w:space="0" w:color="auto"/>
              <w:right w:val="single" w:sz="4" w:space="0" w:color="auto"/>
            </w:tcBorders>
            <w:vAlign w:val="center"/>
          </w:tcPr>
          <w:p w14:paraId="39661887" w14:textId="77777777" w:rsidR="00513443" w:rsidRPr="00CF51D2" w:rsidRDefault="00513443" w:rsidP="00190E3B">
            <w:pPr>
              <w:jc w:val="center"/>
              <w:rPr>
                <w:rFonts w:asciiTheme="minorHAnsi" w:hAnsiTheme="minorHAnsi" w:cstheme="minorHAnsi"/>
                <w:sz w:val="22"/>
                <w:szCs w:val="22"/>
              </w:rPr>
            </w:pPr>
          </w:p>
        </w:tc>
        <w:tc>
          <w:tcPr>
            <w:tcW w:w="1288" w:type="dxa"/>
            <w:tcBorders>
              <w:top w:val="single" w:sz="4" w:space="0" w:color="auto"/>
              <w:left w:val="single" w:sz="4" w:space="0" w:color="auto"/>
              <w:bottom w:val="single" w:sz="4" w:space="0" w:color="auto"/>
              <w:right w:val="single" w:sz="4" w:space="0" w:color="auto"/>
            </w:tcBorders>
            <w:vAlign w:val="center"/>
          </w:tcPr>
          <w:p w14:paraId="1CC7CD69" w14:textId="77777777" w:rsidR="00513443" w:rsidRPr="00CF51D2" w:rsidRDefault="00513443" w:rsidP="00190E3B">
            <w:pPr>
              <w:jc w:val="center"/>
              <w:rPr>
                <w:rFonts w:asciiTheme="minorHAnsi" w:hAnsiTheme="minorHAnsi" w:cstheme="minorHAnsi"/>
                <w:sz w:val="22"/>
                <w:szCs w:val="22"/>
              </w:rPr>
            </w:pPr>
          </w:p>
        </w:tc>
      </w:tr>
      <w:tr w:rsidR="00513443" w:rsidRPr="00CF51D2" w14:paraId="6E8764C9" w14:textId="77777777" w:rsidTr="00190E3B">
        <w:trPr>
          <w:gridBefore w:val="1"/>
          <w:wBefore w:w="15" w:type="dxa"/>
          <w:jc w:val="center"/>
        </w:trPr>
        <w:tc>
          <w:tcPr>
            <w:tcW w:w="1315" w:type="dxa"/>
            <w:gridSpan w:val="2"/>
            <w:tcBorders>
              <w:top w:val="single" w:sz="4" w:space="0" w:color="auto"/>
              <w:left w:val="single" w:sz="4" w:space="0" w:color="auto"/>
              <w:bottom w:val="single" w:sz="4" w:space="0" w:color="auto"/>
              <w:right w:val="single" w:sz="4" w:space="0" w:color="auto"/>
            </w:tcBorders>
          </w:tcPr>
          <w:p w14:paraId="3B82298E" w14:textId="77777777" w:rsidR="00513443" w:rsidRPr="00CF51D2" w:rsidRDefault="00513443" w:rsidP="00190E3B">
            <w:pPr>
              <w:jc w:val="center"/>
              <w:rPr>
                <w:rFonts w:asciiTheme="minorHAnsi" w:hAnsiTheme="minorHAnsi" w:cstheme="minorHAnsi"/>
                <w:b/>
                <w:bCs/>
                <w:color w:val="C00000"/>
                <w:sz w:val="22"/>
                <w:szCs w:val="22"/>
              </w:rPr>
            </w:pPr>
          </w:p>
        </w:tc>
        <w:tc>
          <w:tcPr>
            <w:tcW w:w="9934" w:type="dxa"/>
            <w:gridSpan w:val="7"/>
            <w:tcBorders>
              <w:top w:val="single" w:sz="4" w:space="0" w:color="auto"/>
              <w:left w:val="single" w:sz="4" w:space="0" w:color="auto"/>
              <w:bottom w:val="single" w:sz="4" w:space="0" w:color="auto"/>
              <w:right w:val="single" w:sz="4" w:space="0" w:color="auto"/>
            </w:tcBorders>
            <w:vAlign w:val="center"/>
          </w:tcPr>
          <w:p w14:paraId="0B80FD70" w14:textId="77777777" w:rsidR="00513443" w:rsidRPr="00CF51D2" w:rsidRDefault="00513443" w:rsidP="00190E3B">
            <w:pPr>
              <w:jc w:val="center"/>
              <w:rPr>
                <w:rFonts w:asciiTheme="minorHAnsi" w:hAnsiTheme="minorHAnsi" w:cstheme="minorHAnsi"/>
                <w:b/>
                <w:color w:val="4472C4"/>
                <w:sz w:val="22"/>
                <w:szCs w:val="22"/>
              </w:rPr>
            </w:pPr>
            <w:r w:rsidRPr="00CF51D2">
              <w:rPr>
                <w:rFonts w:asciiTheme="minorHAnsi" w:hAnsiTheme="minorHAnsi" w:cstheme="minorHAnsi"/>
                <w:b/>
                <w:bCs/>
                <w:color w:val="4472C4"/>
                <w:sz w:val="22"/>
                <w:szCs w:val="22"/>
              </w:rPr>
              <w:t>GRADUATORIA 2 (perdenti secondo turno gare di finale play off girone provinciale)</w:t>
            </w:r>
          </w:p>
        </w:tc>
      </w:tr>
      <w:tr w:rsidR="00513443" w:rsidRPr="00CF51D2" w14:paraId="716B1700" w14:textId="77777777" w:rsidTr="00190E3B">
        <w:trPr>
          <w:gridAfter w:val="1"/>
          <w:wAfter w:w="22" w:type="dxa"/>
          <w:jc w:val="center"/>
        </w:trPr>
        <w:tc>
          <w:tcPr>
            <w:tcW w:w="1312" w:type="dxa"/>
            <w:gridSpan w:val="2"/>
            <w:tcBorders>
              <w:top w:val="single" w:sz="4" w:space="0" w:color="auto"/>
              <w:left w:val="single" w:sz="4" w:space="0" w:color="auto"/>
              <w:bottom w:val="single" w:sz="4" w:space="0" w:color="auto"/>
              <w:right w:val="single" w:sz="4" w:space="0" w:color="auto"/>
            </w:tcBorders>
            <w:vAlign w:val="center"/>
          </w:tcPr>
          <w:p w14:paraId="5B326E93" w14:textId="77777777" w:rsidR="00513443" w:rsidRPr="00CF51D2" w:rsidRDefault="00513443" w:rsidP="00190E3B">
            <w:pPr>
              <w:ind w:left="22"/>
              <w:jc w:val="center"/>
              <w:rPr>
                <w:rFonts w:asciiTheme="minorHAnsi" w:hAnsiTheme="minorHAnsi" w:cstheme="minorHAnsi"/>
                <w:sz w:val="22"/>
                <w:szCs w:val="22"/>
              </w:rPr>
            </w:pPr>
            <w:r w:rsidRPr="00CF51D2">
              <w:rPr>
                <w:rFonts w:asciiTheme="minorHAnsi" w:hAnsiTheme="minorHAnsi" w:cstheme="minorHAnsi"/>
                <w:sz w:val="22"/>
                <w:szCs w:val="22"/>
              </w:rPr>
              <w:t>13</w:t>
            </w:r>
          </w:p>
        </w:tc>
        <w:tc>
          <w:tcPr>
            <w:tcW w:w="3404" w:type="dxa"/>
            <w:gridSpan w:val="2"/>
            <w:tcBorders>
              <w:top w:val="single" w:sz="4" w:space="0" w:color="auto"/>
              <w:left w:val="single" w:sz="4" w:space="0" w:color="auto"/>
              <w:bottom w:val="single" w:sz="4" w:space="0" w:color="auto"/>
              <w:right w:val="single" w:sz="4" w:space="0" w:color="auto"/>
            </w:tcBorders>
            <w:vAlign w:val="center"/>
          </w:tcPr>
          <w:p w14:paraId="38C8EB79" w14:textId="77777777" w:rsidR="00513443" w:rsidRPr="00CF51D2" w:rsidRDefault="00513443" w:rsidP="00190E3B">
            <w:pPr>
              <w:rPr>
                <w:rFonts w:asciiTheme="minorHAnsi" w:hAnsiTheme="minorHAnsi" w:cstheme="minorHAnsi"/>
                <w:b/>
                <w:bCs/>
                <w:sz w:val="22"/>
                <w:szCs w:val="22"/>
              </w:rPr>
            </w:pPr>
            <w:r w:rsidRPr="00CF51D2">
              <w:rPr>
                <w:rFonts w:asciiTheme="minorHAnsi" w:hAnsiTheme="minorHAnsi" w:cstheme="minorHAnsi"/>
                <w:b/>
                <w:bCs/>
                <w:sz w:val="22"/>
                <w:szCs w:val="22"/>
              </w:rPr>
              <w:t>RICCIONE CALCIO 1926</w:t>
            </w:r>
          </w:p>
        </w:tc>
        <w:tc>
          <w:tcPr>
            <w:tcW w:w="1318" w:type="dxa"/>
            <w:tcBorders>
              <w:top w:val="single" w:sz="4" w:space="0" w:color="auto"/>
              <w:left w:val="single" w:sz="4" w:space="0" w:color="auto"/>
              <w:bottom w:val="single" w:sz="4" w:space="0" w:color="auto"/>
              <w:right w:val="single" w:sz="4" w:space="0" w:color="auto"/>
            </w:tcBorders>
            <w:vAlign w:val="center"/>
          </w:tcPr>
          <w:p w14:paraId="0EFE5448" w14:textId="77777777" w:rsidR="00513443" w:rsidRPr="00CF51D2" w:rsidRDefault="00513443" w:rsidP="00190E3B">
            <w:pPr>
              <w:jc w:val="center"/>
              <w:rPr>
                <w:rFonts w:asciiTheme="minorHAnsi" w:hAnsiTheme="minorHAnsi" w:cstheme="minorHAnsi"/>
                <w:sz w:val="22"/>
                <w:szCs w:val="22"/>
              </w:rPr>
            </w:pPr>
            <w:r w:rsidRPr="00CF51D2">
              <w:rPr>
                <w:rFonts w:asciiTheme="minorHAnsi" w:hAnsiTheme="minorHAnsi" w:cstheme="minorHAnsi"/>
                <w:sz w:val="22"/>
                <w:szCs w:val="22"/>
              </w:rPr>
              <w:t>RN</w:t>
            </w:r>
          </w:p>
        </w:tc>
        <w:tc>
          <w:tcPr>
            <w:tcW w:w="1230" w:type="dxa"/>
            <w:tcBorders>
              <w:top w:val="single" w:sz="4" w:space="0" w:color="auto"/>
              <w:left w:val="single" w:sz="4" w:space="0" w:color="auto"/>
              <w:bottom w:val="single" w:sz="4" w:space="0" w:color="auto"/>
              <w:right w:val="single" w:sz="4" w:space="0" w:color="auto"/>
            </w:tcBorders>
            <w:vAlign w:val="center"/>
          </w:tcPr>
          <w:p w14:paraId="4DF40108" w14:textId="77777777" w:rsidR="00513443" w:rsidRPr="00CF51D2" w:rsidRDefault="00513443" w:rsidP="00190E3B">
            <w:pPr>
              <w:jc w:val="center"/>
              <w:rPr>
                <w:rFonts w:asciiTheme="minorHAnsi" w:hAnsiTheme="minorHAnsi" w:cstheme="minorHAnsi"/>
                <w:sz w:val="22"/>
                <w:szCs w:val="22"/>
              </w:rPr>
            </w:pPr>
            <w:r w:rsidRPr="00CF51D2">
              <w:rPr>
                <w:rFonts w:asciiTheme="minorHAnsi" w:hAnsiTheme="minorHAnsi" w:cstheme="minorHAnsi"/>
                <w:sz w:val="22"/>
                <w:szCs w:val="22"/>
              </w:rPr>
              <w:t>3°</w:t>
            </w:r>
          </w:p>
        </w:tc>
        <w:tc>
          <w:tcPr>
            <w:tcW w:w="1339" w:type="dxa"/>
            <w:tcBorders>
              <w:top w:val="single" w:sz="4" w:space="0" w:color="auto"/>
              <w:left w:val="single" w:sz="4" w:space="0" w:color="auto"/>
              <w:bottom w:val="single" w:sz="4" w:space="0" w:color="auto"/>
              <w:right w:val="single" w:sz="4" w:space="0" w:color="auto"/>
            </w:tcBorders>
            <w:vAlign w:val="center"/>
          </w:tcPr>
          <w:p w14:paraId="24D8768F" w14:textId="77777777" w:rsidR="00513443" w:rsidRPr="00CF51D2" w:rsidRDefault="00513443" w:rsidP="00190E3B">
            <w:pPr>
              <w:jc w:val="center"/>
              <w:rPr>
                <w:rFonts w:asciiTheme="minorHAnsi" w:hAnsiTheme="minorHAnsi" w:cstheme="minorHAnsi"/>
                <w:sz w:val="22"/>
                <w:szCs w:val="22"/>
              </w:rPr>
            </w:pPr>
            <w:r w:rsidRPr="00CF51D2">
              <w:rPr>
                <w:rFonts w:asciiTheme="minorHAnsi" w:hAnsiTheme="minorHAnsi" w:cstheme="minorHAnsi"/>
                <w:sz w:val="22"/>
                <w:szCs w:val="22"/>
              </w:rPr>
              <w:t>2,18</w:t>
            </w:r>
          </w:p>
        </w:tc>
        <w:tc>
          <w:tcPr>
            <w:tcW w:w="1351" w:type="dxa"/>
            <w:tcBorders>
              <w:top w:val="single" w:sz="4" w:space="0" w:color="auto"/>
              <w:left w:val="single" w:sz="4" w:space="0" w:color="auto"/>
              <w:bottom w:val="single" w:sz="4" w:space="0" w:color="auto"/>
              <w:right w:val="single" w:sz="4" w:space="0" w:color="auto"/>
            </w:tcBorders>
            <w:vAlign w:val="center"/>
          </w:tcPr>
          <w:p w14:paraId="1F491FF2" w14:textId="77777777" w:rsidR="00513443" w:rsidRPr="00CF51D2" w:rsidRDefault="00513443" w:rsidP="00190E3B">
            <w:pPr>
              <w:jc w:val="center"/>
              <w:rPr>
                <w:rFonts w:asciiTheme="minorHAnsi" w:hAnsiTheme="minorHAnsi" w:cstheme="minorHAnsi"/>
                <w:sz w:val="22"/>
                <w:szCs w:val="22"/>
              </w:rPr>
            </w:pPr>
          </w:p>
        </w:tc>
        <w:tc>
          <w:tcPr>
            <w:tcW w:w="1288" w:type="dxa"/>
            <w:tcBorders>
              <w:top w:val="single" w:sz="4" w:space="0" w:color="auto"/>
              <w:left w:val="single" w:sz="4" w:space="0" w:color="auto"/>
              <w:bottom w:val="single" w:sz="4" w:space="0" w:color="auto"/>
              <w:right w:val="single" w:sz="4" w:space="0" w:color="auto"/>
            </w:tcBorders>
            <w:vAlign w:val="center"/>
          </w:tcPr>
          <w:p w14:paraId="535B5224" w14:textId="77777777" w:rsidR="00513443" w:rsidRPr="00CF51D2" w:rsidRDefault="00513443" w:rsidP="00190E3B">
            <w:pPr>
              <w:jc w:val="center"/>
              <w:rPr>
                <w:rFonts w:asciiTheme="minorHAnsi" w:hAnsiTheme="minorHAnsi" w:cstheme="minorHAnsi"/>
                <w:sz w:val="22"/>
                <w:szCs w:val="22"/>
              </w:rPr>
            </w:pPr>
          </w:p>
        </w:tc>
      </w:tr>
      <w:tr w:rsidR="00513443" w:rsidRPr="00CF51D2" w14:paraId="7E433AB8" w14:textId="77777777" w:rsidTr="00190E3B">
        <w:trPr>
          <w:gridAfter w:val="1"/>
          <w:wAfter w:w="22" w:type="dxa"/>
          <w:jc w:val="center"/>
        </w:trPr>
        <w:tc>
          <w:tcPr>
            <w:tcW w:w="1312" w:type="dxa"/>
            <w:gridSpan w:val="2"/>
            <w:tcBorders>
              <w:top w:val="single" w:sz="4" w:space="0" w:color="auto"/>
              <w:left w:val="single" w:sz="4" w:space="0" w:color="auto"/>
              <w:bottom w:val="single" w:sz="4" w:space="0" w:color="auto"/>
              <w:right w:val="single" w:sz="4" w:space="0" w:color="auto"/>
            </w:tcBorders>
            <w:vAlign w:val="center"/>
          </w:tcPr>
          <w:p w14:paraId="345E58BB" w14:textId="77777777" w:rsidR="00513443" w:rsidRPr="00CF51D2" w:rsidRDefault="00513443" w:rsidP="00190E3B">
            <w:pPr>
              <w:ind w:left="22"/>
              <w:jc w:val="center"/>
              <w:rPr>
                <w:rFonts w:asciiTheme="minorHAnsi" w:hAnsiTheme="minorHAnsi" w:cstheme="minorHAnsi"/>
                <w:sz w:val="22"/>
                <w:szCs w:val="22"/>
              </w:rPr>
            </w:pPr>
            <w:r w:rsidRPr="00CF51D2">
              <w:rPr>
                <w:rFonts w:asciiTheme="minorHAnsi" w:hAnsiTheme="minorHAnsi" w:cstheme="minorHAnsi"/>
                <w:sz w:val="22"/>
                <w:szCs w:val="22"/>
              </w:rPr>
              <w:t>14</w:t>
            </w:r>
          </w:p>
        </w:tc>
        <w:tc>
          <w:tcPr>
            <w:tcW w:w="3404" w:type="dxa"/>
            <w:gridSpan w:val="2"/>
            <w:tcBorders>
              <w:top w:val="single" w:sz="4" w:space="0" w:color="auto"/>
              <w:left w:val="single" w:sz="4" w:space="0" w:color="auto"/>
              <w:bottom w:val="single" w:sz="4" w:space="0" w:color="auto"/>
              <w:right w:val="single" w:sz="4" w:space="0" w:color="auto"/>
            </w:tcBorders>
            <w:vAlign w:val="center"/>
          </w:tcPr>
          <w:p w14:paraId="227ECFFB" w14:textId="77777777" w:rsidR="00513443" w:rsidRPr="00CF51D2" w:rsidRDefault="00513443" w:rsidP="00190E3B">
            <w:pPr>
              <w:rPr>
                <w:rFonts w:asciiTheme="minorHAnsi" w:hAnsiTheme="minorHAnsi" w:cstheme="minorHAnsi"/>
                <w:b/>
                <w:bCs/>
                <w:sz w:val="22"/>
                <w:szCs w:val="22"/>
              </w:rPr>
            </w:pPr>
            <w:r w:rsidRPr="00CF51D2">
              <w:rPr>
                <w:rFonts w:asciiTheme="minorHAnsi" w:hAnsiTheme="minorHAnsi" w:cstheme="minorHAnsi"/>
                <w:b/>
                <w:bCs/>
                <w:sz w:val="22"/>
                <w:szCs w:val="22"/>
              </w:rPr>
              <w:t>RENO MOLINELLA</w:t>
            </w:r>
          </w:p>
        </w:tc>
        <w:tc>
          <w:tcPr>
            <w:tcW w:w="1318" w:type="dxa"/>
            <w:tcBorders>
              <w:top w:val="single" w:sz="4" w:space="0" w:color="auto"/>
              <w:left w:val="single" w:sz="4" w:space="0" w:color="auto"/>
              <w:bottom w:val="single" w:sz="4" w:space="0" w:color="auto"/>
              <w:right w:val="single" w:sz="4" w:space="0" w:color="auto"/>
            </w:tcBorders>
            <w:vAlign w:val="center"/>
          </w:tcPr>
          <w:p w14:paraId="75FDA60C" w14:textId="77777777" w:rsidR="00513443" w:rsidRPr="00CF51D2" w:rsidRDefault="00513443" w:rsidP="00190E3B">
            <w:pPr>
              <w:jc w:val="center"/>
              <w:rPr>
                <w:rFonts w:asciiTheme="minorHAnsi" w:hAnsiTheme="minorHAnsi" w:cstheme="minorHAnsi"/>
                <w:sz w:val="22"/>
                <w:szCs w:val="22"/>
              </w:rPr>
            </w:pPr>
            <w:r w:rsidRPr="00CF51D2">
              <w:rPr>
                <w:rFonts w:asciiTheme="minorHAnsi" w:hAnsiTheme="minorHAnsi" w:cstheme="minorHAnsi"/>
                <w:sz w:val="22"/>
                <w:szCs w:val="22"/>
              </w:rPr>
              <w:t>FE</w:t>
            </w:r>
          </w:p>
        </w:tc>
        <w:tc>
          <w:tcPr>
            <w:tcW w:w="1230" w:type="dxa"/>
            <w:tcBorders>
              <w:top w:val="single" w:sz="4" w:space="0" w:color="auto"/>
              <w:left w:val="single" w:sz="4" w:space="0" w:color="auto"/>
              <w:bottom w:val="single" w:sz="4" w:space="0" w:color="auto"/>
              <w:right w:val="single" w:sz="4" w:space="0" w:color="auto"/>
            </w:tcBorders>
            <w:vAlign w:val="center"/>
          </w:tcPr>
          <w:p w14:paraId="1ED820B5" w14:textId="77777777" w:rsidR="00513443" w:rsidRPr="00CF51D2" w:rsidRDefault="00513443" w:rsidP="00190E3B">
            <w:pPr>
              <w:jc w:val="center"/>
              <w:rPr>
                <w:rFonts w:asciiTheme="minorHAnsi" w:hAnsiTheme="minorHAnsi" w:cstheme="minorHAnsi"/>
                <w:sz w:val="22"/>
                <w:szCs w:val="22"/>
              </w:rPr>
            </w:pPr>
            <w:r w:rsidRPr="00CF51D2">
              <w:rPr>
                <w:rFonts w:asciiTheme="minorHAnsi" w:hAnsiTheme="minorHAnsi" w:cstheme="minorHAnsi"/>
                <w:sz w:val="22"/>
                <w:szCs w:val="22"/>
              </w:rPr>
              <w:t>3°</w:t>
            </w:r>
          </w:p>
        </w:tc>
        <w:tc>
          <w:tcPr>
            <w:tcW w:w="1339" w:type="dxa"/>
            <w:tcBorders>
              <w:top w:val="single" w:sz="4" w:space="0" w:color="auto"/>
              <w:left w:val="single" w:sz="4" w:space="0" w:color="auto"/>
              <w:bottom w:val="single" w:sz="4" w:space="0" w:color="auto"/>
              <w:right w:val="single" w:sz="4" w:space="0" w:color="auto"/>
            </w:tcBorders>
            <w:vAlign w:val="center"/>
          </w:tcPr>
          <w:p w14:paraId="646B8D74" w14:textId="77777777" w:rsidR="00513443" w:rsidRPr="00CF51D2" w:rsidRDefault="00513443" w:rsidP="00190E3B">
            <w:pPr>
              <w:jc w:val="center"/>
              <w:rPr>
                <w:rFonts w:asciiTheme="minorHAnsi" w:hAnsiTheme="minorHAnsi" w:cstheme="minorHAnsi"/>
                <w:sz w:val="22"/>
                <w:szCs w:val="22"/>
              </w:rPr>
            </w:pPr>
            <w:r w:rsidRPr="00CF51D2">
              <w:rPr>
                <w:rFonts w:asciiTheme="minorHAnsi" w:hAnsiTheme="minorHAnsi" w:cstheme="minorHAnsi"/>
                <w:sz w:val="22"/>
                <w:szCs w:val="22"/>
              </w:rPr>
              <w:t>2,13</w:t>
            </w:r>
          </w:p>
        </w:tc>
        <w:tc>
          <w:tcPr>
            <w:tcW w:w="1351" w:type="dxa"/>
            <w:tcBorders>
              <w:top w:val="single" w:sz="4" w:space="0" w:color="auto"/>
              <w:left w:val="single" w:sz="4" w:space="0" w:color="auto"/>
              <w:bottom w:val="single" w:sz="4" w:space="0" w:color="auto"/>
              <w:right w:val="single" w:sz="4" w:space="0" w:color="auto"/>
            </w:tcBorders>
            <w:vAlign w:val="center"/>
          </w:tcPr>
          <w:p w14:paraId="0D1E82D8" w14:textId="77777777" w:rsidR="00513443" w:rsidRPr="00CF51D2" w:rsidRDefault="00513443" w:rsidP="00190E3B">
            <w:pPr>
              <w:jc w:val="center"/>
              <w:rPr>
                <w:rFonts w:asciiTheme="minorHAnsi" w:hAnsiTheme="minorHAnsi" w:cstheme="minorHAnsi"/>
                <w:sz w:val="22"/>
                <w:szCs w:val="22"/>
              </w:rPr>
            </w:pPr>
          </w:p>
        </w:tc>
        <w:tc>
          <w:tcPr>
            <w:tcW w:w="1288" w:type="dxa"/>
            <w:tcBorders>
              <w:top w:val="single" w:sz="4" w:space="0" w:color="auto"/>
              <w:left w:val="single" w:sz="4" w:space="0" w:color="auto"/>
              <w:bottom w:val="single" w:sz="4" w:space="0" w:color="auto"/>
              <w:right w:val="single" w:sz="4" w:space="0" w:color="auto"/>
            </w:tcBorders>
          </w:tcPr>
          <w:p w14:paraId="668E5AEE" w14:textId="77777777" w:rsidR="00513443" w:rsidRPr="00CF51D2" w:rsidRDefault="00513443" w:rsidP="00190E3B">
            <w:pPr>
              <w:jc w:val="center"/>
              <w:rPr>
                <w:rFonts w:asciiTheme="minorHAnsi" w:hAnsiTheme="minorHAnsi" w:cstheme="minorHAnsi"/>
                <w:sz w:val="22"/>
                <w:szCs w:val="22"/>
              </w:rPr>
            </w:pPr>
          </w:p>
        </w:tc>
      </w:tr>
      <w:tr w:rsidR="00513443" w:rsidRPr="00CF51D2" w14:paraId="20C9DBFC" w14:textId="77777777" w:rsidTr="00190E3B">
        <w:trPr>
          <w:gridAfter w:val="1"/>
          <w:wAfter w:w="22" w:type="dxa"/>
          <w:jc w:val="center"/>
        </w:trPr>
        <w:tc>
          <w:tcPr>
            <w:tcW w:w="1312" w:type="dxa"/>
            <w:gridSpan w:val="2"/>
            <w:tcBorders>
              <w:top w:val="single" w:sz="4" w:space="0" w:color="auto"/>
              <w:left w:val="single" w:sz="4" w:space="0" w:color="auto"/>
              <w:bottom w:val="single" w:sz="4" w:space="0" w:color="auto"/>
              <w:right w:val="single" w:sz="4" w:space="0" w:color="auto"/>
            </w:tcBorders>
            <w:vAlign w:val="center"/>
          </w:tcPr>
          <w:p w14:paraId="74309203" w14:textId="77777777" w:rsidR="00513443" w:rsidRPr="00CF51D2" w:rsidRDefault="00513443" w:rsidP="00190E3B">
            <w:pPr>
              <w:ind w:left="22"/>
              <w:jc w:val="center"/>
              <w:rPr>
                <w:rFonts w:asciiTheme="minorHAnsi" w:hAnsiTheme="minorHAnsi" w:cstheme="minorHAnsi"/>
                <w:sz w:val="22"/>
                <w:szCs w:val="22"/>
              </w:rPr>
            </w:pPr>
            <w:r w:rsidRPr="00CF51D2">
              <w:rPr>
                <w:rFonts w:asciiTheme="minorHAnsi" w:hAnsiTheme="minorHAnsi" w:cstheme="minorHAnsi"/>
                <w:sz w:val="22"/>
                <w:szCs w:val="22"/>
              </w:rPr>
              <w:t>15</w:t>
            </w:r>
          </w:p>
        </w:tc>
        <w:tc>
          <w:tcPr>
            <w:tcW w:w="3404" w:type="dxa"/>
            <w:gridSpan w:val="2"/>
            <w:tcBorders>
              <w:top w:val="single" w:sz="4" w:space="0" w:color="auto"/>
              <w:left w:val="single" w:sz="4" w:space="0" w:color="auto"/>
              <w:bottom w:val="single" w:sz="4" w:space="0" w:color="auto"/>
              <w:right w:val="single" w:sz="4" w:space="0" w:color="auto"/>
            </w:tcBorders>
            <w:vAlign w:val="center"/>
          </w:tcPr>
          <w:p w14:paraId="065E6FF5" w14:textId="77777777" w:rsidR="00513443" w:rsidRPr="00CF51D2" w:rsidRDefault="00513443" w:rsidP="00190E3B">
            <w:pPr>
              <w:rPr>
                <w:rFonts w:asciiTheme="minorHAnsi" w:hAnsiTheme="minorHAnsi" w:cstheme="minorHAnsi"/>
                <w:b/>
                <w:bCs/>
                <w:sz w:val="22"/>
                <w:szCs w:val="22"/>
              </w:rPr>
            </w:pPr>
            <w:r w:rsidRPr="00CF51D2">
              <w:rPr>
                <w:rFonts w:asciiTheme="minorHAnsi" w:hAnsiTheme="minorHAnsi" w:cstheme="minorHAnsi"/>
                <w:b/>
                <w:bCs/>
                <w:sz w:val="22"/>
                <w:szCs w:val="22"/>
              </w:rPr>
              <w:t>LAMA 80</w:t>
            </w:r>
          </w:p>
        </w:tc>
        <w:tc>
          <w:tcPr>
            <w:tcW w:w="1318" w:type="dxa"/>
            <w:tcBorders>
              <w:top w:val="single" w:sz="4" w:space="0" w:color="auto"/>
              <w:left w:val="single" w:sz="4" w:space="0" w:color="auto"/>
              <w:bottom w:val="single" w:sz="4" w:space="0" w:color="auto"/>
              <w:right w:val="single" w:sz="4" w:space="0" w:color="auto"/>
            </w:tcBorders>
            <w:vAlign w:val="center"/>
          </w:tcPr>
          <w:p w14:paraId="6FF9CF03" w14:textId="77777777" w:rsidR="00513443" w:rsidRPr="00CF51D2" w:rsidRDefault="00513443" w:rsidP="00190E3B">
            <w:pPr>
              <w:jc w:val="center"/>
              <w:rPr>
                <w:rFonts w:asciiTheme="minorHAnsi" w:hAnsiTheme="minorHAnsi" w:cstheme="minorHAnsi"/>
                <w:sz w:val="22"/>
                <w:szCs w:val="22"/>
              </w:rPr>
            </w:pPr>
            <w:r w:rsidRPr="00CF51D2">
              <w:rPr>
                <w:rFonts w:asciiTheme="minorHAnsi" w:hAnsiTheme="minorHAnsi" w:cstheme="minorHAnsi"/>
                <w:sz w:val="22"/>
                <w:szCs w:val="22"/>
              </w:rPr>
              <w:t>MO</w:t>
            </w:r>
          </w:p>
        </w:tc>
        <w:tc>
          <w:tcPr>
            <w:tcW w:w="1230" w:type="dxa"/>
            <w:tcBorders>
              <w:top w:val="single" w:sz="4" w:space="0" w:color="auto"/>
              <w:left w:val="single" w:sz="4" w:space="0" w:color="auto"/>
              <w:bottom w:val="single" w:sz="4" w:space="0" w:color="auto"/>
              <w:right w:val="single" w:sz="4" w:space="0" w:color="auto"/>
            </w:tcBorders>
            <w:vAlign w:val="center"/>
          </w:tcPr>
          <w:p w14:paraId="5D878B17" w14:textId="77777777" w:rsidR="00513443" w:rsidRPr="00CF51D2" w:rsidRDefault="00513443" w:rsidP="00190E3B">
            <w:pPr>
              <w:jc w:val="center"/>
              <w:rPr>
                <w:rFonts w:asciiTheme="minorHAnsi" w:hAnsiTheme="minorHAnsi" w:cstheme="minorHAnsi"/>
                <w:sz w:val="22"/>
                <w:szCs w:val="22"/>
              </w:rPr>
            </w:pPr>
            <w:r w:rsidRPr="00CF51D2">
              <w:rPr>
                <w:rFonts w:asciiTheme="minorHAnsi" w:hAnsiTheme="minorHAnsi" w:cstheme="minorHAnsi"/>
                <w:sz w:val="22"/>
                <w:szCs w:val="22"/>
              </w:rPr>
              <w:t>3°</w:t>
            </w:r>
          </w:p>
        </w:tc>
        <w:tc>
          <w:tcPr>
            <w:tcW w:w="1339" w:type="dxa"/>
            <w:tcBorders>
              <w:top w:val="single" w:sz="4" w:space="0" w:color="auto"/>
              <w:left w:val="single" w:sz="4" w:space="0" w:color="auto"/>
              <w:bottom w:val="single" w:sz="4" w:space="0" w:color="auto"/>
              <w:right w:val="single" w:sz="4" w:space="0" w:color="auto"/>
            </w:tcBorders>
            <w:vAlign w:val="center"/>
          </w:tcPr>
          <w:p w14:paraId="33EFEBDD" w14:textId="77777777" w:rsidR="00513443" w:rsidRPr="00CF51D2" w:rsidRDefault="00513443" w:rsidP="00190E3B">
            <w:pPr>
              <w:jc w:val="center"/>
              <w:rPr>
                <w:rFonts w:asciiTheme="minorHAnsi" w:hAnsiTheme="minorHAnsi" w:cstheme="minorHAnsi"/>
                <w:sz w:val="22"/>
                <w:szCs w:val="22"/>
              </w:rPr>
            </w:pPr>
            <w:r w:rsidRPr="00CF51D2">
              <w:rPr>
                <w:rFonts w:asciiTheme="minorHAnsi" w:hAnsiTheme="minorHAnsi" w:cstheme="minorHAnsi"/>
                <w:sz w:val="22"/>
                <w:szCs w:val="22"/>
              </w:rPr>
              <w:t>2,08</w:t>
            </w:r>
          </w:p>
        </w:tc>
        <w:tc>
          <w:tcPr>
            <w:tcW w:w="1351" w:type="dxa"/>
            <w:tcBorders>
              <w:top w:val="single" w:sz="4" w:space="0" w:color="auto"/>
              <w:left w:val="single" w:sz="4" w:space="0" w:color="auto"/>
              <w:bottom w:val="single" w:sz="4" w:space="0" w:color="auto"/>
              <w:right w:val="single" w:sz="4" w:space="0" w:color="auto"/>
            </w:tcBorders>
            <w:vAlign w:val="center"/>
          </w:tcPr>
          <w:p w14:paraId="16385674" w14:textId="77777777" w:rsidR="00513443" w:rsidRPr="00CF51D2" w:rsidRDefault="00513443" w:rsidP="00190E3B">
            <w:pPr>
              <w:jc w:val="center"/>
              <w:rPr>
                <w:rFonts w:asciiTheme="minorHAnsi" w:hAnsiTheme="minorHAnsi" w:cstheme="minorHAnsi"/>
                <w:sz w:val="22"/>
                <w:szCs w:val="22"/>
              </w:rPr>
            </w:pPr>
          </w:p>
        </w:tc>
        <w:tc>
          <w:tcPr>
            <w:tcW w:w="1288" w:type="dxa"/>
            <w:tcBorders>
              <w:top w:val="single" w:sz="4" w:space="0" w:color="auto"/>
              <w:left w:val="single" w:sz="4" w:space="0" w:color="auto"/>
              <w:bottom w:val="single" w:sz="4" w:space="0" w:color="auto"/>
              <w:right w:val="single" w:sz="4" w:space="0" w:color="auto"/>
            </w:tcBorders>
            <w:vAlign w:val="center"/>
          </w:tcPr>
          <w:p w14:paraId="0A595977" w14:textId="77777777" w:rsidR="00513443" w:rsidRPr="00CF51D2" w:rsidRDefault="00513443" w:rsidP="00190E3B">
            <w:pPr>
              <w:jc w:val="center"/>
              <w:rPr>
                <w:rFonts w:asciiTheme="minorHAnsi" w:hAnsiTheme="minorHAnsi" w:cstheme="minorHAnsi"/>
                <w:sz w:val="22"/>
                <w:szCs w:val="22"/>
              </w:rPr>
            </w:pPr>
          </w:p>
        </w:tc>
      </w:tr>
      <w:tr w:rsidR="00513443" w:rsidRPr="00CF51D2" w14:paraId="3F70CBB8" w14:textId="77777777" w:rsidTr="00190E3B">
        <w:trPr>
          <w:gridAfter w:val="1"/>
          <w:wAfter w:w="22" w:type="dxa"/>
          <w:jc w:val="center"/>
        </w:trPr>
        <w:tc>
          <w:tcPr>
            <w:tcW w:w="1312" w:type="dxa"/>
            <w:gridSpan w:val="2"/>
            <w:tcBorders>
              <w:top w:val="single" w:sz="4" w:space="0" w:color="auto"/>
              <w:left w:val="single" w:sz="4" w:space="0" w:color="auto"/>
              <w:bottom w:val="single" w:sz="4" w:space="0" w:color="auto"/>
              <w:right w:val="single" w:sz="4" w:space="0" w:color="auto"/>
            </w:tcBorders>
            <w:vAlign w:val="center"/>
          </w:tcPr>
          <w:p w14:paraId="7B091D66" w14:textId="77777777" w:rsidR="00513443" w:rsidRPr="00CF51D2" w:rsidRDefault="00513443" w:rsidP="00190E3B">
            <w:pPr>
              <w:ind w:left="22"/>
              <w:jc w:val="center"/>
              <w:rPr>
                <w:rFonts w:asciiTheme="minorHAnsi" w:hAnsiTheme="minorHAnsi" w:cstheme="minorHAnsi"/>
                <w:sz w:val="22"/>
                <w:szCs w:val="22"/>
              </w:rPr>
            </w:pPr>
            <w:r w:rsidRPr="00CF51D2">
              <w:rPr>
                <w:rFonts w:asciiTheme="minorHAnsi" w:hAnsiTheme="minorHAnsi" w:cstheme="minorHAnsi"/>
                <w:sz w:val="22"/>
                <w:szCs w:val="22"/>
              </w:rPr>
              <w:t>16</w:t>
            </w:r>
          </w:p>
        </w:tc>
        <w:tc>
          <w:tcPr>
            <w:tcW w:w="3404" w:type="dxa"/>
            <w:gridSpan w:val="2"/>
            <w:tcBorders>
              <w:top w:val="single" w:sz="4" w:space="0" w:color="auto"/>
              <w:left w:val="single" w:sz="4" w:space="0" w:color="auto"/>
              <w:bottom w:val="single" w:sz="4" w:space="0" w:color="auto"/>
              <w:right w:val="single" w:sz="4" w:space="0" w:color="auto"/>
            </w:tcBorders>
            <w:vAlign w:val="center"/>
          </w:tcPr>
          <w:p w14:paraId="27B9BD81" w14:textId="77777777" w:rsidR="00513443" w:rsidRPr="00CF51D2" w:rsidRDefault="00513443" w:rsidP="00190E3B">
            <w:pPr>
              <w:rPr>
                <w:rFonts w:asciiTheme="minorHAnsi" w:hAnsiTheme="minorHAnsi" w:cstheme="minorHAnsi"/>
                <w:b/>
                <w:bCs/>
                <w:sz w:val="22"/>
                <w:szCs w:val="22"/>
              </w:rPr>
            </w:pPr>
            <w:r w:rsidRPr="00CF51D2">
              <w:rPr>
                <w:rFonts w:asciiTheme="minorHAnsi" w:hAnsiTheme="minorHAnsi" w:cstheme="minorHAnsi"/>
                <w:b/>
                <w:bCs/>
                <w:sz w:val="22"/>
                <w:szCs w:val="22"/>
              </w:rPr>
              <w:t>SAN ROCCO CALCIO</w:t>
            </w:r>
          </w:p>
        </w:tc>
        <w:tc>
          <w:tcPr>
            <w:tcW w:w="1318" w:type="dxa"/>
            <w:tcBorders>
              <w:top w:val="single" w:sz="4" w:space="0" w:color="auto"/>
              <w:left w:val="single" w:sz="4" w:space="0" w:color="auto"/>
              <w:bottom w:val="single" w:sz="4" w:space="0" w:color="auto"/>
              <w:right w:val="single" w:sz="4" w:space="0" w:color="auto"/>
            </w:tcBorders>
            <w:vAlign w:val="center"/>
          </w:tcPr>
          <w:p w14:paraId="1BA7C3A0" w14:textId="77777777" w:rsidR="00513443" w:rsidRPr="00CF51D2" w:rsidRDefault="00513443" w:rsidP="00190E3B">
            <w:pPr>
              <w:jc w:val="center"/>
              <w:rPr>
                <w:rFonts w:asciiTheme="minorHAnsi" w:hAnsiTheme="minorHAnsi" w:cstheme="minorHAnsi"/>
                <w:sz w:val="22"/>
                <w:szCs w:val="22"/>
              </w:rPr>
            </w:pPr>
            <w:r w:rsidRPr="00CF51D2">
              <w:rPr>
                <w:rFonts w:asciiTheme="minorHAnsi" w:hAnsiTheme="minorHAnsi" w:cstheme="minorHAnsi"/>
                <w:sz w:val="22"/>
                <w:szCs w:val="22"/>
              </w:rPr>
              <w:t>PC</w:t>
            </w:r>
          </w:p>
        </w:tc>
        <w:tc>
          <w:tcPr>
            <w:tcW w:w="1230" w:type="dxa"/>
            <w:tcBorders>
              <w:top w:val="single" w:sz="4" w:space="0" w:color="auto"/>
              <w:left w:val="single" w:sz="4" w:space="0" w:color="auto"/>
              <w:bottom w:val="single" w:sz="4" w:space="0" w:color="auto"/>
              <w:right w:val="single" w:sz="4" w:space="0" w:color="auto"/>
            </w:tcBorders>
            <w:vAlign w:val="center"/>
          </w:tcPr>
          <w:p w14:paraId="0E0888BA" w14:textId="77777777" w:rsidR="00513443" w:rsidRPr="00CF51D2" w:rsidRDefault="00513443" w:rsidP="00190E3B">
            <w:pPr>
              <w:jc w:val="center"/>
              <w:rPr>
                <w:rFonts w:asciiTheme="minorHAnsi" w:hAnsiTheme="minorHAnsi" w:cstheme="minorHAnsi"/>
                <w:sz w:val="22"/>
                <w:szCs w:val="22"/>
              </w:rPr>
            </w:pPr>
            <w:r w:rsidRPr="00CF51D2">
              <w:rPr>
                <w:rFonts w:asciiTheme="minorHAnsi" w:hAnsiTheme="minorHAnsi" w:cstheme="minorHAnsi"/>
                <w:sz w:val="22"/>
                <w:szCs w:val="22"/>
              </w:rPr>
              <w:t>3°</w:t>
            </w:r>
          </w:p>
        </w:tc>
        <w:tc>
          <w:tcPr>
            <w:tcW w:w="1339" w:type="dxa"/>
            <w:tcBorders>
              <w:top w:val="single" w:sz="4" w:space="0" w:color="auto"/>
              <w:left w:val="single" w:sz="4" w:space="0" w:color="auto"/>
              <w:bottom w:val="single" w:sz="4" w:space="0" w:color="auto"/>
              <w:right w:val="single" w:sz="4" w:space="0" w:color="auto"/>
            </w:tcBorders>
            <w:vAlign w:val="center"/>
          </w:tcPr>
          <w:p w14:paraId="7871F280" w14:textId="77777777" w:rsidR="00513443" w:rsidRPr="00CF51D2" w:rsidRDefault="00513443" w:rsidP="00190E3B">
            <w:pPr>
              <w:jc w:val="center"/>
              <w:rPr>
                <w:rFonts w:asciiTheme="minorHAnsi" w:hAnsiTheme="minorHAnsi" w:cstheme="minorHAnsi"/>
                <w:sz w:val="22"/>
                <w:szCs w:val="22"/>
              </w:rPr>
            </w:pPr>
            <w:r w:rsidRPr="00CF51D2">
              <w:rPr>
                <w:rFonts w:asciiTheme="minorHAnsi" w:hAnsiTheme="minorHAnsi" w:cstheme="minorHAnsi"/>
                <w:sz w:val="22"/>
                <w:szCs w:val="22"/>
              </w:rPr>
              <w:t>1,80</w:t>
            </w:r>
          </w:p>
        </w:tc>
        <w:tc>
          <w:tcPr>
            <w:tcW w:w="1351" w:type="dxa"/>
            <w:tcBorders>
              <w:top w:val="single" w:sz="4" w:space="0" w:color="auto"/>
              <w:left w:val="single" w:sz="4" w:space="0" w:color="auto"/>
              <w:bottom w:val="single" w:sz="4" w:space="0" w:color="auto"/>
              <w:right w:val="single" w:sz="4" w:space="0" w:color="auto"/>
            </w:tcBorders>
            <w:vAlign w:val="center"/>
          </w:tcPr>
          <w:p w14:paraId="46711BC6" w14:textId="77777777" w:rsidR="00513443" w:rsidRPr="00CF51D2" w:rsidRDefault="00513443" w:rsidP="00190E3B">
            <w:pPr>
              <w:jc w:val="center"/>
              <w:rPr>
                <w:rFonts w:asciiTheme="minorHAnsi" w:hAnsiTheme="minorHAnsi" w:cstheme="minorHAnsi"/>
                <w:sz w:val="22"/>
                <w:szCs w:val="22"/>
              </w:rPr>
            </w:pPr>
          </w:p>
        </w:tc>
        <w:tc>
          <w:tcPr>
            <w:tcW w:w="1288" w:type="dxa"/>
            <w:tcBorders>
              <w:top w:val="single" w:sz="4" w:space="0" w:color="auto"/>
              <w:left w:val="single" w:sz="4" w:space="0" w:color="auto"/>
              <w:bottom w:val="single" w:sz="4" w:space="0" w:color="auto"/>
              <w:right w:val="single" w:sz="4" w:space="0" w:color="auto"/>
            </w:tcBorders>
            <w:vAlign w:val="center"/>
          </w:tcPr>
          <w:p w14:paraId="7C435DC2" w14:textId="77777777" w:rsidR="00513443" w:rsidRPr="00CF51D2" w:rsidRDefault="00513443" w:rsidP="00190E3B">
            <w:pPr>
              <w:jc w:val="center"/>
              <w:rPr>
                <w:rFonts w:asciiTheme="minorHAnsi" w:hAnsiTheme="minorHAnsi" w:cstheme="minorHAnsi"/>
                <w:sz w:val="22"/>
                <w:szCs w:val="22"/>
              </w:rPr>
            </w:pPr>
          </w:p>
        </w:tc>
      </w:tr>
      <w:tr w:rsidR="00513443" w:rsidRPr="00CF51D2" w14:paraId="3DF84DA8" w14:textId="77777777" w:rsidTr="00190E3B">
        <w:trPr>
          <w:gridAfter w:val="1"/>
          <w:wAfter w:w="22" w:type="dxa"/>
          <w:jc w:val="center"/>
        </w:trPr>
        <w:tc>
          <w:tcPr>
            <w:tcW w:w="1312" w:type="dxa"/>
            <w:gridSpan w:val="2"/>
            <w:tcBorders>
              <w:top w:val="single" w:sz="4" w:space="0" w:color="auto"/>
              <w:left w:val="single" w:sz="4" w:space="0" w:color="auto"/>
              <w:bottom w:val="single" w:sz="4" w:space="0" w:color="auto"/>
              <w:right w:val="single" w:sz="4" w:space="0" w:color="auto"/>
            </w:tcBorders>
            <w:vAlign w:val="center"/>
          </w:tcPr>
          <w:p w14:paraId="65442F94" w14:textId="77777777" w:rsidR="00513443" w:rsidRPr="00CF51D2" w:rsidRDefault="00513443" w:rsidP="00190E3B">
            <w:pPr>
              <w:ind w:left="22"/>
              <w:jc w:val="center"/>
              <w:rPr>
                <w:rFonts w:asciiTheme="minorHAnsi" w:hAnsiTheme="minorHAnsi" w:cstheme="minorHAnsi"/>
                <w:sz w:val="22"/>
                <w:szCs w:val="22"/>
              </w:rPr>
            </w:pPr>
            <w:r w:rsidRPr="00CF51D2">
              <w:rPr>
                <w:rFonts w:asciiTheme="minorHAnsi" w:hAnsiTheme="minorHAnsi" w:cstheme="minorHAnsi"/>
                <w:sz w:val="22"/>
                <w:szCs w:val="22"/>
              </w:rPr>
              <w:t>17</w:t>
            </w:r>
          </w:p>
        </w:tc>
        <w:tc>
          <w:tcPr>
            <w:tcW w:w="3404" w:type="dxa"/>
            <w:gridSpan w:val="2"/>
            <w:tcBorders>
              <w:top w:val="single" w:sz="4" w:space="0" w:color="auto"/>
              <w:left w:val="single" w:sz="4" w:space="0" w:color="auto"/>
              <w:bottom w:val="single" w:sz="4" w:space="0" w:color="auto"/>
              <w:right w:val="single" w:sz="4" w:space="0" w:color="auto"/>
            </w:tcBorders>
            <w:vAlign w:val="center"/>
          </w:tcPr>
          <w:p w14:paraId="03E22386" w14:textId="77777777" w:rsidR="00513443" w:rsidRPr="00CF51D2" w:rsidRDefault="00513443" w:rsidP="00190E3B">
            <w:pPr>
              <w:rPr>
                <w:rFonts w:asciiTheme="minorHAnsi" w:hAnsiTheme="minorHAnsi" w:cstheme="minorHAnsi"/>
                <w:b/>
                <w:bCs/>
                <w:sz w:val="22"/>
                <w:szCs w:val="22"/>
              </w:rPr>
            </w:pPr>
            <w:r w:rsidRPr="00CF51D2">
              <w:rPr>
                <w:rFonts w:asciiTheme="minorHAnsi" w:hAnsiTheme="minorHAnsi" w:cstheme="minorHAnsi"/>
                <w:b/>
                <w:bCs/>
                <w:sz w:val="22"/>
                <w:szCs w:val="22"/>
              </w:rPr>
              <w:t>CAMPOGALLIANO</w:t>
            </w:r>
          </w:p>
        </w:tc>
        <w:tc>
          <w:tcPr>
            <w:tcW w:w="1318" w:type="dxa"/>
            <w:tcBorders>
              <w:top w:val="single" w:sz="4" w:space="0" w:color="auto"/>
              <w:left w:val="single" w:sz="4" w:space="0" w:color="auto"/>
              <w:bottom w:val="single" w:sz="4" w:space="0" w:color="auto"/>
              <w:right w:val="single" w:sz="4" w:space="0" w:color="auto"/>
            </w:tcBorders>
            <w:vAlign w:val="center"/>
          </w:tcPr>
          <w:p w14:paraId="15798E98" w14:textId="77777777" w:rsidR="00513443" w:rsidRPr="00CF51D2" w:rsidRDefault="00513443" w:rsidP="00190E3B">
            <w:pPr>
              <w:jc w:val="center"/>
              <w:rPr>
                <w:rFonts w:asciiTheme="minorHAnsi" w:hAnsiTheme="minorHAnsi" w:cstheme="minorHAnsi"/>
                <w:sz w:val="22"/>
                <w:szCs w:val="22"/>
              </w:rPr>
            </w:pPr>
            <w:r w:rsidRPr="00CF51D2">
              <w:rPr>
                <w:rFonts w:asciiTheme="minorHAnsi" w:hAnsiTheme="minorHAnsi" w:cstheme="minorHAnsi"/>
                <w:sz w:val="22"/>
                <w:szCs w:val="22"/>
              </w:rPr>
              <w:t>MO</w:t>
            </w:r>
          </w:p>
        </w:tc>
        <w:tc>
          <w:tcPr>
            <w:tcW w:w="1230" w:type="dxa"/>
            <w:tcBorders>
              <w:top w:val="single" w:sz="4" w:space="0" w:color="auto"/>
              <w:left w:val="single" w:sz="4" w:space="0" w:color="auto"/>
              <w:bottom w:val="single" w:sz="4" w:space="0" w:color="auto"/>
              <w:right w:val="single" w:sz="4" w:space="0" w:color="auto"/>
            </w:tcBorders>
            <w:vAlign w:val="center"/>
          </w:tcPr>
          <w:p w14:paraId="7360188F" w14:textId="77777777" w:rsidR="00513443" w:rsidRPr="00CF51D2" w:rsidRDefault="00513443" w:rsidP="00190E3B">
            <w:pPr>
              <w:jc w:val="center"/>
              <w:rPr>
                <w:rFonts w:asciiTheme="minorHAnsi" w:hAnsiTheme="minorHAnsi" w:cstheme="minorHAnsi"/>
                <w:sz w:val="22"/>
                <w:szCs w:val="22"/>
              </w:rPr>
            </w:pPr>
            <w:r w:rsidRPr="00CF51D2">
              <w:rPr>
                <w:rFonts w:asciiTheme="minorHAnsi" w:hAnsiTheme="minorHAnsi" w:cstheme="minorHAnsi"/>
                <w:sz w:val="22"/>
                <w:szCs w:val="22"/>
              </w:rPr>
              <w:t>5°</w:t>
            </w:r>
          </w:p>
        </w:tc>
        <w:tc>
          <w:tcPr>
            <w:tcW w:w="1339" w:type="dxa"/>
            <w:tcBorders>
              <w:top w:val="single" w:sz="4" w:space="0" w:color="auto"/>
              <w:left w:val="single" w:sz="4" w:space="0" w:color="auto"/>
              <w:bottom w:val="single" w:sz="4" w:space="0" w:color="auto"/>
              <w:right w:val="single" w:sz="4" w:space="0" w:color="auto"/>
            </w:tcBorders>
            <w:vAlign w:val="center"/>
          </w:tcPr>
          <w:p w14:paraId="489B20C2" w14:textId="77777777" w:rsidR="00513443" w:rsidRPr="00CF51D2" w:rsidRDefault="00513443" w:rsidP="00190E3B">
            <w:pPr>
              <w:jc w:val="center"/>
              <w:rPr>
                <w:rFonts w:asciiTheme="minorHAnsi" w:hAnsiTheme="minorHAnsi" w:cstheme="minorHAnsi"/>
                <w:sz w:val="22"/>
                <w:szCs w:val="22"/>
              </w:rPr>
            </w:pPr>
            <w:r w:rsidRPr="00CF51D2">
              <w:rPr>
                <w:rFonts w:asciiTheme="minorHAnsi" w:hAnsiTheme="minorHAnsi" w:cstheme="minorHAnsi"/>
                <w:sz w:val="22"/>
                <w:szCs w:val="22"/>
              </w:rPr>
              <w:t>1,77</w:t>
            </w:r>
          </w:p>
        </w:tc>
        <w:tc>
          <w:tcPr>
            <w:tcW w:w="1351" w:type="dxa"/>
            <w:tcBorders>
              <w:top w:val="single" w:sz="4" w:space="0" w:color="auto"/>
              <w:left w:val="single" w:sz="4" w:space="0" w:color="auto"/>
              <w:bottom w:val="single" w:sz="4" w:space="0" w:color="auto"/>
              <w:right w:val="single" w:sz="4" w:space="0" w:color="auto"/>
            </w:tcBorders>
            <w:vAlign w:val="center"/>
          </w:tcPr>
          <w:p w14:paraId="0244813B" w14:textId="77777777" w:rsidR="00513443" w:rsidRPr="00CF51D2" w:rsidRDefault="00513443" w:rsidP="00190E3B">
            <w:pPr>
              <w:jc w:val="center"/>
              <w:rPr>
                <w:rFonts w:asciiTheme="minorHAnsi" w:hAnsiTheme="minorHAnsi" w:cstheme="minorHAnsi"/>
                <w:sz w:val="22"/>
                <w:szCs w:val="22"/>
              </w:rPr>
            </w:pPr>
          </w:p>
        </w:tc>
        <w:tc>
          <w:tcPr>
            <w:tcW w:w="1288" w:type="dxa"/>
            <w:tcBorders>
              <w:top w:val="single" w:sz="4" w:space="0" w:color="auto"/>
              <w:left w:val="single" w:sz="4" w:space="0" w:color="auto"/>
              <w:bottom w:val="single" w:sz="4" w:space="0" w:color="auto"/>
              <w:right w:val="single" w:sz="4" w:space="0" w:color="auto"/>
            </w:tcBorders>
            <w:vAlign w:val="center"/>
          </w:tcPr>
          <w:p w14:paraId="191E643E" w14:textId="77777777" w:rsidR="00513443" w:rsidRPr="00CF51D2" w:rsidRDefault="00513443" w:rsidP="00190E3B">
            <w:pPr>
              <w:jc w:val="center"/>
              <w:rPr>
                <w:rFonts w:asciiTheme="minorHAnsi" w:hAnsiTheme="minorHAnsi" w:cstheme="minorHAnsi"/>
                <w:sz w:val="22"/>
                <w:szCs w:val="22"/>
              </w:rPr>
            </w:pPr>
          </w:p>
        </w:tc>
      </w:tr>
      <w:tr w:rsidR="00513443" w:rsidRPr="00CF51D2" w14:paraId="213DA66D" w14:textId="77777777" w:rsidTr="00190E3B">
        <w:trPr>
          <w:gridBefore w:val="1"/>
          <w:wBefore w:w="15" w:type="dxa"/>
          <w:jc w:val="center"/>
        </w:trPr>
        <w:tc>
          <w:tcPr>
            <w:tcW w:w="1315" w:type="dxa"/>
            <w:gridSpan w:val="2"/>
            <w:tcBorders>
              <w:top w:val="single" w:sz="4" w:space="0" w:color="auto"/>
              <w:left w:val="single" w:sz="4" w:space="0" w:color="auto"/>
              <w:bottom w:val="single" w:sz="4" w:space="0" w:color="auto"/>
              <w:right w:val="single" w:sz="4" w:space="0" w:color="auto"/>
            </w:tcBorders>
          </w:tcPr>
          <w:p w14:paraId="79C7FA2C" w14:textId="77777777" w:rsidR="00513443" w:rsidRPr="00CF51D2" w:rsidRDefault="00513443" w:rsidP="00190E3B">
            <w:pPr>
              <w:jc w:val="center"/>
              <w:rPr>
                <w:rFonts w:asciiTheme="minorHAnsi" w:hAnsiTheme="minorHAnsi" w:cstheme="minorHAnsi"/>
                <w:b/>
                <w:bCs/>
                <w:color w:val="C00000"/>
                <w:sz w:val="22"/>
                <w:szCs w:val="22"/>
              </w:rPr>
            </w:pPr>
          </w:p>
        </w:tc>
        <w:tc>
          <w:tcPr>
            <w:tcW w:w="9934" w:type="dxa"/>
            <w:gridSpan w:val="7"/>
            <w:tcBorders>
              <w:top w:val="single" w:sz="4" w:space="0" w:color="auto"/>
              <w:left w:val="single" w:sz="4" w:space="0" w:color="auto"/>
              <w:bottom w:val="single" w:sz="4" w:space="0" w:color="auto"/>
              <w:right w:val="single" w:sz="4" w:space="0" w:color="auto"/>
            </w:tcBorders>
            <w:vAlign w:val="center"/>
          </w:tcPr>
          <w:p w14:paraId="07D56984" w14:textId="77777777" w:rsidR="00513443" w:rsidRPr="00CF51D2" w:rsidRDefault="00513443" w:rsidP="00190E3B">
            <w:pPr>
              <w:jc w:val="center"/>
              <w:rPr>
                <w:rFonts w:asciiTheme="minorHAnsi" w:hAnsiTheme="minorHAnsi" w:cstheme="minorHAnsi"/>
                <w:b/>
                <w:color w:val="4472C4"/>
                <w:sz w:val="22"/>
                <w:szCs w:val="22"/>
              </w:rPr>
            </w:pPr>
            <w:r w:rsidRPr="00CF51D2">
              <w:rPr>
                <w:rFonts w:asciiTheme="minorHAnsi" w:hAnsiTheme="minorHAnsi" w:cstheme="minorHAnsi"/>
                <w:b/>
                <w:bCs/>
                <w:color w:val="4472C4"/>
                <w:sz w:val="22"/>
                <w:szCs w:val="22"/>
              </w:rPr>
              <w:t>GRADUATORIA 3 (perdenti primo turno gare di semifinale play off girone provinciale)</w:t>
            </w:r>
          </w:p>
        </w:tc>
      </w:tr>
      <w:tr w:rsidR="00513443" w:rsidRPr="00CF51D2" w14:paraId="0A722961" w14:textId="77777777" w:rsidTr="00190E3B">
        <w:trPr>
          <w:gridAfter w:val="1"/>
          <w:wAfter w:w="22" w:type="dxa"/>
          <w:jc w:val="center"/>
        </w:trPr>
        <w:tc>
          <w:tcPr>
            <w:tcW w:w="1312" w:type="dxa"/>
            <w:gridSpan w:val="2"/>
            <w:tcBorders>
              <w:top w:val="single" w:sz="4" w:space="0" w:color="auto"/>
              <w:left w:val="single" w:sz="4" w:space="0" w:color="auto"/>
              <w:bottom w:val="single" w:sz="4" w:space="0" w:color="auto"/>
              <w:right w:val="single" w:sz="4" w:space="0" w:color="auto"/>
            </w:tcBorders>
            <w:vAlign w:val="center"/>
          </w:tcPr>
          <w:p w14:paraId="55266349" w14:textId="77777777" w:rsidR="00513443" w:rsidRPr="00CF51D2" w:rsidRDefault="00513443" w:rsidP="00190E3B">
            <w:pPr>
              <w:ind w:left="22"/>
              <w:jc w:val="center"/>
              <w:rPr>
                <w:rFonts w:asciiTheme="minorHAnsi" w:hAnsiTheme="minorHAnsi" w:cstheme="minorHAnsi"/>
                <w:sz w:val="22"/>
                <w:szCs w:val="22"/>
              </w:rPr>
            </w:pPr>
            <w:r w:rsidRPr="00CF51D2">
              <w:rPr>
                <w:rFonts w:asciiTheme="minorHAnsi" w:hAnsiTheme="minorHAnsi" w:cstheme="minorHAnsi"/>
                <w:sz w:val="22"/>
                <w:szCs w:val="22"/>
              </w:rPr>
              <w:t>18</w:t>
            </w:r>
          </w:p>
        </w:tc>
        <w:tc>
          <w:tcPr>
            <w:tcW w:w="3404" w:type="dxa"/>
            <w:gridSpan w:val="2"/>
            <w:tcBorders>
              <w:top w:val="single" w:sz="4" w:space="0" w:color="auto"/>
              <w:left w:val="single" w:sz="4" w:space="0" w:color="auto"/>
              <w:bottom w:val="single" w:sz="4" w:space="0" w:color="auto"/>
              <w:right w:val="single" w:sz="4" w:space="0" w:color="auto"/>
            </w:tcBorders>
            <w:vAlign w:val="center"/>
          </w:tcPr>
          <w:p w14:paraId="3CBBD07F" w14:textId="77777777" w:rsidR="00513443" w:rsidRPr="00CF51D2" w:rsidRDefault="00513443" w:rsidP="00190E3B">
            <w:pPr>
              <w:rPr>
                <w:rFonts w:asciiTheme="minorHAnsi" w:hAnsiTheme="minorHAnsi" w:cstheme="minorHAnsi"/>
                <w:b/>
                <w:bCs/>
                <w:sz w:val="22"/>
                <w:szCs w:val="22"/>
              </w:rPr>
            </w:pPr>
            <w:r w:rsidRPr="00CF51D2">
              <w:rPr>
                <w:rFonts w:asciiTheme="minorHAnsi" w:hAnsiTheme="minorHAnsi" w:cstheme="minorHAnsi"/>
                <w:b/>
                <w:bCs/>
                <w:sz w:val="22"/>
                <w:szCs w:val="22"/>
              </w:rPr>
              <w:t>COMACCHIESE 2015</w:t>
            </w:r>
          </w:p>
        </w:tc>
        <w:tc>
          <w:tcPr>
            <w:tcW w:w="1318" w:type="dxa"/>
            <w:tcBorders>
              <w:top w:val="single" w:sz="4" w:space="0" w:color="auto"/>
              <w:left w:val="single" w:sz="4" w:space="0" w:color="auto"/>
              <w:bottom w:val="single" w:sz="4" w:space="0" w:color="auto"/>
              <w:right w:val="single" w:sz="4" w:space="0" w:color="auto"/>
            </w:tcBorders>
            <w:vAlign w:val="center"/>
          </w:tcPr>
          <w:p w14:paraId="0C3A5DF9" w14:textId="77777777" w:rsidR="00513443" w:rsidRPr="00CF51D2" w:rsidRDefault="00513443" w:rsidP="00190E3B">
            <w:pPr>
              <w:jc w:val="center"/>
              <w:rPr>
                <w:rFonts w:asciiTheme="minorHAnsi" w:hAnsiTheme="minorHAnsi" w:cstheme="minorHAnsi"/>
                <w:sz w:val="22"/>
                <w:szCs w:val="22"/>
              </w:rPr>
            </w:pPr>
            <w:r w:rsidRPr="00CF51D2">
              <w:rPr>
                <w:rFonts w:asciiTheme="minorHAnsi" w:hAnsiTheme="minorHAnsi" w:cstheme="minorHAnsi"/>
                <w:sz w:val="22"/>
                <w:szCs w:val="22"/>
              </w:rPr>
              <w:t>FE</w:t>
            </w:r>
          </w:p>
        </w:tc>
        <w:tc>
          <w:tcPr>
            <w:tcW w:w="1230" w:type="dxa"/>
            <w:tcBorders>
              <w:top w:val="single" w:sz="4" w:space="0" w:color="auto"/>
              <w:left w:val="single" w:sz="4" w:space="0" w:color="auto"/>
              <w:bottom w:val="single" w:sz="4" w:space="0" w:color="auto"/>
              <w:right w:val="single" w:sz="4" w:space="0" w:color="auto"/>
            </w:tcBorders>
            <w:vAlign w:val="center"/>
          </w:tcPr>
          <w:p w14:paraId="3633D806" w14:textId="77777777" w:rsidR="00513443" w:rsidRPr="00CF51D2" w:rsidRDefault="00513443" w:rsidP="00190E3B">
            <w:pPr>
              <w:jc w:val="center"/>
              <w:rPr>
                <w:rFonts w:asciiTheme="minorHAnsi" w:hAnsiTheme="minorHAnsi" w:cstheme="minorHAnsi"/>
                <w:sz w:val="22"/>
                <w:szCs w:val="22"/>
              </w:rPr>
            </w:pPr>
            <w:r w:rsidRPr="00CF51D2">
              <w:rPr>
                <w:rFonts w:asciiTheme="minorHAnsi" w:hAnsiTheme="minorHAnsi" w:cstheme="minorHAnsi"/>
                <w:sz w:val="22"/>
                <w:szCs w:val="22"/>
              </w:rPr>
              <w:t>2°</w:t>
            </w:r>
          </w:p>
        </w:tc>
        <w:tc>
          <w:tcPr>
            <w:tcW w:w="1339" w:type="dxa"/>
            <w:tcBorders>
              <w:top w:val="single" w:sz="4" w:space="0" w:color="auto"/>
              <w:left w:val="single" w:sz="4" w:space="0" w:color="auto"/>
              <w:bottom w:val="single" w:sz="4" w:space="0" w:color="auto"/>
              <w:right w:val="single" w:sz="4" w:space="0" w:color="auto"/>
            </w:tcBorders>
            <w:vAlign w:val="center"/>
          </w:tcPr>
          <w:p w14:paraId="7DF32B5A" w14:textId="77777777" w:rsidR="00513443" w:rsidRPr="00CF51D2" w:rsidRDefault="00513443" w:rsidP="00190E3B">
            <w:pPr>
              <w:jc w:val="center"/>
              <w:rPr>
                <w:rFonts w:asciiTheme="minorHAnsi" w:hAnsiTheme="minorHAnsi" w:cstheme="minorHAnsi"/>
                <w:sz w:val="22"/>
                <w:szCs w:val="22"/>
              </w:rPr>
            </w:pPr>
            <w:r w:rsidRPr="00CF51D2">
              <w:rPr>
                <w:rFonts w:asciiTheme="minorHAnsi" w:hAnsiTheme="minorHAnsi" w:cstheme="minorHAnsi"/>
                <w:sz w:val="22"/>
                <w:szCs w:val="22"/>
              </w:rPr>
              <w:t>2,54</w:t>
            </w:r>
          </w:p>
        </w:tc>
        <w:tc>
          <w:tcPr>
            <w:tcW w:w="1351" w:type="dxa"/>
            <w:tcBorders>
              <w:top w:val="single" w:sz="4" w:space="0" w:color="auto"/>
              <w:left w:val="single" w:sz="4" w:space="0" w:color="auto"/>
              <w:bottom w:val="single" w:sz="4" w:space="0" w:color="auto"/>
              <w:right w:val="single" w:sz="4" w:space="0" w:color="auto"/>
            </w:tcBorders>
            <w:vAlign w:val="center"/>
          </w:tcPr>
          <w:p w14:paraId="74D31F57" w14:textId="77777777" w:rsidR="00513443" w:rsidRPr="00CF51D2" w:rsidRDefault="00513443" w:rsidP="00190E3B">
            <w:pPr>
              <w:jc w:val="center"/>
              <w:rPr>
                <w:rFonts w:asciiTheme="minorHAnsi" w:hAnsiTheme="minorHAnsi" w:cstheme="minorHAnsi"/>
                <w:sz w:val="22"/>
                <w:szCs w:val="22"/>
              </w:rPr>
            </w:pPr>
          </w:p>
        </w:tc>
        <w:tc>
          <w:tcPr>
            <w:tcW w:w="1288" w:type="dxa"/>
            <w:tcBorders>
              <w:top w:val="single" w:sz="4" w:space="0" w:color="auto"/>
              <w:left w:val="single" w:sz="4" w:space="0" w:color="auto"/>
              <w:bottom w:val="single" w:sz="4" w:space="0" w:color="auto"/>
              <w:right w:val="single" w:sz="4" w:space="0" w:color="auto"/>
            </w:tcBorders>
            <w:vAlign w:val="center"/>
          </w:tcPr>
          <w:p w14:paraId="6266525A" w14:textId="77777777" w:rsidR="00513443" w:rsidRPr="00CF51D2" w:rsidRDefault="00513443" w:rsidP="00190E3B">
            <w:pPr>
              <w:jc w:val="center"/>
              <w:rPr>
                <w:rFonts w:asciiTheme="minorHAnsi" w:hAnsiTheme="minorHAnsi" w:cstheme="minorHAnsi"/>
                <w:sz w:val="22"/>
                <w:szCs w:val="22"/>
              </w:rPr>
            </w:pPr>
          </w:p>
        </w:tc>
      </w:tr>
      <w:tr w:rsidR="00513443" w:rsidRPr="00CF51D2" w14:paraId="70040EEE" w14:textId="77777777" w:rsidTr="00190E3B">
        <w:trPr>
          <w:gridAfter w:val="1"/>
          <w:wAfter w:w="22" w:type="dxa"/>
          <w:jc w:val="center"/>
        </w:trPr>
        <w:tc>
          <w:tcPr>
            <w:tcW w:w="1312" w:type="dxa"/>
            <w:gridSpan w:val="2"/>
            <w:tcBorders>
              <w:top w:val="single" w:sz="4" w:space="0" w:color="auto"/>
              <w:left w:val="single" w:sz="4" w:space="0" w:color="auto"/>
              <w:bottom w:val="single" w:sz="4" w:space="0" w:color="auto"/>
              <w:right w:val="single" w:sz="4" w:space="0" w:color="auto"/>
            </w:tcBorders>
            <w:vAlign w:val="center"/>
          </w:tcPr>
          <w:p w14:paraId="58AA2A2E" w14:textId="77777777" w:rsidR="00513443" w:rsidRPr="00CF51D2" w:rsidRDefault="00513443" w:rsidP="00190E3B">
            <w:pPr>
              <w:ind w:left="22"/>
              <w:jc w:val="center"/>
              <w:rPr>
                <w:rFonts w:asciiTheme="minorHAnsi" w:hAnsiTheme="minorHAnsi" w:cstheme="minorHAnsi"/>
                <w:sz w:val="22"/>
                <w:szCs w:val="22"/>
              </w:rPr>
            </w:pPr>
            <w:r w:rsidRPr="00CF51D2">
              <w:rPr>
                <w:rFonts w:asciiTheme="minorHAnsi" w:hAnsiTheme="minorHAnsi" w:cstheme="minorHAnsi"/>
                <w:sz w:val="22"/>
                <w:szCs w:val="22"/>
              </w:rPr>
              <w:t>19</w:t>
            </w:r>
          </w:p>
        </w:tc>
        <w:tc>
          <w:tcPr>
            <w:tcW w:w="3404" w:type="dxa"/>
            <w:gridSpan w:val="2"/>
            <w:tcBorders>
              <w:top w:val="single" w:sz="4" w:space="0" w:color="auto"/>
              <w:left w:val="single" w:sz="4" w:space="0" w:color="auto"/>
              <w:bottom w:val="single" w:sz="4" w:space="0" w:color="auto"/>
              <w:right w:val="single" w:sz="4" w:space="0" w:color="auto"/>
            </w:tcBorders>
            <w:vAlign w:val="center"/>
          </w:tcPr>
          <w:p w14:paraId="13210C8B" w14:textId="77777777" w:rsidR="00513443" w:rsidRPr="00CF51D2" w:rsidRDefault="00513443" w:rsidP="00190E3B">
            <w:pPr>
              <w:rPr>
                <w:rFonts w:asciiTheme="minorHAnsi" w:hAnsiTheme="minorHAnsi" w:cstheme="minorHAnsi"/>
                <w:b/>
                <w:bCs/>
                <w:sz w:val="22"/>
                <w:szCs w:val="22"/>
              </w:rPr>
            </w:pPr>
            <w:r w:rsidRPr="00CF51D2">
              <w:rPr>
                <w:rFonts w:asciiTheme="minorHAnsi" w:hAnsiTheme="minorHAnsi" w:cstheme="minorHAnsi"/>
                <w:b/>
                <w:bCs/>
                <w:sz w:val="22"/>
                <w:szCs w:val="22"/>
              </w:rPr>
              <w:t>SANFA CALCIO</w:t>
            </w:r>
          </w:p>
        </w:tc>
        <w:tc>
          <w:tcPr>
            <w:tcW w:w="1318" w:type="dxa"/>
            <w:tcBorders>
              <w:top w:val="single" w:sz="4" w:space="0" w:color="auto"/>
              <w:left w:val="single" w:sz="4" w:space="0" w:color="auto"/>
              <w:bottom w:val="single" w:sz="4" w:space="0" w:color="auto"/>
              <w:right w:val="single" w:sz="4" w:space="0" w:color="auto"/>
            </w:tcBorders>
            <w:vAlign w:val="center"/>
          </w:tcPr>
          <w:p w14:paraId="75EADE33" w14:textId="77777777" w:rsidR="00513443" w:rsidRPr="00CF51D2" w:rsidRDefault="00513443" w:rsidP="00190E3B">
            <w:pPr>
              <w:jc w:val="center"/>
              <w:rPr>
                <w:rFonts w:asciiTheme="minorHAnsi" w:hAnsiTheme="minorHAnsi" w:cstheme="minorHAnsi"/>
                <w:sz w:val="22"/>
                <w:szCs w:val="22"/>
              </w:rPr>
            </w:pPr>
            <w:r w:rsidRPr="00CF51D2">
              <w:rPr>
                <w:rFonts w:asciiTheme="minorHAnsi" w:hAnsiTheme="minorHAnsi" w:cstheme="minorHAnsi"/>
                <w:sz w:val="22"/>
                <w:szCs w:val="22"/>
              </w:rPr>
              <w:t>MO</w:t>
            </w:r>
          </w:p>
        </w:tc>
        <w:tc>
          <w:tcPr>
            <w:tcW w:w="1230" w:type="dxa"/>
            <w:tcBorders>
              <w:top w:val="single" w:sz="4" w:space="0" w:color="auto"/>
              <w:left w:val="single" w:sz="4" w:space="0" w:color="auto"/>
              <w:bottom w:val="single" w:sz="4" w:space="0" w:color="auto"/>
              <w:right w:val="single" w:sz="4" w:space="0" w:color="auto"/>
            </w:tcBorders>
            <w:vAlign w:val="center"/>
          </w:tcPr>
          <w:p w14:paraId="4E5B4316" w14:textId="77777777" w:rsidR="00513443" w:rsidRPr="00CF51D2" w:rsidRDefault="00513443" w:rsidP="00190E3B">
            <w:pPr>
              <w:jc w:val="center"/>
              <w:rPr>
                <w:rFonts w:asciiTheme="minorHAnsi" w:hAnsiTheme="minorHAnsi" w:cstheme="minorHAnsi"/>
                <w:sz w:val="22"/>
                <w:szCs w:val="22"/>
              </w:rPr>
            </w:pPr>
            <w:r w:rsidRPr="00CF51D2">
              <w:rPr>
                <w:rFonts w:asciiTheme="minorHAnsi" w:hAnsiTheme="minorHAnsi" w:cstheme="minorHAnsi"/>
                <w:sz w:val="22"/>
                <w:szCs w:val="22"/>
              </w:rPr>
              <w:t>2°</w:t>
            </w:r>
          </w:p>
        </w:tc>
        <w:tc>
          <w:tcPr>
            <w:tcW w:w="1339" w:type="dxa"/>
            <w:tcBorders>
              <w:top w:val="single" w:sz="4" w:space="0" w:color="auto"/>
              <w:left w:val="single" w:sz="4" w:space="0" w:color="auto"/>
              <w:bottom w:val="single" w:sz="4" w:space="0" w:color="auto"/>
              <w:right w:val="single" w:sz="4" w:space="0" w:color="auto"/>
            </w:tcBorders>
            <w:vAlign w:val="center"/>
          </w:tcPr>
          <w:p w14:paraId="1E2986E0" w14:textId="77777777" w:rsidR="00513443" w:rsidRPr="00CF51D2" w:rsidRDefault="00513443" w:rsidP="00190E3B">
            <w:pPr>
              <w:jc w:val="center"/>
              <w:rPr>
                <w:rFonts w:asciiTheme="minorHAnsi" w:hAnsiTheme="minorHAnsi" w:cstheme="minorHAnsi"/>
                <w:sz w:val="22"/>
                <w:szCs w:val="22"/>
              </w:rPr>
            </w:pPr>
            <w:r w:rsidRPr="00CF51D2">
              <w:rPr>
                <w:rFonts w:asciiTheme="minorHAnsi" w:hAnsiTheme="minorHAnsi" w:cstheme="minorHAnsi"/>
                <w:sz w:val="22"/>
                <w:szCs w:val="22"/>
              </w:rPr>
              <w:t>2,45</w:t>
            </w:r>
          </w:p>
        </w:tc>
        <w:tc>
          <w:tcPr>
            <w:tcW w:w="1351" w:type="dxa"/>
            <w:tcBorders>
              <w:top w:val="single" w:sz="4" w:space="0" w:color="auto"/>
              <w:left w:val="single" w:sz="4" w:space="0" w:color="auto"/>
              <w:bottom w:val="single" w:sz="4" w:space="0" w:color="auto"/>
              <w:right w:val="single" w:sz="4" w:space="0" w:color="auto"/>
            </w:tcBorders>
            <w:vAlign w:val="center"/>
          </w:tcPr>
          <w:p w14:paraId="3A27F7B9" w14:textId="77777777" w:rsidR="00513443" w:rsidRPr="00CF51D2" w:rsidRDefault="00513443" w:rsidP="00190E3B">
            <w:pPr>
              <w:jc w:val="center"/>
              <w:rPr>
                <w:rFonts w:asciiTheme="minorHAnsi" w:hAnsiTheme="minorHAnsi" w:cstheme="minorHAnsi"/>
                <w:sz w:val="22"/>
                <w:szCs w:val="22"/>
              </w:rPr>
            </w:pPr>
          </w:p>
        </w:tc>
        <w:tc>
          <w:tcPr>
            <w:tcW w:w="1288" w:type="dxa"/>
            <w:tcBorders>
              <w:top w:val="single" w:sz="4" w:space="0" w:color="auto"/>
              <w:left w:val="single" w:sz="4" w:space="0" w:color="auto"/>
              <w:bottom w:val="single" w:sz="4" w:space="0" w:color="auto"/>
              <w:right w:val="single" w:sz="4" w:space="0" w:color="auto"/>
            </w:tcBorders>
          </w:tcPr>
          <w:p w14:paraId="2A573E76" w14:textId="77777777" w:rsidR="00513443" w:rsidRPr="00CF51D2" w:rsidRDefault="00513443" w:rsidP="00190E3B">
            <w:pPr>
              <w:jc w:val="center"/>
              <w:rPr>
                <w:rFonts w:asciiTheme="minorHAnsi" w:hAnsiTheme="minorHAnsi" w:cstheme="minorHAnsi"/>
                <w:sz w:val="22"/>
                <w:szCs w:val="22"/>
              </w:rPr>
            </w:pPr>
          </w:p>
        </w:tc>
      </w:tr>
      <w:tr w:rsidR="00513443" w:rsidRPr="00CF51D2" w14:paraId="19192DCF" w14:textId="77777777" w:rsidTr="00190E3B">
        <w:trPr>
          <w:gridAfter w:val="1"/>
          <w:wAfter w:w="22" w:type="dxa"/>
          <w:jc w:val="center"/>
        </w:trPr>
        <w:tc>
          <w:tcPr>
            <w:tcW w:w="1312" w:type="dxa"/>
            <w:gridSpan w:val="2"/>
            <w:tcBorders>
              <w:top w:val="single" w:sz="4" w:space="0" w:color="auto"/>
              <w:left w:val="single" w:sz="4" w:space="0" w:color="auto"/>
              <w:bottom w:val="single" w:sz="4" w:space="0" w:color="auto"/>
              <w:right w:val="single" w:sz="4" w:space="0" w:color="auto"/>
            </w:tcBorders>
            <w:vAlign w:val="center"/>
          </w:tcPr>
          <w:p w14:paraId="66BDA709" w14:textId="77777777" w:rsidR="00513443" w:rsidRPr="00CF51D2" w:rsidRDefault="00513443" w:rsidP="00190E3B">
            <w:pPr>
              <w:ind w:left="22"/>
              <w:jc w:val="center"/>
              <w:rPr>
                <w:rFonts w:asciiTheme="minorHAnsi" w:hAnsiTheme="minorHAnsi" w:cstheme="minorHAnsi"/>
                <w:sz w:val="22"/>
                <w:szCs w:val="22"/>
              </w:rPr>
            </w:pPr>
            <w:r w:rsidRPr="00CF51D2">
              <w:rPr>
                <w:rFonts w:asciiTheme="minorHAnsi" w:hAnsiTheme="minorHAnsi" w:cstheme="minorHAnsi"/>
                <w:sz w:val="22"/>
                <w:szCs w:val="22"/>
              </w:rPr>
              <w:t>20</w:t>
            </w:r>
          </w:p>
        </w:tc>
        <w:tc>
          <w:tcPr>
            <w:tcW w:w="3404" w:type="dxa"/>
            <w:gridSpan w:val="2"/>
            <w:tcBorders>
              <w:top w:val="single" w:sz="4" w:space="0" w:color="auto"/>
              <w:left w:val="single" w:sz="4" w:space="0" w:color="auto"/>
              <w:bottom w:val="single" w:sz="4" w:space="0" w:color="auto"/>
              <w:right w:val="single" w:sz="4" w:space="0" w:color="auto"/>
            </w:tcBorders>
            <w:vAlign w:val="center"/>
          </w:tcPr>
          <w:p w14:paraId="14BDF7BD" w14:textId="77777777" w:rsidR="00513443" w:rsidRPr="00CF51D2" w:rsidRDefault="00513443" w:rsidP="00190E3B">
            <w:pPr>
              <w:rPr>
                <w:rFonts w:asciiTheme="minorHAnsi" w:hAnsiTheme="minorHAnsi" w:cstheme="minorHAnsi"/>
                <w:b/>
                <w:bCs/>
                <w:sz w:val="22"/>
                <w:szCs w:val="22"/>
              </w:rPr>
            </w:pPr>
            <w:r w:rsidRPr="00CF51D2">
              <w:rPr>
                <w:rFonts w:asciiTheme="minorHAnsi" w:hAnsiTheme="minorHAnsi" w:cstheme="minorHAnsi"/>
                <w:b/>
                <w:bCs/>
                <w:sz w:val="22"/>
                <w:szCs w:val="22"/>
              </w:rPr>
              <w:t xml:space="preserve">CASUMARO </w:t>
            </w:r>
          </w:p>
        </w:tc>
        <w:tc>
          <w:tcPr>
            <w:tcW w:w="1318" w:type="dxa"/>
            <w:tcBorders>
              <w:top w:val="single" w:sz="4" w:space="0" w:color="auto"/>
              <w:left w:val="single" w:sz="4" w:space="0" w:color="auto"/>
              <w:bottom w:val="single" w:sz="4" w:space="0" w:color="auto"/>
              <w:right w:val="single" w:sz="4" w:space="0" w:color="auto"/>
            </w:tcBorders>
            <w:vAlign w:val="center"/>
          </w:tcPr>
          <w:p w14:paraId="56D5BD9D" w14:textId="77777777" w:rsidR="00513443" w:rsidRPr="00CF51D2" w:rsidRDefault="00513443" w:rsidP="00190E3B">
            <w:pPr>
              <w:jc w:val="center"/>
              <w:rPr>
                <w:rFonts w:asciiTheme="minorHAnsi" w:hAnsiTheme="minorHAnsi" w:cstheme="minorHAnsi"/>
                <w:sz w:val="22"/>
                <w:szCs w:val="22"/>
              </w:rPr>
            </w:pPr>
            <w:r w:rsidRPr="00CF51D2">
              <w:rPr>
                <w:rFonts w:asciiTheme="minorHAnsi" w:hAnsiTheme="minorHAnsi" w:cstheme="minorHAnsi"/>
                <w:sz w:val="22"/>
                <w:szCs w:val="22"/>
              </w:rPr>
              <w:t>FE</w:t>
            </w:r>
          </w:p>
        </w:tc>
        <w:tc>
          <w:tcPr>
            <w:tcW w:w="1230" w:type="dxa"/>
            <w:tcBorders>
              <w:top w:val="single" w:sz="4" w:space="0" w:color="auto"/>
              <w:left w:val="single" w:sz="4" w:space="0" w:color="auto"/>
              <w:bottom w:val="single" w:sz="4" w:space="0" w:color="auto"/>
              <w:right w:val="single" w:sz="4" w:space="0" w:color="auto"/>
            </w:tcBorders>
            <w:vAlign w:val="center"/>
          </w:tcPr>
          <w:p w14:paraId="60D81377" w14:textId="77777777" w:rsidR="00513443" w:rsidRPr="00CF51D2" w:rsidRDefault="00513443" w:rsidP="00190E3B">
            <w:pPr>
              <w:jc w:val="center"/>
              <w:rPr>
                <w:rFonts w:asciiTheme="minorHAnsi" w:hAnsiTheme="minorHAnsi" w:cstheme="minorHAnsi"/>
                <w:sz w:val="22"/>
                <w:szCs w:val="22"/>
              </w:rPr>
            </w:pPr>
            <w:r w:rsidRPr="00CF51D2">
              <w:rPr>
                <w:rFonts w:asciiTheme="minorHAnsi" w:hAnsiTheme="minorHAnsi" w:cstheme="minorHAnsi"/>
                <w:sz w:val="22"/>
                <w:szCs w:val="22"/>
              </w:rPr>
              <w:t>4°</w:t>
            </w:r>
          </w:p>
        </w:tc>
        <w:tc>
          <w:tcPr>
            <w:tcW w:w="1339" w:type="dxa"/>
            <w:tcBorders>
              <w:top w:val="single" w:sz="4" w:space="0" w:color="auto"/>
              <w:left w:val="single" w:sz="4" w:space="0" w:color="auto"/>
              <w:bottom w:val="single" w:sz="4" w:space="0" w:color="auto"/>
              <w:right w:val="single" w:sz="4" w:space="0" w:color="auto"/>
            </w:tcBorders>
            <w:vAlign w:val="center"/>
          </w:tcPr>
          <w:p w14:paraId="5C6F977E" w14:textId="77777777" w:rsidR="00513443" w:rsidRPr="00CF51D2" w:rsidRDefault="00513443" w:rsidP="00190E3B">
            <w:pPr>
              <w:jc w:val="center"/>
              <w:rPr>
                <w:rFonts w:asciiTheme="minorHAnsi" w:hAnsiTheme="minorHAnsi" w:cstheme="minorHAnsi"/>
                <w:sz w:val="22"/>
                <w:szCs w:val="22"/>
              </w:rPr>
            </w:pPr>
            <w:r w:rsidRPr="00CF51D2">
              <w:rPr>
                <w:rFonts w:asciiTheme="minorHAnsi" w:hAnsiTheme="minorHAnsi" w:cstheme="minorHAnsi"/>
                <w:sz w:val="22"/>
                <w:szCs w:val="22"/>
              </w:rPr>
              <w:t>2,09</w:t>
            </w:r>
          </w:p>
        </w:tc>
        <w:tc>
          <w:tcPr>
            <w:tcW w:w="1351" w:type="dxa"/>
            <w:tcBorders>
              <w:top w:val="single" w:sz="4" w:space="0" w:color="auto"/>
              <w:left w:val="single" w:sz="4" w:space="0" w:color="auto"/>
              <w:bottom w:val="single" w:sz="4" w:space="0" w:color="auto"/>
              <w:right w:val="single" w:sz="4" w:space="0" w:color="auto"/>
            </w:tcBorders>
            <w:vAlign w:val="center"/>
          </w:tcPr>
          <w:p w14:paraId="40139FC1" w14:textId="77777777" w:rsidR="00513443" w:rsidRPr="00CF51D2" w:rsidRDefault="00513443" w:rsidP="00190E3B">
            <w:pPr>
              <w:jc w:val="center"/>
              <w:rPr>
                <w:rFonts w:asciiTheme="minorHAnsi" w:hAnsiTheme="minorHAnsi" w:cstheme="minorHAnsi"/>
                <w:sz w:val="22"/>
                <w:szCs w:val="22"/>
              </w:rPr>
            </w:pPr>
          </w:p>
        </w:tc>
        <w:tc>
          <w:tcPr>
            <w:tcW w:w="1288" w:type="dxa"/>
            <w:tcBorders>
              <w:top w:val="single" w:sz="4" w:space="0" w:color="auto"/>
              <w:left w:val="single" w:sz="4" w:space="0" w:color="auto"/>
              <w:bottom w:val="single" w:sz="4" w:space="0" w:color="auto"/>
              <w:right w:val="single" w:sz="4" w:space="0" w:color="auto"/>
            </w:tcBorders>
            <w:vAlign w:val="center"/>
          </w:tcPr>
          <w:p w14:paraId="4BE486EE" w14:textId="77777777" w:rsidR="00513443" w:rsidRPr="00CF51D2" w:rsidRDefault="00513443" w:rsidP="00190E3B">
            <w:pPr>
              <w:jc w:val="center"/>
              <w:rPr>
                <w:rFonts w:asciiTheme="minorHAnsi" w:hAnsiTheme="minorHAnsi" w:cstheme="minorHAnsi"/>
                <w:sz w:val="22"/>
                <w:szCs w:val="22"/>
              </w:rPr>
            </w:pPr>
          </w:p>
        </w:tc>
      </w:tr>
      <w:tr w:rsidR="00513443" w:rsidRPr="00CF51D2" w14:paraId="5BB9C5E3" w14:textId="77777777" w:rsidTr="00190E3B">
        <w:trPr>
          <w:gridAfter w:val="1"/>
          <w:wAfter w:w="22" w:type="dxa"/>
          <w:jc w:val="center"/>
        </w:trPr>
        <w:tc>
          <w:tcPr>
            <w:tcW w:w="1312" w:type="dxa"/>
            <w:gridSpan w:val="2"/>
            <w:tcBorders>
              <w:top w:val="single" w:sz="4" w:space="0" w:color="auto"/>
              <w:left w:val="single" w:sz="4" w:space="0" w:color="auto"/>
              <w:bottom w:val="single" w:sz="4" w:space="0" w:color="auto"/>
              <w:right w:val="single" w:sz="4" w:space="0" w:color="auto"/>
            </w:tcBorders>
            <w:vAlign w:val="center"/>
          </w:tcPr>
          <w:p w14:paraId="75FF0D67" w14:textId="77777777" w:rsidR="00513443" w:rsidRPr="00CF51D2" w:rsidRDefault="00513443" w:rsidP="00190E3B">
            <w:pPr>
              <w:ind w:left="22"/>
              <w:jc w:val="center"/>
              <w:rPr>
                <w:rFonts w:asciiTheme="minorHAnsi" w:hAnsiTheme="minorHAnsi" w:cstheme="minorHAnsi"/>
                <w:sz w:val="22"/>
                <w:szCs w:val="22"/>
              </w:rPr>
            </w:pPr>
            <w:r w:rsidRPr="00CF51D2">
              <w:rPr>
                <w:rFonts w:asciiTheme="minorHAnsi" w:hAnsiTheme="minorHAnsi" w:cstheme="minorHAnsi"/>
                <w:sz w:val="22"/>
                <w:szCs w:val="22"/>
              </w:rPr>
              <w:t>21</w:t>
            </w:r>
          </w:p>
        </w:tc>
        <w:tc>
          <w:tcPr>
            <w:tcW w:w="3404" w:type="dxa"/>
            <w:gridSpan w:val="2"/>
            <w:tcBorders>
              <w:top w:val="single" w:sz="4" w:space="0" w:color="auto"/>
              <w:left w:val="single" w:sz="4" w:space="0" w:color="auto"/>
              <w:bottom w:val="single" w:sz="4" w:space="0" w:color="auto"/>
              <w:right w:val="single" w:sz="4" w:space="0" w:color="auto"/>
            </w:tcBorders>
            <w:vAlign w:val="center"/>
          </w:tcPr>
          <w:p w14:paraId="54B212E4" w14:textId="77777777" w:rsidR="00513443" w:rsidRPr="00CF51D2" w:rsidRDefault="00513443" w:rsidP="00190E3B">
            <w:pPr>
              <w:rPr>
                <w:rFonts w:asciiTheme="minorHAnsi" w:hAnsiTheme="minorHAnsi" w:cstheme="minorHAnsi"/>
                <w:b/>
                <w:bCs/>
                <w:sz w:val="22"/>
                <w:szCs w:val="22"/>
              </w:rPr>
            </w:pPr>
            <w:r w:rsidRPr="00CF51D2">
              <w:rPr>
                <w:rFonts w:asciiTheme="minorHAnsi" w:hAnsiTheme="minorHAnsi" w:cstheme="minorHAnsi"/>
                <w:b/>
                <w:bCs/>
                <w:sz w:val="22"/>
                <w:szCs w:val="22"/>
              </w:rPr>
              <w:t>PGS SMILE</w:t>
            </w:r>
          </w:p>
        </w:tc>
        <w:tc>
          <w:tcPr>
            <w:tcW w:w="1318" w:type="dxa"/>
            <w:tcBorders>
              <w:top w:val="single" w:sz="4" w:space="0" w:color="auto"/>
              <w:left w:val="single" w:sz="4" w:space="0" w:color="auto"/>
              <w:bottom w:val="single" w:sz="4" w:space="0" w:color="auto"/>
              <w:right w:val="single" w:sz="4" w:space="0" w:color="auto"/>
            </w:tcBorders>
            <w:vAlign w:val="center"/>
          </w:tcPr>
          <w:p w14:paraId="4E8B9303" w14:textId="77777777" w:rsidR="00513443" w:rsidRPr="00CF51D2" w:rsidRDefault="00513443" w:rsidP="00190E3B">
            <w:pPr>
              <w:jc w:val="center"/>
              <w:rPr>
                <w:rFonts w:asciiTheme="minorHAnsi" w:hAnsiTheme="minorHAnsi" w:cstheme="minorHAnsi"/>
                <w:sz w:val="22"/>
                <w:szCs w:val="22"/>
              </w:rPr>
            </w:pPr>
            <w:r w:rsidRPr="00CF51D2">
              <w:rPr>
                <w:rFonts w:asciiTheme="minorHAnsi" w:hAnsiTheme="minorHAnsi" w:cstheme="minorHAnsi"/>
                <w:sz w:val="22"/>
                <w:szCs w:val="22"/>
              </w:rPr>
              <w:t>MO</w:t>
            </w:r>
          </w:p>
        </w:tc>
        <w:tc>
          <w:tcPr>
            <w:tcW w:w="1230" w:type="dxa"/>
            <w:tcBorders>
              <w:top w:val="single" w:sz="4" w:space="0" w:color="auto"/>
              <w:left w:val="single" w:sz="4" w:space="0" w:color="auto"/>
              <w:bottom w:val="single" w:sz="4" w:space="0" w:color="auto"/>
              <w:right w:val="single" w:sz="4" w:space="0" w:color="auto"/>
            </w:tcBorders>
            <w:vAlign w:val="center"/>
          </w:tcPr>
          <w:p w14:paraId="5B93C04A" w14:textId="77777777" w:rsidR="00513443" w:rsidRPr="00CF51D2" w:rsidRDefault="00513443" w:rsidP="00190E3B">
            <w:pPr>
              <w:jc w:val="center"/>
              <w:rPr>
                <w:rFonts w:asciiTheme="minorHAnsi" w:hAnsiTheme="minorHAnsi" w:cstheme="minorHAnsi"/>
                <w:sz w:val="22"/>
                <w:szCs w:val="22"/>
              </w:rPr>
            </w:pPr>
            <w:r w:rsidRPr="00CF51D2">
              <w:rPr>
                <w:rFonts w:asciiTheme="minorHAnsi" w:hAnsiTheme="minorHAnsi" w:cstheme="minorHAnsi"/>
                <w:sz w:val="22"/>
                <w:szCs w:val="22"/>
              </w:rPr>
              <w:t>4°</w:t>
            </w:r>
          </w:p>
        </w:tc>
        <w:tc>
          <w:tcPr>
            <w:tcW w:w="1339" w:type="dxa"/>
            <w:tcBorders>
              <w:top w:val="single" w:sz="4" w:space="0" w:color="auto"/>
              <w:left w:val="single" w:sz="4" w:space="0" w:color="auto"/>
              <w:bottom w:val="single" w:sz="4" w:space="0" w:color="auto"/>
              <w:right w:val="single" w:sz="4" w:space="0" w:color="auto"/>
            </w:tcBorders>
            <w:vAlign w:val="center"/>
          </w:tcPr>
          <w:p w14:paraId="4E44CDCB" w14:textId="77777777" w:rsidR="00513443" w:rsidRPr="00CF51D2" w:rsidRDefault="00513443" w:rsidP="00190E3B">
            <w:pPr>
              <w:jc w:val="center"/>
              <w:rPr>
                <w:rFonts w:asciiTheme="minorHAnsi" w:hAnsiTheme="minorHAnsi" w:cstheme="minorHAnsi"/>
                <w:sz w:val="22"/>
                <w:szCs w:val="22"/>
              </w:rPr>
            </w:pPr>
            <w:r w:rsidRPr="00CF51D2">
              <w:rPr>
                <w:rFonts w:asciiTheme="minorHAnsi" w:hAnsiTheme="minorHAnsi" w:cstheme="minorHAnsi"/>
                <w:sz w:val="22"/>
                <w:szCs w:val="22"/>
              </w:rPr>
              <w:t>2,08</w:t>
            </w:r>
          </w:p>
        </w:tc>
        <w:tc>
          <w:tcPr>
            <w:tcW w:w="1351" w:type="dxa"/>
            <w:tcBorders>
              <w:top w:val="single" w:sz="4" w:space="0" w:color="auto"/>
              <w:left w:val="single" w:sz="4" w:space="0" w:color="auto"/>
              <w:bottom w:val="single" w:sz="4" w:space="0" w:color="auto"/>
              <w:right w:val="single" w:sz="4" w:space="0" w:color="auto"/>
            </w:tcBorders>
            <w:vAlign w:val="center"/>
          </w:tcPr>
          <w:p w14:paraId="4097C8B3" w14:textId="77777777" w:rsidR="00513443" w:rsidRPr="00CF51D2" w:rsidRDefault="00513443" w:rsidP="00190E3B">
            <w:pPr>
              <w:jc w:val="center"/>
              <w:rPr>
                <w:rFonts w:asciiTheme="minorHAnsi" w:hAnsiTheme="minorHAnsi" w:cstheme="minorHAnsi"/>
                <w:sz w:val="22"/>
                <w:szCs w:val="22"/>
              </w:rPr>
            </w:pPr>
          </w:p>
        </w:tc>
        <w:tc>
          <w:tcPr>
            <w:tcW w:w="1288" w:type="dxa"/>
            <w:tcBorders>
              <w:top w:val="single" w:sz="4" w:space="0" w:color="auto"/>
              <w:left w:val="single" w:sz="4" w:space="0" w:color="auto"/>
              <w:bottom w:val="single" w:sz="4" w:space="0" w:color="auto"/>
              <w:right w:val="single" w:sz="4" w:space="0" w:color="auto"/>
            </w:tcBorders>
            <w:vAlign w:val="center"/>
          </w:tcPr>
          <w:p w14:paraId="19FB60B5" w14:textId="77777777" w:rsidR="00513443" w:rsidRPr="00CF51D2" w:rsidRDefault="00513443" w:rsidP="00190E3B">
            <w:pPr>
              <w:jc w:val="center"/>
              <w:rPr>
                <w:rFonts w:asciiTheme="minorHAnsi" w:hAnsiTheme="minorHAnsi" w:cstheme="minorHAnsi"/>
                <w:sz w:val="22"/>
                <w:szCs w:val="22"/>
              </w:rPr>
            </w:pPr>
          </w:p>
        </w:tc>
      </w:tr>
      <w:tr w:rsidR="00513443" w:rsidRPr="00CF51D2" w14:paraId="2BB7C33B" w14:textId="77777777" w:rsidTr="00190E3B">
        <w:trPr>
          <w:gridAfter w:val="1"/>
          <w:wAfter w:w="22" w:type="dxa"/>
          <w:jc w:val="center"/>
        </w:trPr>
        <w:tc>
          <w:tcPr>
            <w:tcW w:w="1312" w:type="dxa"/>
            <w:gridSpan w:val="2"/>
            <w:tcBorders>
              <w:top w:val="single" w:sz="4" w:space="0" w:color="auto"/>
              <w:left w:val="single" w:sz="4" w:space="0" w:color="auto"/>
              <w:bottom w:val="single" w:sz="4" w:space="0" w:color="auto"/>
              <w:right w:val="single" w:sz="4" w:space="0" w:color="auto"/>
            </w:tcBorders>
            <w:vAlign w:val="center"/>
          </w:tcPr>
          <w:p w14:paraId="00E96FE8" w14:textId="77777777" w:rsidR="00513443" w:rsidRPr="00CF51D2" w:rsidRDefault="00513443" w:rsidP="00190E3B">
            <w:pPr>
              <w:ind w:left="22"/>
              <w:jc w:val="center"/>
              <w:rPr>
                <w:rFonts w:asciiTheme="minorHAnsi" w:hAnsiTheme="minorHAnsi" w:cstheme="minorHAnsi"/>
                <w:sz w:val="22"/>
                <w:szCs w:val="22"/>
              </w:rPr>
            </w:pPr>
            <w:r w:rsidRPr="00CF51D2">
              <w:rPr>
                <w:rFonts w:asciiTheme="minorHAnsi" w:hAnsiTheme="minorHAnsi" w:cstheme="minorHAnsi"/>
                <w:sz w:val="22"/>
                <w:szCs w:val="22"/>
              </w:rPr>
              <w:t>22</w:t>
            </w:r>
          </w:p>
        </w:tc>
        <w:tc>
          <w:tcPr>
            <w:tcW w:w="3404" w:type="dxa"/>
            <w:gridSpan w:val="2"/>
            <w:tcBorders>
              <w:top w:val="single" w:sz="4" w:space="0" w:color="auto"/>
              <w:left w:val="single" w:sz="4" w:space="0" w:color="auto"/>
              <w:bottom w:val="single" w:sz="4" w:space="0" w:color="auto"/>
              <w:right w:val="single" w:sz="4" w:space="0" w:color="auto"/>
            </w:tcBorders>
            <w:vAlign w:val="center"/>
          </w:tcPr>
          <w:p w14:paraId="1676D3FA" w14:textId="77777777" w:rsidR="00513443" w:rsidRPr="00CF51D2" w:rsidRDefault="00513443" w:rsidP="00190E3B">
            <w:pPr>
              <w:rPr>
                <w:rFonts w:asciiTheme="minorHAnsi" w:hAnsiTheme="minorHAnsi" w:cstheme="minorHAnsi"/>
                <w:b/>
                <w:bCs/>
                <w:sz w:val="22"/>
                <w:szCs w:val="22"/>
              </w:rPr>
            </w:pPr>
            <w:r w:rsidRPr="00CF51D2">
              <w:rPr>
                <w:rFonts w:asciiTheme="minorHAnsi" w:hAnsiTheme="minorHAnsi" w:cstheme="minorHAnsi"/>
                <w:b/>
                <w:bCs/>
                <w:sz w:val="22"/>
                <w:szCs w:val="22"/>
              </w:rPr>
              <w:t>POL. STELLA</w:t>
            </w:r>
          </w:p>
        </w:tc>
        <w:tc>
          <w:tcPr>
            <w:tcW w:w="1318" w:type="dxa"/>
            <w:tcBorders>
              <w:top w:val="single" w:sz="4" w:space="0" w:color="auto"/>
              <w:left w:val="single" w:sz="4" w:space="0" w:color="auto"/>
              <w:bottom w:val="single" w:sz="4" w:space="0" w:color="auto"/>
              <w:right w:val="single" w:sz="4" w:space="0" w:color="auto"/>
            </w:tcBorders>
            <w:vAlign w:val="center"/>
          </w:tcPr>
          <w:p w14:paraId="67AED63E" w14:textId="77777777" w:rsidR="00513443" w:rsidRPr="00CF51D2" w:rsidRDefault="00513443" w:rsidP="00190E3B">
            <w:pPr>
              <w:jc w:val="center"/>
              <w:rPr>
                <w:rFonts w:asciiTheme="minorHAnsi" w:hAnsiTheme="minorHAnsi" w:cstheme="minorHAnsi"/>
                <w:sz w:val="22"/>
                <w:szCs w:val="22"/>
              </w:rPr>
            </w:pPr>
            <w:r w:rsidRPr="00CF51D2">
              <w:rPr>
                <w:rFonts w:asciiTheme="minorHAnsi" w:hAnsiTheme="minorHAnsi" w:cstheme="minorHAnsi"/>
                <w:sz w:val="22"/>
                <w:szCs w:val="22"/>
              </w:rPr>
              <w:t>RN</w:t>
            </w:r>
          </w:p>
        </w:tc>
        <w:tc>
          <w:tcPr>
            <w:tcW w:w="1230" w:type="dxa"/>
            <w:tcBorders>
              <w:top w:val="single" w:sz="4" w:space="0" w:color="auto"/>
              <w:left w:val="single" w:sz="4" w:space="0" w:color="auto"/>
              <w:bottom w:val="single" w:sz="4" w:space="0" w:color="auto"/>
              <w:right w:val="single" w:sz="4" w:space="0" w:color="auto"/>
            </w:tcBorders>
            <w:vAlign w:val="center"/>
          </w:tcPr>
          <w:p w14:paraId="395DE53F" w14:textId="77777777" w:rsidR="00513443" w:rsidRPr="00CF51D2" w:rsidRDefault="00513443" w:rsidP="00190E3B">
            <w:pPr>
              <w:jc w:val="center"/>
              <w:rPr>
                <w:rFonts w:asciiTheme="minorHAnsi" w:hAnsiTheme="minorHAnsi" w:cstheme="minorHAnsi"/>
                <w:sz w:val="22"/>
                <w:szCs w:val="22"/>
              </w:rPr>
            </w:pPr>
            <w:r w:rsidRPr="00CF51D2">
              <w:rPr>
                <w:rFonts w:asciiTheme="minorHAnsi" w:hAnsiTheme="minorHAnsi" w:cstheme="minorHAnsi"/>
                <w:sz w:val="22"/>
                <w:szCs w:val="22"/>
              </w:rPr>
              <w:t>4°</w:t>
            </w:r>
          </w:p>
        </w:tc>
        <w:tc>
          <w:tcPr>
            <w:tcW w:w="1339" w:type="dxa"/>
            <w:tcBorders>
              <w:top w:val="single" w:sz="4" w:space="0" w:color="auto"/>
              <w:left w:val="single" w:sz="4" w:space="0" w:color="auto"/>
              <w:bottom w:val="single" w:sz="4" w:space="0" w:color="auto"/>
              <w:right w:val="single" w:sz="4" w:space="0" w:color="auto"/>
            </w:tcBorders>
            <w:vAlign w:val="center"/>
          </w:tcPr>
          <w:p w14:paraId="62308670" w14:textId="77777777" w:rsidR="00513443" w:rsidRPr="00CF51D2" w:rsidRDefault="00513443" w:rsidP="00190E3B">
            <w:pPr>
              <w:jc w:val="center"/>
              <w:rPr>
                <w:rFonts w:asciiTheme="minorHAnsi" w:hAnsiTheme="minorHAnsi" w:cstheme="minorHAnsi"/>
                <w:sz w:val="22"/>
                <w:szCs w:val="22"/>
              </w:rPr>
            </w:pPr>
            <w:r w:rsidRPr="00CF51D2">
              <w:rPr>
                <w:rFonts w:asciiTheme="minorHAnsi" w:hAnsiTheme="minorHAnsi" w:cstheme="minorHAnsi"/>
                <w:sz w:val="22"/>
                <w:szCs w:val="22"/>
              </w:rPr>
              <w:t>2,00</w:t>
            </w:r>
          </w:p>
        </w:tc>
        <w:tc>
          <w:tcPr>
            <w:tcW w:w="1351" w:type="dxa"/>
            <w:tcBorders>
              <w:top w:val="single" w:sz="4" w:space="0" w:color="auto"/>
              <w:left w:val="single" w:sz="4" w:space="0" w:color="auto"/>
              <w:bottom w:val="single" w:sz="4" w:space="0" w:color="auto"/>
              <w:right w:val="single" w:sz="4" w:space="0" w:color="auto"/>
            </w:tcBorders>
            <w:vAlign w:val="center"/>
          </w:tcPr>
          <w:p w14:paraId="7AA26DBF" w14:textId="77777777" w:rsidR="00513443" w:rsidRPr="00CF51D2" w:rsidRDefault="00513443" w:rsidP="00190E3B">
            <w:pPr>
              <w:jc w:val="center"/>
              <w:rPr>
                <w:rFonts w:asciiTheme="minorHAnsi" w:hAnsiTheme="minorHAnsi" w:cstheme="minorHAnsi"/>
                <w:sz w:val="22"/>
                <w:szCs w:val="22"/>
              </w:rPr>
            </w:pPr>
          </w:p>
        </w:tc>
        <w:tc>
          <w:tcPr>
            <w:tcW w:w="1288" w:type="dxa"/>
            <w:tcBorders>
              <w:top w:val="single" w:sz="4" w:space="0" w:color="auto"/>
              <w:left w:val="single" w:sz="4" w:space="0" w:color="auto"/>
              <w:bottom w:val="single" w:sz="4" w:space="0" w:color="auto"/>
              <w:right w:val="single" w:sz="4" w:space="0" w:color="auto"/>
            </w:tcBorders>
            <w:vAlign w:val="center"/>
          </w:tcPr>
          <w:p w14:paraId="44592A47" w14:textId="77777777" w:rsidR="00513443" w:rsidRPr="00CF51D2" w:rsidRDefault="00513443" w:rsidP="00190E3B">
            <w:pPr>
              <w:jc w:val="center"/>
              <w:rPr>
                <w:rFonts w:asciiTheme="minorHAnsi" w:hAnsiTheme="minorHAnsi" w:cstheme="minorHAnsi"/>
                <w:sz w:val="22"/>
                <w:szCs w:val="22"/>
              </w:rPr>
            </w:pPr>
          </w:p>
        </w:tc>
      </w:tr>
      <w:tr w:rsidR="00513443" w:rsidRPr="00CF51D2" w14:paraId="2194E389" w14:textId="77777777" w:rsidTr="00190E3B">
        <w:trPr>
          <w:gridAfter w:val="1"/>
          <w:wAfter w:w="22" w:type="dxa"/>
          <w:jc w:val="center"/>
        </w:trPr>
        <w:tc>
          <w:tcPr>
            <w:tcW w:w="1312" w:type="dxa"/>
            <w:gridSpan w:val="2"/>
            <w:tcBorders>
              <w:top w:val="single" w:sz="4" w:space="0" w:color="auto"/>
              <w:left w:val="single" w:sz="4" w:space="0" w:color="auto"/>
              <w:bottom w:val="single" w:sz="4" w:space="0" w:color="auto"/>
              <w:right w:val="single" w:sz="4" w:space="0" w:color="auto"/>
            </w:tcBorders>
            <w:vAlign w:val="center"/>
          </w:tcPr>
          <w:p w14:paraId="43C97551" w14:textId="77777777" w:rsidR="00513443" w:rsidRPr="00CF51D2" w:rsidRDefault="00513443" w:rsidP="00190E3B">
            <w:pPr>
              <w:ind w:left="22"/>
              <w:jc w:val="center"/>
              <w:rPr>
                <w:rFonts w:asciiTheme="minorHAnsi" w:hAnsiTheme="minorHAnsi" w:cstheme="minorHAnsi"/>
                <w:sz w:val="22"/>
                <w:szCs w:val="22"/>
              </w:rPr>
            </w:pPr>
            <w:r w:rsidRPr="00CF51D2">
              <w:rPr>
                <w:rFonts w:asciiTheme="minorHAnsi" w:hAnsiTheme="minorHAnsi" w:cstheme="minorHAnsi"/>
                <w:sz w:val="22"/>
                <w:szCs w:val="22"/>
              </w:rPr>
              <w:t>23</w:t>
            </w:r>
          </w:p>
        </w:tc>
        <w:tc>
          <w:tcPr>
            <w:tcW w:w="3404" w:type="dxa"/>
            <w:gridSpan w:val="2"/>
            <w:tcBorders>
              <w:top w:val="single" w:sz="4" w:space="0" w:color="auto"/>
              <w:left w:val="single" w:sz="4" w:space="0" w:color="auto"/>
              <w:bottom w:val="single" w:sz="4" w:space="0" w:color="auto"/>
              <w:right w:val="single" w:sz="4" w:space="0" w:color="auto"/>
            </w:tcBorders>
            <w:vAlign w:val="center"/>
          </w:tcPr>
          <w:p w14:paraId="22A677D3" w14:textId="77777777" w:rsidR="00513443" w:rsidRPr="00CF51D2" w:rsidRDefault="00513443" w:rsidP="00190E3B">
            <w:pPr>
              <w:rPr>
                <w:rFonts w:asciiTheme="minorHAnsi" w:hAnsiTheme="minorHAnsi" w:cstheme="minorHAnsi"/>
                <w:b/>
                <w:bCs/>
                <w:sz w:val="22"/>
                <w:szCs w:val="22"/>
              </w:rPr>
            </w:pPr>
            <w:r w:rsidRPr="00CF51D2">
              <w:rPr>
                <w:rFonts w:asciiTheme="minorHAnsi" w:hAnsiTheme="minorHAnsi" w:cstheme="minorHAnsi"/>
                <w:b/>
                <w:bCs/>
                <w:sz w:val="22"/>
                <w:szCs w:val="22"/>
              </w:rPr>
              <w:t>VICTORIA</w:t>
            </w:r>
          </w:p>
        </w:tc>
        <w:tc>
          <w:tcPr>
            <w:tcW w:w="1318" w:type="dxa"/>
            <w:tcBorders>
              <w:top w:val="single" w:sz="4" w:space="0" w:color="auto"/>
              <w:left w:val="single" w:sz="4" w:space="0" w:color="auto"/>
              <w:bottom w:val="single" w:sz="4" w:space="0" w:color="auto"/>
              <w:right w:val="single" w:sz="4" w:space="0" w:color="auto"/>
            </w:tcBorders>
            <w:vAlign w:val="center"/>
          </w:tcPr>
          <w:p w14:paraId="674F937F" w14:textId="77777777" w:rsidR="00513443" w:rsidRPr="00CF51D2" w:rsidRDefault="00513443" w:rsidP="00190E3B">
            <w:pPr>
              <w:jc w:val="center"/>
              <w:rPr>
                <w:rFonts w:asciiTheme="minorHAnsi" w:hAnsiTheme="minorHAnsi" w:cstheme="minorHAnsi"/>
                <w:sz w:val="22"/>
                <w:szCs w:val="22"/>
              </w:rPr>
            </w:pPr>
            <w:r w:rsidRPr="00CF51D2">
              <w:rPr>
                <w:rFonts w:asciiTheme="minorHAnsi" w:hAnsiTheme="minorHAnsi" w:cstheme="minorHAnsi"/>
                <w:sz w:val="22"/>
                <w:szCs w:val="22"/>
              </w:rPr>
              <w:t>RN</w:t>
            </w:r>
          </w:p>
        </w:tc>
        <w:tc>
          <w:tcPr>
            <w:tcW w:w="1230" w:type="dxa"/>
            <w:tcBorders>
              <w:top w:val="single" w:sz="4" w:space="0" w:color="auto"/>
              <w:left w:val="single" w:sz="4" w:space="0" w:color="auto"/>
              <w:bottom w:val="single" w:sz="4" w:space="0" w:color="auto"/>
              <w:right w:val="single" w:sz="4" w:space="0" w:color="auto"/>
            </w:tcBorders>
            <w:vAlign w:val="center"/>
          </w:tcPr>
          <w:p w14:paraId="72DA51AA" w14:textId="77777777" w:rsidR="00513443" w:rsidRPr="00CF51D2" w:rsidRDefault="00513443" w:rsidP="00190E3B">
            <w:pPr>
              <w:jc w:val="center"/>
              <w:rPr>
                <w:rFonts w:asciiTheme="minorHAnsi" w:hAnsiTheme="minorHAnsi" w:cstheme="minorHAnsi"/>
                <w:sz w:val="22"/>
                <w:szCs w:val="22"/>
              </w:rPr>
            </w:pPr>
            <w:r w:rsidRPr="00CF51D2">
              <w:rPr>
                <w:rFonts w:asciiTheme="minorHAnsi" w:hAnsiTheme="minorHAnsi" w:cstheme="minorHAnsi"/>
                <w:sz w:val="22"/>
                <w:szCs w:val="22"/>
              </w:rPr>
              <w:t>5°</w:t>
            </w:r>
          </w:p>
        </w:tc>
        <w:tc>
          <w:tcPr>
            <w:tcW w:w="1339" w:type="dxa"/>
            <w:tcBorders>
              <w:top w:val="single" w:sz="4" w:space="0" w:color="auto"/>
              <w:left w:val="single" w:sz="4" w:space="0" w:color="auto"/>
              <w:bottom w:val="single" w:sz="4" w:space="0" w:color="auto"/>
              <w:right w:val="single" w:sz="4" w:space="0" w:color="auto"/>
            </w:tcBorders>
            <w:vAlign w:val="center"/>
          </w:tcPr>
          <w:p w14:paraId="3C7BE17E" w14:textId="77777777" w:rsidR="00513443" w:rsidRPr="00CF51D2" w:rsidRDefault="00513443" w:rsidP="00190E3B">
            <w:pPr>
              <w:jc w:val="center"/>
              <w:rPr>
                <w:rFonts w:asciiTheme="minorHAnsi" w:hAnsiTheme="minorHAnsi" w:cstheme="minorHAnsi"/>
                <w:sz w:val="22"/>
                <w:szCs w:val="22"/>
              </w:rPr>
            </w:pPr>
            <w:r w:rsidRPr="00CF51D2">
              <w:rPr>
                <w:rFonts w:asciiTheme="minorHAnsi" w:hAnsiTheme="minorHAnsi" w:cstheme="minorHAnsi"/>
                <w:sz w:val="22"/>
                <w:szCs w:val="22"/>
              </w:rPr>
              <w:t>1,68</w:t>
            </w:r>
          </w:p>
        </w:tc>
        <w:tc>
          <w:tcPr>
            <w:tcW w:w="1351" w:type="dxa"/>
            <w:tcBorders>
              <w:top w:val="single" w:sz="4" w:space="0" w:color="auto"/>
              <w:left w:val="single" w:sz="4" w:space="0" w:color="auto"/>
              <w:bottom w:val="single" w:sz="4" w:space="0" w:color="auto"/>
              <w:right w:val="single" w:sz="4" w:space="0" w:color="auto"/>
            </w:tcBorders>
            <w:vAlign w:val="center"/>
          </w:tcPr>
          <w:p w14:paraId="778666A0" w14:textId="77777777" w:rsidR="00513443" w:rsidRPr="00CF51D2" w:rsidRDefault="00513443" w:rsidP="00190E3B">
            <w:pPr>
              <w:jc w:val="center"/>
              <w:rPr>
                <w:rFonts w:asciiTheme="minorHAnsi" w:hAnsiTheme="minorHAnsi" w:cstheme="minorHAnsi"/>
                <w:sz w:val="22"/>
                <w:szCs w:val="22"/>
              </w:rPr>
            </w:pPr>
          </w:p>
        </w:tc>
        <w:tc>
          <w:tcPr>
            <w:tcW w:w="1288" w:type="dxa"/>
            <w:tcBorders>
              <w:top w:val="single" w:sz="4" w:space="0" w:color="auto"/>
              <w:left w:val="single" w:sz="4" w:space="0" w:color="auto"/>
              <w:bottom w:val="single" w:sz="4" w:space="0" w:color="auto"/>
              <w:right w:val="single" w:sz="4" w:space="0" w:color="auto"/>
            </w:tcBorders>
            <w:vAlign w:val="center"/>
          </w:tcPr>
          <w:p w14:paraId="7A1C0FBE" w14:textId="77777777" w:rsidR="00513443" w:rsidRPr="00CF51D2" w:rsidRDefault="00513443" w:rsidP="00190E3B">
            <w:pPr>
              <w:jc w:val="center"/>
              <w:rPr>
                <w:rFonts w:asciiTheme="minorHAnsi" w:hAnsiTheme="minorHAnsi" w:cstheme="minorHAnsi"/>
                <w:sz w:val="22"/>
                <w:szCs w:val="22"/>
              </w:rPr>
            </w:pPr>
          </w:p>
        </w:tc>
      </w:tr>
      <w:bookmarkEnd w:id="6"/>
    </w:tbl>
    <w:p w14:paraId="67E9CDD1" w14:textId="77777777" w:rsidR="00513443" w:rsidRPr="00CF51D2" w:rsidRDefault="00513443" w:rsidP="00513443">
      <w:pPr>
        <w:ind w:right="-312"/>
        <w:rPr>
          <w:rFonts w:asciiTheme="minorHAnsi" w:hAnsiTheme="minorHAnsi" w:cstheme="minorHAnsi"/>
          <w:sz w:val="22"/>
          <w:szCs w:val="22"/>
        </w:rPr>
      </w:pPr>
    </w:p>
    <w:p w14:paraId="6B639E34" w14:textId="67B90F73" w:rsidR="00FB7419" w:rsidRDefault="00FB7419">
      <w:pPr>
        <w:rPr>
          <w:rFonts w:asciiTheme="minorHAnsi" w:hAnsiTheme="minorHAnsi" w:cstheme="minorHAnsi"/>
          <w:sz w:val="22"/>
          <w:szCs w:val="22"/>
        </w:rPr>
      </w:pPr>
      <w:r>
        <w:rPr>
          <w:rFonts w:asciiTheme="minorHAnsi" w:hAnsiTheme="minorHAnsi" w:cstheme="minorHAnsi"/>
          <w:sz w:val="22"/>
          <w:szCs w:val="22"/>
        </w:rPr>
        <w:br w:type="page"/>
      </w:r>
    </w:p>
    <w:p w14:paraId="1254AFA8" w14:textId="40A2479E" w:rsidR="00FB7419" w:rsidRDefault="00FB7419" w:rsidP="00FB7419">
      <w:pPr>
        <w:ind w:left="-284"/>
        <w:jc w:val="center"/>
        <w:rPr>
          <w:rFonts w:ascii="Century Gothic" w:eastAsia="Calibri" w:hAnsi="Century Gothic"/>
          <w:b/>
          <w:bCs/>
          <w:color w:val="C00000"/>
          <w:sz w:val="32"/>
          <w:szCs w:val="32"/>
          <w:lang w:eastAsia="en-US"/>
        </w:rPr>
      </w:pPr>
      <w:bookmarkStart w:id="7" w:name="_Hlk232577648"/>
      <w:r w:rsidRPr="00582C96">
        <w:rPr>
          <w:rFonts w:ascii="Century Gothic" w:eastAsia="Calibri" w:hAnsi="Century Gothic"/>
          <w:b/>
          <w:bCs/>
          <w:color w:val="C00000"/>
          <w:sz w:val="32"/>
          <w:szCs w:val="32"/>
          <w:lang w:eastAsia="en-US"/>
        </w:rPr>
        <w:t>RIEPILOGO ISCRIZIONI CAMPIONATI DILETTANTI 2026-2027</w:t>
      </w:r>
    </w:p>
    <w:p w14:paraId="55E37E85" w14:textId="77777777" w:rsidR="00FB7419" w:rsidRPr="0046632D" w:rsidRDefault="00FB7419" w:rsidP="00FB7419">
      <w:pPr>
        <w:jc w:val="center"/>
        <w:rPr>
          <w:rFonts w:ascii="Century Gothic" w:eastAsia="Calibri" w:hAnsi="Century Gothic"/>
          <w:color w:val="C00000"/>
          <w:sz w:val="22"/>
          <w:szCs w:val="22"/>
          <w:lang w:eastAsia="en-US"/>
        </w:rPr>
      </w:pPr>
      <w:r w:rsidRPr="00582C96">
        <w:rPr>
          <w:rFonts w:ascii="Century Gothic" w:eastAsia="Calibri" w:hAnsi="Century Gothic"/>
          <w:color w:val="C00000"/>
          <w:sz w:val="22"/>
          <w:szCs w:val="22"/>
          <w:lang w:eastAsia="en-US"/>
        </w:rPr>
        <w:t>Salvo errori e/o omissioni</w:t>
      </w:r>
    </w:p>
    <w:bookmarkEnd w:id="7"/>
    <w:p w14:paraId="2A432129" w14:textId="77777777" w:rsidR="00FB7419" w:rsidRPr="00392B64" w:rsidRDefault="00FB7419" w:rsidP="00FB7419">
      <w:pPr>
        <w:jc w:val="center"/>
        <w:rPr>
          <w:rFonts w:ascii="Century Gothic" w:eastAsia="Calibri" w:hAnsi="Century Gothic"/>
          <w:color w:val="C00000"/>
          <w:sz w:val="22"/>
          <w:szCs w:val="22"/>
          <w:lang w:eastAsia="en-US"/>
        </w:rPr>
      </w:pPr>
    </w:p>
    <w:tbl>
      <w:tblPr>
        <w:tblStyle w:val="Grigliatabella"/>
        <w:tblW w:w="0" w:type="auto"/>
        <w:tblLook w:val="04A0" w:firstRow="1" w:lastRow="0" w:firstColumn="1" w:lastColumn="0" w:noHBand="0" w:noVBand="1"/>
      </w:tblPr>
      <w:tblGrid>
        <w:gridCol w:w="4106"/>
        <w:gridCol w:w="2389"/>
        <w:gridCol w:w="3248"/>
      </w:tblGrid>
      <w:tr w:rsidR="00FB7419" w14:paraId="283A5711" w14:textId="77777777" w:rsidTr="00810AB0">
        <w:tc>
          <w:tcPr>
            <w:tcW w:w="4106" w:type="dxa"/>
            <w:tcBorders>
              <w:bottom w:val="single" w:sz="4" w:space="0" w:color="auto"/>
            </w:tcBorders>
            <w:vAlign w:val="center"/>
          </w:tcPr>
          <w:p w14:paraId="5C0510BA" w14:textId="5FB3DE9C" w:rsidR="00FB7419" w:rsidRDefault="00FB7419" w:rsidP="00FB7419">
            <w:pPr>
              <w:jc w:val="center"/>
              <w:rPr>
                <w:rFonts w:asciiTheme="minorHAnsi" w:hAnsiTheme="minorHAnsi" w:cstheme="minorHAnsi"/>
                <w:sz w:val="22"/>
                <w:szCs w:val="22"/>
              </w:rPr>
            </w:pPr>
            <w:r w:rsidRPr="00B66614">
              <w:rPr>
                <w:rFonts w:asciiTheme="minorHAnsi" w:eastAsia="Calibri" w:hAnsiTheme="minorHAnsi" w:cstheme="minorHAnsi"/>
                <w:b/>
                <w:sz w:val="24"/>
                <w:szCs w:val="24"/>
                <w:lang w:eastAsia="en-US"/>
              </w:rPr>
              <w:t>CAMPIONATO</w:t>
            </w:r>
          </w:p>
        </w:tc>
        <w:tc>
          <w:tcPr>
            <w:tcW w:w="2389" w:type="dxa"/>
            <w:vAlign w:val="center"/>
          </w:tcPr>
          <w:p w14:paraId="495F8836" w14:textId="126FECA7" w:rsidR="00FB7419" w:rsidRDefault="00FB7419" w:rsidP="00FB7419">
            <w:pPr>
              <w:jc w:val="center"/>
              <w:rPr>
                <w:rFonts w:asciiTheme="minorHAnsi" w:hAnsiTheme="minorHAnsi" w:cstheme="minorHAnsi"/>
                <w:sz w:val="22"/>
                <w:szCs w:val="22"/>
              </w:rPr>
            </w:pPr>
            <w:r w:rsidRPr="00B66614">
              <w:rPr>
                <w:rFonts w:asciiTheme="minorHAnsi" w:eastAsia="Calibri" w:hAnsiTheme="minorHAnsi" w:cstheme="minorHAnsi"/>
                <w:b/>
                <w:sz w:val="24"/>
                <w:szCs w:val="24"/>
                <w:lang w:eastAsia="en-US"/>
              </w:rPr>
              <w:t>COMPETENZA</w:t>
            </w:r>
          </w:p>
        </w:tc>
        <w:tc>
          <w:tcPr>
            <w:tcW w:w="3248" w:type="dxa"/>
            <w:vAlign w:val="center"/>
          </w:tcPr>
          <w:p w14:paraId="6AD67E4F" w14:textId="77777777" w:rsidR="00FB7419" w:rsidRPr="00B66614" w:rsidRDefault="00FB7419" w:rsidP="00FB7419">
            <w:pPr>
              <w:spacing w:line="276" w:lineRule="auto"/>
              <w:jc w:val="center"/>
              <w:rPr>
                <w:rFonts w:asciiTheme="minorHAnsi" w:eastAsia="Calibri" w:hAnsiTheme="minorHAnsi" w:cstheme="minorHAnsi"/>
                <w:b/>
                <w:color w:val="FF0000"/>
                <w:sz w:val="24"/>
                <w:szCs w:val="24"/>
                <w:lang w:eastAsia="en-US"/>
              </w:rPr>
            </w:pPr>
            <w:r w:rsidRPr="00B66614">
              <w:rPr>
                <w:rFonts w:asciiTheme="minorHAnsi" w:eastAsia="Calibri" w:hAnsiTheme="minorHAnsi" w:cstheme="minorHAnsi"/>
                <w:b/>
                <w:color w:val="FF0000"/>
                <w:sz w:val="24"/>
                <w:szCs w:val="24"/>
                <w:lang w:eastAsia="en-US"/>
              </w:rPr>
              <w:t>TERMINE PERENTORIO UNICO</w:t>
            </w:r>
          </w:p>
          <w:p w14:paraId="70F954E2" w14:textId="41B88D04" w:rsidR="00FB7419" w:rsidRDefault="00FB7419" w:rsidP="00FB7419">
            <w:pPr>
              <w:jc w:val="center"/>
              <w:rPr>
                <w:rFonts w:asciiTheme="minorHAnsi" w:hAnsiTheme="minorHAnsi" w:cstheme="minorHAnsi"/>
                <w:sz w:val="22"/>
                <w:szCs w:val="22"/>
              </w:rPr>
            </w:pPr>
            <w:r w:rsidRPr="00B66614">
              <w:rPr>
                <w:rFonts w:asciiTheme="minorHAnsi" w:eastAsia="Calibri" w:hAnsiTheme="minorHAnsi" w:cstheme="minorHAnsi"/>
                <w:b/>
                <w:color w:val="FF0000"/>
                <w:sz w:val="24"/>
                <w:szCs w:val="24"/>
                <w:lang w:eastAsia="en-US"/>
              </w:rPr>
              <w:t>PENA: DECADENZA</w:t>
            </w:r>
          </w:p>
        </w:tc>
      </w:tr>
      <w:tr w:rsidR="00FB7419" w14:paraId="575A113B" w14:textId="77777777" w:rsidTr="00810AB0">
        <w:trPr>
          <w:trHeight w:val="394"/>
        </w:trPr>
        <w:tc>
          <w:tcPr>
            <w:tcW w:w="4106" w:type="dxa"/>
            <w:tcBorders>
              <w:bottom w:val="nil"/>
            </w:tcBorders>
            <w:vAlign w:val="center"/>
          </w:tcPr>
          <w:p w14:paraId="612AEF7B" w14:textId="0566BF5E" w:rsidR="00FB7419" w:rsidRDefault="00FB7419" w:rsidP="00810AB0">
            <w:pPr>
              <w:rPr>
                <w:rFonts w:asciiTheme="minorHAnsi" w:hAnsiTheme="minorHAnsi" w:cstheme="minorHAnsi"/>
                <w:sz w:val="22"/>
                <w:szCs w:val="22"/>
              </w:rPr>
            </w:pPr>
            <w:r w:rsidRPr="00B66614">
              <w:rPr>
                <w:rFonts w:asciiTheme="minorHAnsi" w:eastAsia="Calibri" w:hAnsiTheme="minorHAnsi" w:cstheme="minorHAnsi"/>
                <w:b/>
                <w:bCs/>
                <w:color w:val="2F5496"/>
                <w:lang w:eastAsia="en-US"/>
              </w:rPr>
              <w:t>ECCELLENZA</w:t>
            </w:r>
          </w:p>
        </w:tc>
        <w:tc>
          <w:tcPr>
            <w:tcW w:w="2389" w:type="dxa"/>
            <w:vMerge w:val="restart"/>
          </w:tcPr>
          <w:p w14:paraId="54EB9127" w14:textId="77777777" w:rsidR="00FB7419" w:rsidRDefault="00FB7419" w:rsidP="00FB7419">
            <w:pPr>
              <w:spacing w:line="276" w:lineRule="auto"/>
              <w:jc w:val="center"/>
              <w:rPr>
                <w:rFonts w:asciiTheme="minorHAnsi" w:eastAsia="Calibri" w:hAnsiTheme="minorHAnsi" w:cstheme="minorHAnsi"/>
                <w:lang w:eastAsia="en-US"/>
              </w:rPr>
            </w:pPr>
          </w:p>
          <w:p w14:paraId="125DAC7E" w14:textId="77777777" w:rsidR="00FB7419" w:rsidRDefault="00FB7419" w:rsidP="00FB7419">
            <w:pPr>
              <w:spacing w:line="276" w:lineRule="auto"/>
              <w:jc w:val="center"/>
              <w:rPr>
                <w:rFonts w:asciiTheme="minorHAnsi" w:eastAsia="Calibri" w:hAnsiTheme="minorHAnsi" w:cstheme="minorHAnsi"/>
                <w:lang w:eastAsia="en-US"/>
              </w:rPr>
            </w:pPr>
          </w:p>
          <w:p w14:paraId="3B56184C" w14:textId="34CA6E05" w:rsidR="00FB7419" w:rsidRPr="00B66614" w:rsidRDefault="00FB7419" w:rsidP="00FB7419">
            <w:pPr>
              <w:spacing w:line="276" w:lineRule="auto"/>
              <w:jc w:val="center"/>
              <w:rPr>
                <w:rFonts w:asciiTheme="minorHAnsi" w:eastAsia="Calibri" w:hAnsiTheme="minorHAnsi" w:cstheme="minorHAnsi"/>
                <w:lang w:eastAsia="en-US"/>
              </w:rPr>
            </w:pPr>
            <w:r w:rsidRPr="00B66614">
              <w:rPr>
                <w:rFonts w:asciiTheme="minorHAnsi" w:eastAsia="Calibri" w:hAnsiTheme="minorHAnsi" w:cstheme="minorHAnsi"/>
                <w:lang w:eastAsia="en-US"/>
              </w:rPr>
              <w:t>Comitato</w:t>
            </w:r>
          </w:p>
          <w:p w14:paraId="0C2D21D3" w14:textId="77777777" w:rsidR="00FB7419" w:rsidRDefault="00FB7419" w:rsidP="00FB7419">
            <w:pPr>
              <w:jc w:val="center"/>
              <w:rPr>
                <w:rFonts w:asciiTheme="minorHAnsi" w:eastAsia="Calibri" w:hAnsiTheme="minorHAnsi" w:cstheme="minorHAnsi"/>
                <w:lang w:eastAsia="en-US"/>
              </w:rPr>
            </w:pPr>
            <w:r w:rsidRPr="00B66614">
              <w:rPr>
                <w:rFonts w:asciiTheme="minorHAnsi" w:eastAsia="Calibri" w:hAnsiTheme="minorHAnsi" w:cstheme="minorHAnsi"/>
                <w:lang w:eastAsia="en-US"/>
              </w:rPr>
              <w:t>Regionale</w:t>
            </w:r>
          </w:p>
          <w:p w14:paraId="0D65BF33" w14:textId="77777777" w:rsidR="00FB7419" w:rsidRDefault="00FB7419" w:rsidP="00FB7419">
            <w:pPr>
              <w:jc w:val="center"/>
              <w:rPr>
                <w:rFonts w:asciiTheme="minorHAnsi" w:eastAsia="Calibri" w:hAnsiTheme="minorHAnsi" w:cstheme="minorHAnsi"/>
                <w:sz w:val="22"/>
                <w:szCs w:val="22"/>
                <w:lang w:eastAsia="en-US"/>
              </w:rPr>
            </w:pPr>
          </w:p>
          <w:p w14:paraId="47322663" w14:textId="70EEF0CD" w:rsidR="00FB7419" w:rsidRDefault="00FB7419" w:rsidP="00FB7419">
            <w:pPr>
              <w:jc w:val="center"/>
              <w:rPr>
                <w:rFonts w:asciiTheme="minorHAnsi" w:hAnsiTheme="minorHAnsi" w:cstheme="minorHAnsi"/>
                <w:sz w:val="22"/>
                <w:szCs w:val="22"/>
              </w:rPr>
            </w:pPr>
          </w:p>
        </w:tc>
        <w:tc>
          <w:tcPr>
            <w:tcW w:w="3248" w:type="dxa"/>
            <w:vMerge w:val="restart"/>
            <w:vAlign w:val="center"/>
          </w:tcPr>
          <w:p w14:paraId="2ED54909" w14:textId="77777777" w:rsidR="00FB7419" w:rsidRPr="00B66614" w:rsidRDefault="00FB7419" w:rsidP="00FB7419">
            <w:pPr>
              <w:spacing w:line="276" w:lineRule="auto"/>
              <w:jc w:val="center"/>
              <w:rPr>
                <w:rFonts w:asciiTheme="minorHAnsi" w:eastAsia="Calibri" w:hAnsiTheme="minorHAnsi" w:cstheme="minorHAnsi"/>
                <w:lang w:eastAsia="en-US"/>
              </w:rPr>
            </w:pPr>
            <w:r w:rsidRPr="00B66614">
              <w:rPr>
                <w:rFonts w:asciiTheme="minorHAnsi" w:eastAsia="Calibri" w:hAnsiTheme="minorHAnsi" w:cstheme="minorHAnsi"/>
                <w:lang w:eastAsia="en-US"/>
              </w:rPr>
              <w:t xml:space="preserve">dal </w:t>
            </w:r>
            <w:r w:rsidRPr="00B66614">
              <w:rPr>
                <w:rFonts w:asciiTheme="minorHAnsi" w:eastAsia="Calibri" w:hAnsiTheme="minorHAnsi" w:cstheme="minorHAnsi"/>
                <w:b/>
                <w:bCs/>
                <w:lang w:eastAsia="en-US"/>
              </w:rPr>
              <w:t xml:space="preserve">7 </w:t>
            </w:r>
            <w:r w:rsidRPr="00B66614">
              <w:rPr>
                <w:rFonts w:asciiTheme="minorHAnsi" w:eastAsia="Calibri" w:hAnsiTheme="minorHAnsi" w:cstheme="minorHAnsi"/>
                <w:b/>
                <w:lang w:eastAsia="en-US"/>
              </w:rPr>
              <w:t>luglio</w:t>
            </w:r>
          </w:p>
          <w:p w14:paraId="475FB51C" w14:textId="77777777" w:rsidR="00FB7419" w:rsidRPr="00B66614" w:rsidRDefault="00FB7419" w:rsidP="00FB7419">
            <w:pPr>
              <w:spacing w:line="276" w:lineRule="auto"/>
              <w:jc w:val="center"/>
              <w:rPr>
                <w:rFonts w:asciiTheme="minorHAnsi" w:eastAsia="Calibri" w:hAnsiTheme="minorHAnsi" w:cstheme="minorHAnsi"/>
                <w:b/>
                <w:lang w:eastAsia="en-US"/>
              </w:rPr>
            </w:pPr>
            <w:r w:rsidRPr="00B66614">
              <w:rPr>
                <w:rFonts w:asciiTheme="minorHAnsi" w:eastAsia="Calibri" w:hAnsiTheme="minorHAnsi" w:cstheme="minorHAnsi"/>
                <w:lang w:eastAsia="en-US"/>
              </w:rPr>
              <w:t>al</w:t>
            </w:r>
            <w:r w:rsidRPr="00B66614">
              <w:rPr>
                <w:rFonts w:asciiTheme="minorHAnsi" w:eastAsia="Calibri" w:hAnsiTheme="minorHAnsi" w:cstheme="minorHAnsi"/>
                <w:b/>
                <w:lang w:eastAsia="en-US"/>
              </w:rPr>
              <w:t xml:space="preserve"> 20 luglio</w:t>
            </w:r>
          </w:p>
          <w:p w14:paraId="69F78299" w14:textId="3DB3E104" w:rsidR="00FB7419" w:rsidRDefault="00FB7419" w:rsidP="00FB7419">
            <w:pPr>
              <w:jc w:val="center"/>
              <w:rPr>
                <w:rFonts w:asciiTheme="minorHAnsi" w:hAnsiTheme="minorHAnsi" w:cstheme="minorHAnsi"/>
                <w:sz w:val="22"/>
                <w:szCs w:val="22"/>
              </w:rPr>
            </w:pPr>
            <w:r w:rsidRPr="00B66614">
              <w:rPr>
                <w:rFonts w:asciiTheme="minorHAnsi" w:eastAsia="Calibri" w:hAnsiTheme="minorHAnsi" w:cstheme="minorHAnsi"/>
                <w:lang w:eastAsia="en-US"/>
              </w:rPr>
              <w:t>orario indicativo ore 17.00</w:t>
            </w:r>
          </w:p>
        </w:tc>
      </w:tr>
      <w:tr w:rsidR="00FB7419" w14:paraId="21736ECE" w14:textId="77777777" w:rsidTr="00810AB0">
        <w:tc>
          <w:tcPr>
            <w:tcW w:w="4106" w:type="dxa"/>
            <w:tcBorders>
              <w:top w:val="nil"/>
              <w:bottom w:val="single" w:sz="4" w:space="0" w:color="auto"/>
            </w:tcBorders>
            <w:vAlign w:val="center"/>
          </w:tcPr>
          <w:p w14:paraId="3553E29F" w14:textId="41F65B60" w:rsidR="00FB7419" w:rsidRDefault="00FB7419" w:rsidP="00810AB0">
            <w:pPr>
              <w:rPr>
                <w:rFonts w:asciiTheme="minorHAnsi" w:hAnsiTheme="minorHAnsi" w:cstheme="minorHAnsi"/>
                <w:sz w:val="22"/>
                <w:szCs w:val="22"/>
              </w:rPr>
            </w:pPr>
            <w:r w:rsidRPr="00B66614">
              <w:rPr>
                <w:rFonts w:asciiTheme="minorHAnsi" w:eastAsia="Calibri" w:hAnsiTheme="minorHAnsi" w:cstheme="minorHAnsi"/>
                <w:b/>
                <w:bCs/>
                <w:color w:val="2F5496"/>
                <w:lang w:eastAsia="en-US"/>
              </w:rPr>
              <w:t>PROMOZIONE</w:t>
            </w:r>
          </w:p>
        </w:tc>
        <w:tc>
          <w:tcPr>
            <w:tcW w:w="2389" w:type="dxa"/>
            <w:vMerge/>
          </w:tcPr>
          <w:p w14:paraId="6E29AD99" w14:textId="77777777" w:rsidR="00FB7419" w:rsidRDefault="00FB7419" w:rsidP="00FB7419">
            <w:pPr>
              <w:jc w:val="center"/>
              <w:rPr>
                <w:rFonts w:asciiTheme="minorHAnsi" w:hAnsiTheme="minorHAnsi" w:cstheme="minorHAnsi"/>
                <w:sz w:val="22"/>
                <w:szCs w:val="22"/>
              </w:rPr>
            </w:pPr>
          </w:p>
        </w:tc>
        <w:tc>
          <w:tcPr>
            <w:tcW w:w="3248" w:type="dxa"/>
            <w:vMerge/>
            <w:vAlign w:val="center"/>
          </w:tcPr>
          <w:p w14:paraId="4FF5BD7E" w14:textId="77777777" w:rsidR="00FB7419" w:rsidRDefault="00FB7419" w:rsidP="00FB7419">
            <w:pPr>
              <w:jc w:val="center"/>
              <w:rPr>
                <w:rFonts w:asciiTheme="minorHAnsi" w:hAnsiTheme="minorHAnsi" w:cstheme="minorHAnsi"/>
                <w:sz w:val="22"/>
                <w:szCs w:val="22"/>
              </w:rPr>
            </w:pPr>
          </w:p>
        </w:tc>
      </w:tr>
      <w:tr w:rsidR="00FB7419" w14:paraId="7C97080E" w14:textId="77777777" w:rsidTr="00810AB0">
        <w:tc>
          <w:tcPr>
            <w:tcW w:w="4106" w:type="dxa"/>
            <w:tcBorders>
              <w:top w:val="single" w:sz="4" w:space="0" w:color="auto"/>
            </w:tcBorders>
            <w:vAlign w:val="center"/>
          </w:tcPr>
          <w:p w14:paraId="646E9B1E" w14:textId="231C53BC" w:rsidR="00FB7419" w:rsidRDefault="00FB7419" w:rsidP="00FB7419">
            <w:pPr>
              <w:jc w:val="both"/>
              <w:rPr>
                <w:rFonts w:asciiTheme="minorHAnsi" w:hAnsiTheme="minorHAnsi" w:cstheme="minorHAnsi"/>
                <w:sz w:val="22"/>
                <w:szCs w:val="22"/>
              </w:rPr>
            </w:pPr>
            <w:r w:rsidRPr="00B66614">
              <w:rPr>
                <w:rFonts w:asciiTheme="minorHAnsi" w:eastAsia="Calibri" w:hAnsiTheme="minorHAnsi" w:cstheme="minorHAnsi"/>
                <w:b/>
                <w:bCs/>
                <w:color w:val="2F5496"/>
                <w:lang w:eastAsia="en-US"/>
              </w:rPr>
              <w:t>PRIMA CATEGORIA</w:t>
            </w:r>
          </w:p>
        </w:tc>
        <w:tc>
          <w:tcPr>
            <w:tcW w:w="2389" w:type="dxa"/>
            <w:vMerge/>
          </w:tcPr>
          <w:p w14:paraId="0241B647" w14:textId="77777777" w:rsidR="00FB7419" w:rsidRDefault="00FB7419" w:rsidP="00FB7419">
            <w:pPr>
              <w:jc w:val="center"/>
              <w:rPr>
                <w:rFonts w:asciiTheme="minorHAnsi" w:hAnsiTheme="minorHAnsi" w:cstheme="minorHAnsi"/>
                <w:sz w:val="22"/>
                <w:szCs w:val="22"/>
              </w:rPr>
            </w:pPr>
          </w:p>
        </w:tc>
        <w:tc>
          <w:tcPr>
            <w:tcW w:w="3248" w:type="dxa"/>
            <w:vAlign w:val="center"/>
          </w:tcPr>
          <w:p w14:paraId="5705CCBE" w14:textId="77777777" w:rsidR="00FB7419" w:rsidRPr="00B66614" w:rsidRDefault="00FB7419" w:rsidP="00FB7419">
            <w:pPr>
              <w:spacing w:line="276" w:lineRule="auto"/>
              <w:jc w:val="center"/>
              <w:rPr>
                <w:rFonts w:asciiTheme="minorHAnsi" w:eastAsia="Calibri" w:hAnsiTheme="minorHAnsi" w:cstheme="minorHAnsi"/>
                <w:lang w:eastAsia="en-US"/>
              </w:rPr>
            </w:pPr>
            <w:r w:rsidRPr="00B66614">
              <w:rPr>
                <w:rFonts w:asciiTheme="minorHAnsi" w:eastAsia="Calibri" w:hAnsiTheme="minorHAnsi" w:cstheme="minorHAnsi"/>
                <w:lang w:eastAsia="en-US"/>
              </w:rPr>
              <w:t xml:space="preserve">dal </w:t>
            </w:r>
            <w:r w:rsidRPr="00B66614">
              <w:rPr>
                <w:rFonts w:asciiTheme="minorHAnsi" w:eastAsia="Calibri" w:hAnsiTheme="minorHAnsi" w:cstheme="minorHAnsi"/>
                <w:b/>
                <w:bCs/>
                <w:lang w:eastAsia="en-US"/>
              </w:rPr>
              <w:t>7</w:t>
            </w:r>
            <w:r w:rsidRPr="00B66614">
              <w:rPr>
                <w:rFonts w:asciiTheme="minorHAnsi" w:eastAsia="Calibri" w:hAnsiTheme="minorHAnsi" w:cstheme="minorHAnsi"/>
                <w:lang w:eastAsia="en-US"/>
              </w:rPr>
              <w:t xml:space="preserve"> </w:t>
            </w:r>
            <w:r w:rsidRPr="00B66614">
              <w:rPr>
                <w:rFonts w:asciiTheme="minorHAnsi" w:eastAsia="Calibri" w:hAnsiTheme="minorHAnsi" w:cstheme="minorHAnsi"/>
                <w:b/>
                <w:lang w:eastAsia="en-US"/>
              </w:rPr>
              <w:t>luglio</w:t>
            </w:r>
          </w:p>
          <w:p w14:paraId="148C6713" w14:textId="77777777" w:rsidR="00FB7419" w:rsidRPr="00B66614" w:rsidRDefault="00FB7419" w:rsidP="00FB7419">
            <w:pPr>
              <w:spacing w:line="276" w:lineRule="auto"/>
              <w:jc w:val="center"/>
              <w:rPr>
                <w:rFonts w:asciiTheme="minorHAnsi" w:eastAsia="Calibri" w:hAnsiTheme="minorHAnsi" w:cstheme="minorHAnsi"/>
                <w:b/>
                <w:lang w:eastAsia="en-US"/>
              </w:rPr>
            </w:pPr>
            <w:r w:rsidRPr="00B66614">
              <w:rPr>
                <w:rFonts w:asciiTheme="minorHAnsi" w:eastAsia="Calibri" w:hAnsiTheme="minorHAnsi" w:cstheme="minorHAnsi"/>
                <w:lang w:eastAsia="en-US"/>
              </w:rPr>
              <w:t>al</w:t>
            </w:r>
            <w:r w:rsidRPr="00B66614">
              <w:rPr>
                <w:rFonts w:asciiTheme="minorHAnsi" w:eastAsia="Calibri" w:hAnsiTheme="minorHAnsi" w:cstheme="minorHAnsi"/>
                <w:b/>
                <w:lang w:eastAsia="en-US"/>
              </w:rPr>
              <w:t xml:space="preserve"> 22 luglio</w:t>
            </w:r>
          </w:p>
          <w:p w14:paraId="2DFA763F" w14:textId="695AF368" w:rsidR="00FB7419" w:rsidRDefault="00FB7419" w:rsidP="00FB7419">
            <w:pPr>
              <w:jc w:val="center"/>
              <w:rPr>
                <w:rFonts w:asciiTheme="minorHAnsi" w:hAnsiTheme="minorHAnsi" w:cstheme="minorHAnsi"/>
                <w:sz w:val="22"/>
                <w:szCs w:val="22"/>
              </w:rPr>
            </w:pPr>
            <w:r w:rsidRPr="00B66614">
              <w:rPr>
                <w:rFonts w:asciiTheme="minorHAnsi" w:eastAsia="Calibri" w:hAnsiTheme="minorHAnsi" w:cstheme="minorHAnsi"/>
                <w:lang w:eastAsia="en-US"/>
              </w:rPr>
              <w:t>orario indicativo ore 17.00</w:t>
            </w:r>
          </w:p>
        </w:tc>
      </w:tr>
      <w:tr w:rsidR="00FB7419" w14:paraId="263B2FCF" w14:textId="77777777" w:rsidTr="00810AB0">
        <w:tc>
          <w:tcPr>
            <w:tcW w:w="4106" w:type="dxa"/>
            <w:vAlign w:val="center"/>
          </w:tcPr>
          <w:p w14:paraId="491D08A2" w14:textId="6B6BAABF" w:rsidR="00FB7419" w:rsidRDefault="00FB7419" w:rsidP="00FB7419">
            <w:pPr>
              <w:jc w:val="both"/>
              <w:rPr>
                <w:rFonts w:asciiTheme="minorHAnsi" w:hAnsiTheme="minorHAnsi" w:cstheme="minorHAnsi"/>
                <w:sz w:val="22"/>
                <w:szCs w:val="22"/>
              </w:rPr>
            </w:pPr>
            <w:r w:rsidRPr="00B66614">
              <w:rPr>
                <w:rFonts w:asciiTheme="minorHAnsi" w:eastAsia="Calibri" w:hAnsiTheme="minorHAnsi" w:cstheme="minorHAnsi"/>
                <w:b/>
                <w:bCs/>
                <w:color w:val="2F5496"/>
                <w:lang w:eastAsia="en-US"/>
              </w:rPr>
              <w:t>SECONDA CATEGORIA</w:t>
            </w:r>
          </w:p>
        </w:tc>
        <w:tc>
          <w:tcPr>
            <w:tcW w:w="2389" w:type="dxa"/>
            <w:vAlign w:val="center"/>
          </w:tcPr>
          <w:p w14:paraId="1C824EEF" w14:textId="77777777" w:rsidR="00FB7419" w:rsidRPr="00B66614" w:rsidRDefault="00FB7419" w:rsidP="00FB7419">
            <w:pPr>
              <w:spacing w:line="276" w:lineRule="auto"/>
              <w:jc w:val="center"/>
              <w:rPr>
                <w:rFonts w:asciiTheme="minorHAnsi" w:eastAsia="Calibri" w:hAnsiTheme="minorHAnsi" w:cstheme="minorHAnsi"/>
                <w:lang w:eastAsia="en-US"/>
              </w:rPr>
            </w:pPr>
            <w:r w:rsidRPr="00B66614">
              <w:rPr>
                <w:rFonts w:asciiTheme="minorHAnsi" w:eastAsia="Calibri" w:hAnsiTheme="minorHAnsi" w:cstheme="minorHAnsi"/>
                <w:lang w:eastAsia="en-US"/>
              </w:rPr>
              <w:t>Delegazione</w:t>
            </w:r>
          </w:p>
          <w:p w14:paraId="79E0F8F4" w14:textId="4E1AEFE1" w:rsidR="00FB7419" w:rsidRDefault="00FB7419" w:rsidP="00FB7419">
            <w:pPr>
              <w:jc w:val="center"/>
              <w:rPr>
                <w:rFonts w:asciiTheme="minorHAnsi" w:hAnsiTheme="minorHAnsi" w:cstheme="minorHAnsi"/>
                <w:sz w:val="22"/>
                <w:szCs w:val="22"/>
              </w:rPr>
            </w:pPr>
            <w:r w:rsidRPr="00B66614">
              <w:rPr>
                <w:rFonts w:asciiTheme="minorHAnsi" w:eastAsia="Calibri" w:hAnsiTheme="minorHAnsi" w:cstheme="minorHAnsi"/>
                <w:lang w:eastAsia="en-US"/>
              </w:rPr>
              <w:t>Provinciale</w:t>
            </w:r>
          </w:p>
        </w:tc>
        <w:tc>
          <w:tcPr>
            <w:tcW w:w="3248" w:type="dxa"/>
            <w:vAlign w:val="center"/>
          </w:tcPr>
          <w:p w14:paraId="7A716865" w14:textId="77777777" w:rsidR="00FB7419" w:rsidRPr="00B66614" w:rsidRDefault="00FB7419" w:rsidP="00FB7419">
            <w:pPr>
              <w:spacing w:line="276" w:lineRule="auto"/>
              <w:jc w:val="center"/>
              <w:rPr>
                <w:rFonts w:asciiTheme="minorHAnsi" w:eastAsia="Calibri" w:hAnsiTheme="minorHAnsi" w:cstheme="minorHAnsi"/>
                <w:lang w:eastAsia="en-US"/>
              </w:rPr>
            </w:pPr>
            <w:r w:rsidRPr="00B66614">
              <w:rPr>
                <w:rFonts w:asciiTheme="minorHAnsi" w:eastAsia="Calibri" w:hAnsiTheme="minorHAnsi" w:cstheme="minorHAnsi"/>
                <w:lang w:eastAsia="en-US"/>
              </w:rPr>
              <w:t xml:space="preserve">dal </w:t>
            </w:r>
            <w:r w:rsidRPr="00B66614">
              <w:rPr>
                <w:rFonts w:asciiTheme="minorHAnsi" w:eastAsia="Calibri" w:hAnsiTheme="minorHAnsi" w:cstheme="minorHAnsi"/>
                <w:b/>
                <w:bCs/>
                <w:lang w:eastAsia="en-US"/>
              </w:rPr>
              <w:t>7</w:t>
            </w:r>
            <w:r w:rsidRPr="00B66614">
              <w:rPr>
                <w:rFonts w:asciiTheme="minorHAnsi" w:eastAsia="Calibri" w:hAnsiTheme="minorHAnsi" w:cstheme="minorHAnsi"/>
                <w:b/>
                <w:lang w:eastAsia="en-US"/>
              </w:rPr>
              <w:t xml:space="preserve"> luglio</w:t>
            </w:r>
          </w:p>
          <w:p w14:paraId="6BBEECD7" w14:textId="77777777" w:rsidR="00FB7419" w:rsidRPr="00B66614" w:rsidRDefault="00FB7419" w:rsidP="00FB7419">
            <w:pPr>
              <w:spacing w:line="276" w:lineRule="auto"/>
              <w:jc w:val="center"/>
              <w:rPr>
                <w:rFonts w:asciiTheme="minorHAnsi" w:eastAsia="Calibri" w:hAnsiTheme="minorHAnsi" w:cstheme="minorHAnsi"/>
                <w:b/>
                <w:lang w:eastAsia="en-US"/>
              </w:rPr>
            </w:pPr>
            <w:r w:rsidRPr="00B66614">
              <w:rPr>
                <w:rFonts w:asciiTheme="minorHAnsi" w:eastAsia="Calibri" w:hAnsiTheme="minorHAnsi" w:cstheme="minorHAnsi"/>
                <w:b/>
                <w:lang w:eastAsia="en-US"/>
              </w:rPr>
              <w:t>27 luglio</w:t>
            </w:r>
          </w:p>
          <w:p w14:paraId="46BB9B22" w14:textId="1690E194" w:rsidR="00FB7419" w:rsidRDefault="00FB7419" w:rsidP="00FB7419">
            <w:pPr>
              <w:jc w:val="center"/>
              <w:rPr>
                <w:rFonts w:asciiTheme="minorHAnsi" w:hAnsiTheme="minorHAnsi" w:cstheme="minorHAnsi"/>
                <w:sz w:val="22"/>
                <w:szCs w:val="22"/>
              </w:rPr>
            </w:pPr>
            <w:r w:rsidRPr="00B66614">
              <w:rPr>
                <w:rFonts w:asciiTheme="minorHAnsi" w:eastAsia="Calibri" w:hAnsiTheme="minorHAnsi" w:cstheme="minorHAnsi"/>
                <w:lang w:eastAsia="en-US"/>
              </w:rPr>
              <w:t>orario indicativo ore 17.00</w:t>
            </w:r>
          </w:p>
        </w:tc>
      </w:tr>
      <w:tr w:rsidR="00FB7419" w14:paraId="02CC1119" w14:textId="77777777" w:rsidTr="00810AB0">
        <w:tc>
          <w:tcPr>
            <w:tcW w:w="4106" w:type="dxa"/>
            <w:vAlign w:val="center"/>
          </w:tcPr>
          <w:p w14:paraId="47A5E47A" w14:textId="2C96DD9C" w:rsidR="00FB7419" w:rsidRDefault="00FB7419" w:rsidP="00FB7419">
            <w:pPr>
              <w:jc w:val="both"/>
              <w:rPr>
                <w:rFonts w:asciiTheme="minorHAnsi" w:hAnsiTheme="minorHAnsi" w:cstheme="minorHAnsi"/>
                <w:sz w:val="22"/>
                <w:szCs w:val="22"/>
              </w:rPr>
            </w:pPr>
            <w:r w:rsidRPr="00B66614">
              <w:rPr>
                <w:rFonts w:asciiTheme="minorHAnsi" w:eastAsia="Calibri" w:hAnsiTheme="minorHAnsi" w:cstheme="minorHAnsi"/>
                <w:b/>
                <w:bCs/>
                <w:color w:val="2F5496"/>
                <w:lang w:eastAsia="en-US"/>
              </w:rPr>
              <w:t>SECONDA CATEGORIA</w:t>
            </w:r>
          </w:p>
        </w:tc>
        <w:tc>
          <w:tcPr>
            <w:tcW w:w="2389" w:type="dxa"/>
            <w:vAlign w:val="center"/>
          </w:tcPr>
          <w:p w14:paraId="32C06FE1" w14:textId="77777777" w:rsidR="00FB7419" w:rsidRPr="00B66614" w:rsidRDefault="00FB7419" w:rsidP="00FB7419">
            <w:pPr>
              <w:spacing w:line="276" w:lineRule="auto"/>
              <w:jc w:val="center"/>
              <w:rPr>
                <w:rFonts w:asciiTheme="minorHAnsi" w:eastAsia="Calibri" w:hAnsiTheme="minorHAnsi" w:cstheme="minorHAnsi"/>
                <w:lang w:eastAsia="en-US"/>
              </w:rPr>
            </w:pPr>
            <w:r w:rsidRPr="00B66614">
              <w:rPr>
                <w:rFonts w:asciiTheme="minorHAnsi" w:eastAsia="Calibri" w:hAnsiTheme="minorHAnsi" w:cstheme="minorHAnsi"/>
                <w:lang w:eastAsia="en-US"/>
              </w:rPr>
              <w:t>Delegazione</w:t>
            </w:r>
          </w:p>
          <w:p w14:paraId="423AF2B6" w14:textId="1B90EC26" w:rsidR="00FB7419" w:rsidRDefault="00FB7419" w:rsidP="00FB7419">
            <w:pPr>
              <w:jc w:val="center"/>
              <w:rPr>
                <w:rFonts w:asciiTheme="minorHAnsi" w:hAnsiTheme="minorHAnsi" w:cstheme="minorHAnsi"/>
                <w:sz w:val="22"/>
                <w:szCs w:val="22"/>
              </w:rPr>
            </w:pPr>
            <w:r w:rsidRPr="00B66614">
              <w:rPr>
                <w:rFonts w:asciiTheme="minorHAnsi" w:eastAsia="Calibri" w:hAnsiTheme="minorHAnsi" w:cstheme="minorHAnsi"/>
                <w:lang w:eastAsia="en-US"/>
              </w:rPr>
              <w:t>Provinciale</w:t>
            </w:r>
          </w:p>
        </w:tc>
        <w:tc>
          <w:tcPr>
            <w:tcW w:w="3248" w:type="dxa"/>
            <w:vAlign w:val="center"/>
          </w:tcPr>
          <w:p w14:paraId="21C02661" w14:textId="77777777" w:rsidR="00FB7419" w:rsidRPr="00B66614" w:rsidRDefault="00FB7419" w:rsidP="00FB7419">
            <w:pPr>
              <w:spacing w:line="276" w:lineRule="auto"/>
              <w:jc w:val="center"/>
              <w:rPr>
                <w:rFonts w:asciiTheme="minorHAnsi" w:eastAsia="Calibri" w:hAnsiTheme="minorHAnsi" w:cstheme="minorHAnsi"/>
                <w:lang w:eastAsia="en-US"/>
              </w:rPr>
            </w:pPr>
            <w:r w:rsidRPr="00B66614">
              <w:rPr>
                <w:rFonts w:asciiTheme="minorHAnsi" w:eastAsia="Calibri" w:hAnsiTheme="minorHAnsi" w:cstheme="minorHAnsi"/>
                <w:lang w:eastAsia="en-US"/>
              </w:rPr>
              <w:t xml:space="preserve">dal </w:t>
            </w:r>
            <w:r w:rsidRPr="00B66614">
              <w:rPr>
                <w:rFonts w:asciiTheme="minorHAnsi" w:eastAsia="Calibri" w:hAnsiTheme="minorHAnsi" w:cstheme="minorHAnsi"/>
                <w:b/>
                <w:bCs/>
                <w:lang w:eastAsia="en-US"/>
              </w:rPr>
              <w:t>7</w:t>
            </w:r>
            <w:r w:rsidRPr="00B66614">
              <w:rPr>
                <w:rFonts w:asciiTheme="minorHAnsi" w:eastAsia="Calibri" w:hAnsiTheme="minorHAnsi" w:cstheme="minorHAnsi"/>
                <w:b/>
                <w:lang w:eastAsia="en-US"/>
              </w:rPr>
              <w:t xml:space="preserve"> luglio</w:t>
            </w:r>
          </w:p>
          <w:p w14:paraId="638D1008" w14:textId="77777777" w:rsidR="00FB7419" w:rsidRPr="00B66614" w:rsidRDefault="00FB7419" w:rsidP="00FB7419">
            <w:pPr>
              <w:spacing w:line="276" w:lineRule="auto"/>
              <w:jc w:val="center"/>
              <w:rPr>
                <w:rFonts w:asciiTheme="minorHAnsi" w:eastAsia="Calibri" w:hAnsiTheme="minorHAnsi" w:cstheme="minorHAnsi"/>
                <w:b/>
                <w:lang w:eastAsia="en-US"/>
              </w:rPr>
            </w:pPr>
            <w:r w:rsidRPr="00B66614">
              <w:rPr>
                <w:rFonts w:asciiTheme="minorHAnsi" w:eastAsia="Calibri" w:hAnsiTheme="minorHAnsi" w:cstheme="minorHAnsi"/>
                <w:b/>
                <w:lang w:eastAsia="en-US"/>
              </w:rPr>
              <w:t>27 luglio</w:t>
            </w:r>
          </w:p>
          <w:p w14:paraId="6A7E1A83" w14:textId="35ACF6F9" w:rsidR="00FB7419" w:rsidRDefault="00FB7419" w:rsidP="00FB7419">
            <w:pPr>
              <w:jc w:val="center"/>
              <w:rPr>
                <w:rFonts w:asciiTheme="minorHAnsi" w:hAnsiTheme="minorHAnsi" w:cstheme="minorHAnsi"/>
                <w:sz w:val="22"/>
                <w:szCs w:val="22"/>
              </w:rPr>
            </w:pPr>
            <w:r w:rsidRPr="00B66614">
              <w:rPr>
                <w:rFonts w:asciiTheme="minorHAnsi" w:eastAsia="Calibri" w:hAnsiTheme="minorHAnsi" w:cstheme="minorHAnsi"/>
                <w:lang w:eastAsia="en-US"/>
              </w:rPr>
              <w:t>orario indicativo ore 17.00</w:t>
            </w:r>
          </w:p>
        </w:tc>
      </w:tr>
      <w:tr w:rsidR="00FB7419" w14:paraId="260CBA29" w14:textId="77777777" w:rsidTr="00810AB0">
        <w:tc>
          <w:tcPr>
            <w:tcW w:w="4106" w:type="dxa"/>
            <w:vAlign w:val="center"/>
          </w:tcPr>
          <w:p w14:paraId="23DA3942" w14:textId="478B6FCB" w:rsidR="00FB7419" w:rsidRDefault="00FB7419" w:rsidP="00FB7419">
            <w:pPr>
              <w:jc w:val="both"/>
              <w:rPr>
                <w:rFonts w:asciiTheme="minorHAnsi" w:hAnsiTheme="minorHAnsi" w:cstheme="minorHAnsi"/>
                <w:sz w:val="22"/>
                <w:szCs w:val="22"/>
              </w:rPr>
            </w:pPr>
            <w:r w:rsidRPr="00B66614">
              <w:rPr>
                <w:rFonts w:asciiTheme="minorHAnsi" w:eastAsia="Calibri" w:hAnsiTheme="minorHAnsi" w:cstheme="minorHAnsi"/>
                <w:b/>
                <w:bCs/>
                <w:color w:val="2F5496"/>
                <w:lang w:eastAsia="en-US"/>
              </w:rPr>
              <w:t>TERZA CATEGORIA</w:t>
            </w:r>
          </w:p>
        </w:tc>
        <w:tc>
          <w:tcPr>
            <w:tcW w:w="2389" w:type="dxa"/>
            <w:vAlign w:val="center"/>
          </w:tcPr>
          <w:p w14:paraId="4B4CA792" w14:textId="77777777" w:rsidR="00FB7419" w:rsidRPr="00B66614" w:rsidRDefault="00FB7419" w:rsidP="00FB7419">
            <w:pPr>
              <w:spacing w:line="276" w:lineRule="auto"/>
              <w:jc w:val="center"/>
              <w:rPr>
                <w:rFonts w:asciiTheme="minorHAnsi" w:eastAsia="Calibri" w:hAnsiTheme="minorHAnsi" w:cstheme="minorHAnsi"/>
                <w:lang w:eastAsia="en-US"/>
              </w:rPr>
            </w:pPr>
            <w:r w:rsidRPr="00B66614">
              <w:rPr>
                <w:rFonts w:asciiTheme="minorHAnsi" w:eastAsia="Calibri" w:hAnsiTheme="minorHAnsi" w:cstheme="minorHAnsi"/>
                <w:lang w:eastAsia="en-US"/>
              </w:rPr>
              <w:t>Delegazione</w:t>
            </w:r>
          </w:p>
          <w:p w14:paraId="05D37152" w14:textId="56C56A4C" w:rsidR="00FB7419" w:rsidRDefault="00FB7419" w:rsidP="00FB7419">
            <w:pPr>
              <w:jc w:val="center"/>
              <w:rPr>
                <w:rFonts w:asciiTheme="minorHAnsi" w:hAnsiTheme="minorHAnsi" w:cstheme="minorHAnsi"/>
                <w:sz w:val="22"/>
                <w:szCs w:val="22"/>
              </w:rPr>
            </w:pPr>
            <w:r w:rsidRPr="00B66614">
              <w:rPr>
                <w:rFonts w:asciiTheme="minorHAnsi" w:eastAsia="Calibri" w:hAnsiTheme="minorHAnsi" w:cstheme="minorHAnsi"/>
                <w:lang w:eastAsia="en-US"/>
              </w:rPr>
              <w:t>Provinciale</w:t>
            </w:r>
          </w:p>
        </w:tc>
        <w:tc>
          <w:tcPr>
            <w:tcW w:w="3248" w:type="dxa"/>
            <w:vAlign w:val="center"/>
          </w:tcPr>
          <w:p w14:paraId="6E8BD2C7" w14:textId="77777777" w:rsidR="00FB7419" w:rsidRPr="00B66614" w:rsidRDefault="00FB7419" w:rsidP="00FB7419">
            <w:pPr>
              <w:spacing w:line="276" w:lineRule="auto"/>
              <w:jc w:val="center"/>
              <w:rPr>
                <w:rFonts w:asciiTheme="minorHAnsi" w:eastAsia="Calibri" w:hAnsiTheme="minorHAnsi" w:cstheme="minorHAnsi"/>
                <w:lang w:eastAsia="en-US"/>
              </w:rPr>
            </w:pPr>
            <w:r w:rsidRPr="00B66614">
              <w:rPr>
                <w:rFonts w:asciiTheme="minorHAnsi" w:eastAsia="Calibri" w:hAnsiTheme="minorHAnsi" w:cstheme="minorHAnsi"/>
                <w:lang w:eastAsia="en-US"/>
              </w:rPr>
              <w:t xml:space="preserve">dal </w:t>
            </w:r>
            <w:r w:rsidRPr="00B66614">
              <w:rPr>
                <w:rFonts w:asciiTheme="minorHAnsi" w:eastAsia="Calibri" w:hAnsiTheme="minorHAnsi" w:cstheme="minorHAnsi"/>
                <w:b/>
                <w:bCs/>
                <w:lang w:eastAsia="en-US"/>
              </w:rPr>
              <w:t>7</w:t>
            </w:r>
            <w:r w:rsidRPr="00B66614">
              <w:rPr>
                <w:rFonts w:asciiTheme="minorHAnsi" w:eastAsia="Calibri" w:hAnsiTheme="minorHAnsi" w:cstheme="minorHAnsi"/>
                <w:b/>
                <w:lang w:eastAsia="en-US"/>
              </w:rPr>
              <w:t xml:space="preserve"> luglio</w:t>
            </w:r>
          </w:p>
          <w:p w14:paraId="05220F16" w14:textId="77777777" w:rsidR="00FB7419" w:rsidRPr="00B66614" w:rsidRDefault="00FB7419" w:rsidP="00FB7419">
            <w:pPr>
              <w:spacing w:line="276" w:lineRule="auto"/>
              <w:jc w:val="center"/>
              <w:rPr>
                <w:rFonts w:asciiTheme="minorHAnsi" w:eastAsia="Calibri" w:hAnsiTheme="minorHAnsi" w:cstheme="minorHAnsi"/>
                <w:b/>
                <w:lang w:eastAsia="en-US"/>
              </w:rPr>
            </w:pPr>
            <w:r w:rsidRPr="00B66614">
              <w:rPr>
                <w:rFonts w:asciiTheme="minorHAnsi" w:eastAsia="Calibri" w:hAnsiTheme="minorHAnsi" w:cstheme="minorHAnsi"/>
                <w:b/>
                <w:lang w:eastAsia="en-US"/>
              </w:rPr>
              <w:t>6 agosto</w:t>
            </w:r>
          </w:p>
          <w:p w14:paraId="06A97CF6" w14:textId="77777777" w:rsidR="00FB7419" w:rsidRPr="00B66614" w:rsidRDefault="00FB7419" w:rsidP="00FB7419">
            <w:pPr>
              <w:spacing w:line="276" w:lineRule="auto"/>
              <w:jc w:val="center"/>
              <w:rPr>
                <w:rFonts w:asciiTheme="minorHAnsi" w:eastAsia="Calibri" w:hAnsiTheme="minorHAnsi" w:cstheme="minorHAnsi"/>
                <w:lang w:eastAsia="en-US"/>
              </w:rPr>
            </w:pPr>
            <w:r w:rsidRPr="00B66614">
              <w:rPr>
                <w:rFonts w:asciiTheme="minorHAnsi" w:eastAsia="Calibri" w:hAnsiTheme="minorHAnsi" w:cstheme="minorHAnsi"/>
                <w:lang w:eastAsia="en-US"/>
              </w:rPr>
              <w:t>orario indicativo ore 17.00</w:t>
            </w:r>
          </w:p>
          <w:p w14:paraId="1BAF1030" w14:textId="2F2BA529" w:rsidR="00FB7419" w:rsidRDefault="00FB7419" w:rsidP="00FB7419">
            <w:pPr>
              <w:jc w:val="center"/>
              <w:rPr>
                <w:rFonts w:asciiTheme="minorHAnsi" w:hAnsiTheme="minorHAnsi" w:cstheme="minorHAnsi"/>
                <w:sz w:val="22"/>
                <w:szCs w:val="22"/>
              </w:rPr>
            </w:pPr>
            <w:r w:rsidRPr="00B66614">
              <w:rPr>
                <w:rFonts w:asciiTheme="minorHAnsi" w:eastAsia="Calibri" w:hAnsiTheme="minorHAnsi" w:cstheme="minorHAnsi"/>
                <w:color w:val="FF0000"/>
                <w:lang w:eastAsia="en-US"/>
              </w:rPr>
              <w:t>salvo modifiche decise dalle Del. Prov.</w:t>
            </w:r>
          </w:p>
        </w:tc>
      </w:tr>
      <w:tr w:rsidR="00FB7419" w14:paraId="485EED1C" w14:textId="77777777" w:rsidTr="00810AB0">
        <w:tc>
          <w:tcPr>
            <w:tcW w:w="4106" w:type="dxa"/>
            <w:vAlign w:val="center"/>
          </w:tcPr>
          <w:p w14:paraId="1FB90B92" w14:textId="386BEDC9" w:rsidR="00FB7419" w:rsidRDefault="00FB7419" w:rsidP="00FB7419">
            <w:pPr>
              <w:jc w:val="both"/>
              <w:rPr>
                <w:rFonts w:asciiTheme="minorHAnsi" w:hAnsiTheme="minorHAnsi" w:cstheme="minorHAnsi"/>
                <w:sz w:val="22"/>
                <w:szCs w:val="22"/>
              </w:rPr>
            </w:pPr>
            <w:r w:rsidRPr="00B66614">
              <w:rPr>
                <w:rFonts w:asciiTheme="minorHAnsi" w:eastAsia="Calibri" w:hAnsiTheme="minorHAnsi" w:cstheme="minorHAnsi"/>
                <w:b/>
                <w:bCs/>
                <w:color w:val="2F5496"/>
                <w:lang w:eastAsia="en-US"/>
              </w:rPr>
              <w:t xml:space="preserve">UNDER 19 ÉLITE e REGIONALE </w:t>
            </w:r>
          </w:p>
        </w:tc>
        <w:tc>
          <w:tcPr>
            <w:tcW w:w="2389" w:type="dxa"/>
            <w:vAlign w:val="center"/>
          </w:tcPr>
          <w:p w14:paraId="1F8E1455" w14:textId="77777777" w:rsidR="00FB7419" w:rsidRPr="00B66614" w:rsidRDefault="00FB7419" w:rsidP="00FB7419">
            <w:pPr>
              <w:spacing w:line="276" w:lineRule="auto"/>
              <w:jc w:val="center"/>
              <w:rPr>
                <w:rFonts w:asciiTheme="minorHAnsi" w:eastAsia="Calibri" w:hAnsiTheme="minorHAnsi" w:cstheme="minorHAnsi"/>
                <w:lang w:eastAsia="en-US"/>
              </w:rPr>
            </w:pPr>
            <w:r w:rsidRPr="00B66614">
              <w:rPr>
                <w:rFonts w:asciiTheme="minorHAnsi" w:eastAsia="Calibri" w:hAnsiTheme="minorHAnsi" w:cstheme="minorHAnsi"/>
                <w:lang w:eastAsia="en-US"/>
              </w:rPr>
              <w:t>Comitato</w:t>
            </w:r>
          </w:p>
          <w:p w14:paraId="18FD952A" w14:textId="28AED254" w:rsidR="00FB7419" w:rsidRDefault="00FB7419" w:rsidP="00FB7419">
            <w:pPr>
              <w:jc w:val="center"/>
              <w:rPr>
                <w:rFonts w:asciiTheme="minorHAnsi" w:hAnsiTheme="minorHAnsi" w:cstheme="minorHAnsi"/>
                <w:sz w:val="22"/>
                <w:szCs w:val="22"/>
              </w:rPr>
            </w:pPr>
            <w:r w:rsidRPr="00B66614">
              <w:rPr>
                <w:rFonts w:asciiTheme="minorHAnsi" w:eastAsia="Calibri" w:hAnsiTheme="minorHAnsi" w:cstheme="minorHAnsi"/>
                <w:lang w:eastAsia="en-US"/>
              </w:rPr>
              <w:t>Regionale</w:t>
            </w:r>
          </w:p>
        </w:tc>
        <w:tc>
          <w:tcPr>
            <w:tcW w:w="3248" w:type="dxa"/>
            <w:vAlign w:val="center"/>
          </w:tcPr>
          <w:p w14:paraId="55C7A500" w14:textId="77777777" w:rsidR="00FB7419" w:rsidRPr="00B66614" w:rsidRDefault="00FB7419" w:rsidP="00FB7419">
            <w:pPr>
              <w:spacing w:line="276" w:lineRule="auto"/>
              <w:jc w:val="center"/>
              <w:rPr>
                <w:rFonts w:asciiTheme="minorHAnsi" w:eastAsia="Calibri" w:hAnsiTheme="minorHAnsi" w:cstheme="minorHAnsi"/>
                <w:lang w:eastAsia="en-US"/>
              </w:rPr>
            </w:pPr>
            <w:r w:rsidRPr="00B66614">
              <w:rPr>
                <w:rFonts w:asciiTheme="minorHAnsi" w:eastAsia="Calibri" w:hAnsiTheme="minorHAnsi" w:cstheme="minorHAnsi"/>
                <w:lang w:eastAsia="en-US"/>
              </w:rPr>
              <w:t>dal</w:t>
            </w:r>
            <w:r w:rsidRPr="00B66614">
              <w:rPr>
                <w:rFonts w:asciiTheme="minorHAnsi" w:eastAsia="Calibri" w:hAnsiTheme="minorHAnsi" w:cstheme="minorHAnsi"/>
                <w:b/>
                <w:bCs/>
                <w:lang w:eastAsia="en-US"/>
              </w:rPr>
              <w:t xml:space="preserve"> 7</w:t>
            </w:r>
            <w:r w:rsidRPr="00B66614">
              <w:rPr>
                <w:rFonts w:asciiTheme="minorHAnsi" w:eastAsia="Calibri" w:hAnsiTheme="minorHAnsi" w:cstheme="minorHAnsi"/>
                <w:b/>
                <w:lang w:eastAsia="en-US"/>
              </w:rPr>
              <w:t xml:space="preserve"> luglio</w:t>
            </w:r>
          </w:p>
          <w:p w14:paraId="6711CB96" w14:textId="77777777" w:rsidR="00FB7419" w:rsidRPr="00B66614" w:rsidRDefault="00FB7419" w:rsidP="00FB7419">
            <w:pPr>
              <w:spacing w:line="276" w:lineRule="auto"/>
              <w:jc w:val="center"/>
              <w:rPr>
                <w:rFonts w:asciiTheme="minorHAnsi" w:eastAsia="Calibri" w:hAnsiTheme="minorHAnsi" w:cstheme="minorHAnsi"/>
                <w:b/>
                <w:lang w:eastAsia="en-US"/>
              </w:rPr>
            </w:pPr>
            <w:r w:rsidRPr="00B66614">
              <w:rPr>
                <w:rFonts w:asciiTheme="minorHAnsi" w:eastAsia="Calibri" w:hAnsiTheme="minorHAnsi" w:cstheme="minorHAnsi"/>
                <w:b/>
                <w:lang w:eastAsia="en-US"/>
              </w:rPr>
              <w:t>24 luglio</w:t>
            </w:r>
          </w:p>
          <w:p w14:paraId="53503DC7" w14:textId="30BC2A7C" w:rsidR="00FB7419" w:rsidRDefault="00FB7419" w:rsidP="00FB7419">
            <w:pPr>
              <w:jc w:val="center"/>
              <w:rPr>
                <w:rFonts w:asciiTheme="minorHAnsi" w:hAnsiTheme="minorHAnsi" w:cstheme="minorHAnsi"/>
                <w:sz w:val="22"/>
                <w:szCs w:val="22"/>
              </w:rPr>
            </w:pPr>
            <w:r w:rsidRPr="00B66614">
              <w:rPr>
                <w:rFonts w:asciiTheme="minorHAnsi" w:eastAsia="Calibri" w:hAnsiTheme="minorHAnsi" w:cstheme="minorHAnsi"/>
                <w:lang w:eastAsia="en-US"/>
              </w:rPr>
              <w:t>orario indicativo ore 17.00</w:t>
            </w:r>
          </w:p>
        </w:tc>
      </w:tr>
      <w:tr w:rsidR="00FB7419" w14:paraId="6AB6261B" w14:textId="77777777" w:rsidTr="00810AB0">
        <w:tc>
          <w:tcPr>
            <w:tcW w:w="4106" w:type="dxa"/>
            <w:vAlign w:val="center"/>
          </w:tcPr>
          <w:p w14:paraId="0BD11369" w14:textId="3DB6AD97" w:rsidR="00FB7419" w:rsidRDefault="00FB7419" w:rsidP="00FB7419">
            <w:pPr>
              <w:jc w:val="both"/>
              <w:rPr>
                <w:rFonts w:asciiTheme="minorHAnsi" w:hAnsiTheme="minorHAnsi" w:cstheme="minorHAnsi"/>
                <w:sz w:val="22"/>
                <w:szCs w:val="22"/>
              </w:rPr>
            </w:pPr>
            <w:r w:rsidRPr="00B66614">
              <w:rPr>
                <w:rFonts w:asciiTheme="minorHAnsi" w:eastAsia="Calibri" w:hAnsiTheme="minorHAnsi" w:cstheme="minorHAnsi"/>
                <w:b/>
                <w:bCs/>
                <w:color w:val="2F5496"/>
                <w:lang w:eastAsia="en-US"/>
              </w:rPr>
              <w:t xml:space="preserve">UNDER 18 REGIONALE </w:t>
            </w:r>
          </w:p>
        </w:tc>
        <w:tc>
          <w:tcPr>
            <w:tcW w:w="2389" w:type="dxa"/>
            <w:vAlign w:val="center"/>
          </w:tcPr>
          <w:p w14:paraId="242E4BD4" w14:textId="77777777" w:rsidR="00FB7419" w:rsidRPr="00B66614" w:rsidRDefault="00FB7419" w:rsidP="00FB7419">
            <w:pPr>
              <w:spacing w:line="276" w:lineRule="auto"/>
              <w:jc w:val="center"/>
              <w:rPr>
                <w:rFonts w:asciiTheme="minorHAnsi" w:eastAsia="Calibri" w:hAnsiTheme="minorHAnsi" w:cstheme="minorHAnsi"/>
                <w:lang w:eastAsia="en-US"/>
              </w:rPr>
            </w:pPr>
            <w:r w:rsidRPr="00B66614">
              <w:rPr>
                <w:rFonts w:asciiTheme="minorHAnsi" w:eastAsia="Calibri" w:hAnsiTheme="minorHAnsi" w:cstheme="minorHAnsi"/>
                <w:lang w:eastAsia="en-US"/>
              </w:rPr>
              <w:t>Comitato</w:t>
            </w:r>
          </w:p>
          <w:p w14:paraId="6EE2496E" w14:textId="1F1FD2EB" w:rsidR="00FB7419" w:rsidRDefault="00FB7419" w:rsidP="00FB7419">
            <w:pPr>
              <w:jc w:val="center"/>
              <w:rPr>
                <w:rFonts w:asciiTheme="minorHAnsi" w:hAnsiTheme="minorHAnsi" w:cstheme="minorHAnsi"/>
                <w:sz w:val="22"/>
                <w:szCs w:val="22"/>
              </w:rPr>
            </w:pPr>
            <w:r w:rsidRPr="00B66614">
              <w:rPr>
                <w:rFonts w:asciiTheme="minorHAnsi" w:eastAsia="Calibri" w:hAnsiTheme="minorHAnsi" w:cstheme="minorHAnsi"/>
                <w:lang w:eastAsia="en-US"/>
              </w:rPr>
              <w:t>Regionale</w:t>
            </w:r>
          </w:p>
        </w:tc>
        <w:tc>
          <w:tcPr>
            <w:tcW w:w="3248" w:type="dxa"/>
            <w:vAlign w:val="center"/>
          </w:tcPr>
          <w:p w14:paraId="22EB3F1D" w14:textId="77777777" w:rsidR="00FB7419" w:rsidRPr="00B66614" w:rsidRDefault="00FB7419" w:rsidP="00FB7419">
            <w:pPr>
              <w:spacing w:line="276" w:lineRule="auto"/>
              <w:jc w:val="center"/>
              <w:rPr>
                <w:rFonts w:asciiTheme="minorHAnsi" w:eastAsia="Calibri" w:hAnsiTheme="minorHAnsi" w:cstheme="minorHAnsi"/>
                <w:lang w:eastAsia="en-US"/>
              </w:rPr>
            </w:pPr>
            <w:r w:rsidRPr="00B66614">
              <w:rPr>
                <w:rFonts w:asciiTheme="minorHAnsi" w:eastAsia="Calibri" w:hAnsiTheme="minorHAnsi" w:cstheme="minorHAnsi"/>
                <w:lang w:eastAsia="en-US"/>
              </w:rPr>
              <w:t xml:space="preserve">dal </w:t>
            </w:r>
            <w:r w:rsidRPr="00B66614">
              <w:rPr>
                <w:rFonts w:asciiTheme="minorHAnsi" w:eastAsia="Calibri" w:hAnsiTheme="minorHAnsi" w:cstheme="minorHAnsi"/>
                <w:b/>
                <w:bCs/>
                <w:lang w:eastAsia="en-US"/>
              </w:rPr>
              <w:t xml:space="preserve">7 </w:t>
            </w:r>
            <w:r w:rsidRPr="00B66614">
              <w:rPr>
                <w:rFonts w:asciiTheme="minorHAnsi" w:eastAsia="Calibri" w:hAnsiTheme="minorHAnsi" w:cstheme="minorHAnsi"/>
                <w:b/>
                <w:lang w:eastAsia="en-US"/>
              </w:rPr>
              <w:t>luglio</w:t>
            </w:r>
          </w:p>
          <w:p w14:paraId="35E108CA" w14:textId="77777777" w:rsidR="00FB7419" w:rsidRPr="00B66614" w:rsidRDefault="00FB7419" w:rsidP="00FB7419">
            <w:pPr>
              <w:spacing w:line="276" w:lineRule="auto"/>
              <w:jc w:val="center"/>
              <w:rPr>
                <w:rFonts w:asciiTheme="minorHAnsi" w:eastAsia="Calibri" w:hAnsiTheme="minorHAnsi" w:cstheme="minorHAnsi"/>
                <w:b/>
                <w:lang w:eastAsia="en-US"/>
              </w:rPr>
            </w:pPr>
            <w:r w:rsidRPr="00B66614">
              <w:rPr>
                <w:rFonts w:asciiTheme="minorHAnsi" w:eastAsia="Calibri" w:hAnsiTheme="minorHAnsi" w:cstheme="minorHAnsi"/>
                <w:lang w:eastAsia="en-US"/>
              </w:rPr>
              <w:t xml:space="preserve">al </w:t>
            </w:r>
            <w:r w:rsidRPr="00B66614">
              <w:rPr>
                <w:rFonts w:asciiTheme="minorHAnsi" w:eastAsia="Calibri" w:hAnsiTheme="minorHAnsi" w:cstheme="minorHAnsi"/>
                <w:b/>
                <w:bCs/>
                <w:lang w:eastAsia="en-US"/>
              </w:rPr>
              <w:t xml:space="preserve">6 </w:t>
            </w:r>
            <w:r w:rsidRPr="00B66614">
              <w:rPr>
                <w:rFonts w:asciiTheme="minorHAnsi" w:eastAsia="Calibri" w:hAnsiTheme="minorHAnsi" w:cstheme="minorHAnsi"/>
                <w:b/>
                <w:lang w:eastAsia="en-US"/>
              </w:rPr>
              <w:t>agosto</w:t>
            </w:r>
          </w:p>
          <w:p w14:paraId="7A27FA31" w14:textId="151AEB47" w:rsidR="00FB7419" w:rsidRDefault="00FB7419" w:rsidP="00FB7419">
            <w:pPr>
              <w:jc w:val="center"/>
              <w:rPr>
                <w:rFonts w:asciiTheme="minorHAnsi" w:hAnsiTheme="minorHAnsi" w:cstheme="minorHAnsi"/>
                <w:sz w:val="22"/>
                <w:szCs w:val="22"/>
              </w:rPr>
            </w:pPr>
            <w:r w:rsidRPr="00B66614">
              <w:rPr>
                <w:rFonts w:asciiTheme="minorHAnsi" w:eastAsia="Calibri" w:hAnsiTheme="minorHAnsi" w:cstheme="minorHAnsi"/>
                <w:lang w:eastAsia="en-US"/>
              </w:rPr>
              <w:t>orario indicativo ore 17.00</w:t>
            </w:r>
          </w:p>
        </w:tc>
      </w:tr>
      <w:tr w:rsidR="00FB7419" w14:paraId="373D8EA4" w14:textId="77777777" w:rsidTr="00810AB0">
        <w:tc>
          <w:tcPr>
            <w:tcW w:w="4106" w:type="dxa"/>
            <w:vAlign w:val="center"/>
          </w:tcPr>
          <w:p w14:paraId="0D339188" w14:textId="44C0B79E" w:rsidR="00FB7419" w:rsidRDefault="00FB7419" w:rsidP="00FB7419">
            <w:pPr>
              <w:jc w:val="both"/>
              <w:rPr>
                <w:rFonts w:asciiTheme="minorHAnsi" w:hAnsiTheme="minorHAnsi" w:cstheme="minorHAnsi"/>
                <w:sz w:val="22"/>
                <w:szCs w:val="22"/>
              </w:rPr>
            </w:pPr>
            <w:r w:rsidRPr="00B66614">
              <w:rPr>
                <w:rFonts w:asciiTheme="minorHAnsi" w:eastAsia="Calibri" w:hAnsiTheme="minorHAnsi" w:cstheme="minorHAnsi"/>
                <w:b/>
                <w:bCs/>
                <w:color w:val="2F5496"/>
                <w:lang w:eastAsia="en-US"/>
              </w:rPr>
              <w:t>UNDER 19 PROVINCIALE</w:t>
            </w:r>
          </w:p>
        </w:tc>
        <w:tc>
          <w:tcPr>
            <w:tcW w:w="2389" w:type="dxa"/>
            <w:vAlign w:val="center"/>
          </w:tcPr>
          <w:p w14:paraId="30510469" w14:textId="77777777" w:rsidR="00FB7419" w:rsidRPr="00B66614" w:rsidRDefault="00FB7419" w:rsidP="00FB7419">
            <w:pPr>
              <w:spacing w:line="276" w:lineRule="auto"/>
              <w:jc w:val="center"/>
              <w:rPr>
                <w:rFonts w:asciiTheme="minorHAnsi" w:eastAsia="Calibri" w:hAnsiTheme="minorHAnsi" w:cstheme="minorHAnsi"/>
                <w:lang w:eastAsia="en-US"/>
              </w:rPr>
            </w:pPr>
            <w:r w:rsidRPr="00B66614">
              <w:rPr>
                <w:rFonts w:asciiTheme="minorHAnsi" w:eastAsia="Calibri" w:hAnsiTheme="minorHAnsi" w:cstheme="minorHAnsi"/>
                <w:lang w:eastAsia="en-US"/>
              </w:rPr>
              <w:t>Delegazione</w:t>
            </w:r>
          </w:p>
          <w:p w14:paraId="0E62D42B" w14:textId="2F230C15" w:rsidR="00FB7419" w:rsidRDefault="00FB7419" w:rsidP="00FB7419">
            <w:pPr>
              <w:jc w:val="center"/>
              <w:rPr>
                <w:rFonts w:asciiTheme="minorHAnsi" w:hAnsiTheme="minorHAnsi" w:cstheme="minorHAnsi"/>
                <w:sz w:val="22"/>
                <w:szCs w:val="22"/>
              </w:rPr>
            </w:pPr>
            <w:r w:rsidRPr="00B66614">
              <w:rPr>
                <w:rFonts w:asciiTheme="minorHAnsi" w:eastAsia="Calibri" w:hAnsiTheme="minorHAnsi" w:cstheme="minorHAnsi"/>
                <w:lang w:eastAsia="en-US"/>
              </w:rPr>
              <w:t>Provinciale</w:t>
            </w:r>
          </w:p>
        </w:tc>
        <w:tc>
          <w:tcPr>
            <w:tcW w:w="3248" w:type="dxa"/>
            <w:vAlign w:val="center"/>
          </w:tcPr>
          <w:p w14:paraId="6E935698" w14:textId="77777777" w:rsidR="00FB7419" w:rsidRPr="00B66614" w:rsidRDefault="00FB7419" w:rsidP="00FB7419">
            <w:pPr>
              <w:spacing w:line="276" w:lineRule="auto"/>
              <w:jc w:val="center"/>
              <w:rPr>
                <w:rFonts w:asciiTheme="minorHAnsi" w:eastAsia="Calibri" w:hAnsiTheme="minorHAnsi" w:cstheme="minorHAnsi"/>
                <w:b/>
                <w:lang w:eastAsia="en-US"/>
              </w:rPr>
            </w:pPr>
            <w:r w:rsidRPr="00B66614">
              <w:rPr>
                <w:rFonts w:asciiTheme="minorHAnsi" w:eastAsia="Calibri" w:hAnsiTheme="minorHAnsi" w:cstheme="minorHAnsi"/>
                <w:lang w:eastAsia="en-US"/>
              </w:rPr>
              <w:t>dal 7</w:t>
            </w:r>
            <w:r w:rsidRPr="00B66614">
              <w:rPr>
                <w:rFonts w:asciiTheme="minorHAnsi" w:eastAsia="Calibri" w:hAnsiTheme="minorHAnsi" w:cstheme="minorHAnsi"/>
                <w:b/>
                <w:lang w:eastAsia="en-US"/>
              </w:rPr>
              <w:t xml:space="preserve"> luglio</w:t>
            </w:r>
          </w:p>
          <w:p w14:paraId="256E04AC" w14:textId="77777777" w:rsidR="00FB7419" w:rsidRPr="00B66614" w:rsidRDefault="00FB7419" w:rsidP="00FB7419">
            <w:pPr>
              <w:spacing w:line="276" w:lineRule="auto"/>
              <w:jc w:val="center"/>
              <w:rPr>
                <w:rFonts w:asciiTheme="minorHAnsi" w:eastAsia="Calibri" w:hAnsiTheme="minorHAnsi" w:cstheme="minorHAnsi"/>
                <w:b/>
                <w:lang w:eastAsia="en-US"/>
              </w:rPr>
            </w:pPr>
            <w:r w:rsidRPr="00B66614">
              <w:rPr>
                <w:rFonts w:asciiTheme="minorHAnsi" w:eastAsia="Calibri" w:hAnsiTheme="minorHAnsi" w:cstheme="minorHAnsi"/>
                <w:b/>
                <w:lang w:eastAsia="en-US"/>
              </w:rPr>
              <w:t>20 agosto</w:t>
            </w:r>
          </w:p>
          <w:p w14:paraId="08B61347" w14:textId="77777777" w:rsidR="00FB7419" w:rsidRPr="00B66614" w:rsidRDefault="00FB7419" w:rsidP="00FB7419">
            <w:pPr>
              <w:spacing w:line="276" w:lineRule="auto"/>
              <w:jc w:val="center"/>
              <w:rPr>
                <w:rFonts w:asciiTheme="minorHAnsi" w:eastAsia="Calibri" w:hAnsiTheme="minorHAnsi" w:cstheme="minorHAnsi"/>
                <w:lang w:eastAsia="en-US"/>
              </w:rPr>
            </w:pPr>
            <w:r w:rsidRPr="00B66614">
              <w:rPr>
                <w:rFonts w:asciiTheme="minorHAnsi" w:eastAsia="Calibri" w:hAnsiTheme="minorHAnsi" w:cstheme="minorHAnsi"/>
                <w:lang w:eastAsia="en-US"/>
              </w:rPr>
              <w:t>orario indicativo ore 17.00</w:t>
            </w:r>
          </w:p>
          <w:p w14:paraId="00722D39" w14:textId="4C0E47A2" w:rsidR="00FB7419" w:rsidRDefault="00FB7419" w:rsidP="00FB7419">
            <w:pPr>
              <w:jc w:val="center"/>
              <w:rPr>
                <w:rFonts w:asciiTheme="minorHAnsi" w:hAnsiTheme="minorHAnsi" w:cstheme="minorHAnsi"/>
                <w:sz w:val="22"/>
                <w:szCs w:val="22"/>
              </w:rPr>
            </w:pPr>
            <w:r w:rsidRPr="00B66614">
              <w:rPr>
                <w:rFonts w:asciiTheme="minorHAnsi" w:eastAsia="Calibri" w:hAnsiTheme="minorHAnsi" w:cstheme="minorHAnsi"/>
                <w:color w:val="FF0000"/>
                <w:lang w:eastAsia="en-US"/>
              </w:rPr>
              <w:t>salvo modifiche decise dalle Del. Prov.</w:t>
            </w:r>
          </w:p>
        </w:tc>
      </w:tr>
      <w:tr w:rsidR="00FB7419" w14:paraId="5A4810B6" w14:textId="77777777" w:rsidTr="00810AB0">
        <w:trPr>
          <w:trHeight w:val="475"/>
        </w:trPr>
        <w:tc>
          <w:tcPr>
            <w:tcW w:w="4106" w:type="dxa"/>
            <w:vAlign w:val="center"/>
          </w:tcPr>
          <w:p w14:paraId="5B460646" w14:textId="3DE3A67E" w:rsidR="00FB7419" w:rsidRDefault="00FB7419" w:rsidP="00FB7419">
            <w:pPr>
              <w:jc w:val="both"/>
              <w:rPr>
                <w:rFonts w:asciiTheme="minorHAnsi" w:hAnsiTheme="minorHAnsi" w:cstheme="minorHAnsi"/>
                <w:sz w:val="22"/>
                <w:szCs w:val="22"/>
              </w:rPr>
            </w:pPr>
            <w:r w:rsidRPr="00B66614">
              <w:rPr>
                <w:rFonts w:asciiTheme="minorHAnsi" w:eastAsia="Calibri" w:hAnsiTheme="minorHAnsi" w:cstheme="minorHAnsi"/>
                <w:b/>
                <w:bCs/>
                <w:color w:val="2F5496"/>
                <w:lang w:eastAsia="en-US"/>
              </w:rPr>
              <w:t>CALCIO A 5 SERIE C1</w:t>
            </w:r>
          </w:p>
        </w:tc>
        <w:tc>
          <w:tcPr>
            <w:tcW w:w="2389" w:type="dxa"/>
            <w:vMerge w:val="restart"/>
            <w:vAlign w:val="center"/>
          </w:tcPr>
          <w:p w14:paraId="297E646A" w14:textId="77777777" w:rsidR="00FB7419" w:rsidRPr="00B66614" w:rsidRDefault="00FB7419" w:rsidP="00810AB0">
            <w:pPr>
              <w:spacing w:line="276" w:lineRule="auto"/>
              <w:jc w:val="center"/>
              <w:rPr>
                <w:rFonts w:asciiTheme="minorHAnsi" w:eastAsia="Calibri" w:hAnsiTheme="minorHAnsi" w:cstheme="minorHAnsi"/>
                <w:lang w:eastAsia="en-US"/>
              </w:rPr>
            </w:pPr>
            <w:r w:rsidRPr="00B66614">
              <w:rPr>
                <w:rFonts w:asciiTheme="minorHAnsi" w:eastAsia="Calibri" w:hAnsiTheme="minorHAnsi" w:cstheme="minorHAnsi"/>
                <w:lang w:eastAsia="en-US"/>
              </w:rPr>
              <w:t>Comitato</w:t>
            </w:r>
          </w:p>
          <w:p w14:paraId="286B9335" w14:textId="70DF0C4C" w:rsidR="00FB7419" w:rsidRDefault="00FB7419" w:rsidP="00810AB0">
            <w:pPr>
              <w:jc w:val="center"/>
              <w:rPr>
                <w:rFonts w:asciiTheme="minorHAnsi" w:hAnsiTheme="minorHAnsi" w:cstheme="minorHAnsi"/>
                <w:sz w:val="22"/>
                <w:szCs w:val="22"/>
              </w:rPr>
            </w:pPr>
            <w:r w:rsidRPr="00B66614">
              <w:rPr>
                <w:rFonts w:asciiTheme="minorHAnsi" w:eastAsia="Calibri" w:hAnsiTheme="minorHAnsi" w:cstheme="minorHAnsi"/>
                <w:lang w:eastAsia="en-US"/>
              </w:rPr>
              <w:t>Regionale</w:t>
            </w:r>
          </w:p>
        </w:tc>
        <w:tc>
          <w:tcPr>
            <w:tcW w:w="3248" w:type="dxa"/>
            <w:vMerge w:val="restart"/>
          </w:tcPr>
          <w:p w14:paraId="61A6AC07" w14:textId="77777777" w:rsidR="00FB7419" w:rsidRPr="00B66614" w:rsidRDefault="00FB7419" w:rsidP="00FB7419">
            <w:pPr>
              <w:spacing w:line="276" w:lineRule="auto"/>
              <w:jc w:val="center"/>
              <w:rPr>
                <w:rFonts w:asciiTheme="minorHAnsi" w:eastAsia="Calibri" w:hAnsiTheme="minorHAnsi" w:cstheme="minorHAnsi"/>
                <w:lang w:eastAsia="en-US"/>
              </w:rPr>
            </w:pPr>
            <w:r w:rsidRPr="00B66614">
              <w:rPr>
                <w:rFonts w:asciiTheme="minorHAnsi" w:eastAsia="Calibri" w:hAnsiTheme="minorHAnsi" w:cstheme="minorHAnsi"/>
                <w:lang w:eastAsia="en-US"/>
              </w:rPr>
              <w:t xml:space="preserve">dal </w:t>
            </w:r>
            <w:r w:rsidRPr="00B66614">
              <w:rPr>
                <w:rFonts w:asciiTheme="minorHAnsi" w:eastAsia="Calibri" w:hAnsiTheme="minorHAnsi" w:cstheme="minorHAnsi"/>
                <w:b/>
                <w:bCs/>
                <w:lang w:eastAsia="en-US"/>
              </w:rPr>
              <w:t xml:space="preserve">7 </w:t>
            </w:r>
            <w:r w:rsidRPr="00B66614">
              <w:rPr>
                <w:rFonts w:asciiTheme="minorHAnsi" w:eastAsia="Calibri" w:hAnsiTheme="minorHAnsi" w:cstheme="minorHAnsi"/>
                <w:b/>
                <w:lang w:eastAsia="en-US"/>
              </w:rPr>
              <w:t>luglio</w:t>
            </w:r>
          </w:p>
          <w:p w14:paraId="52227B08" w14:textId="77777777" w:rsidR="00FB7419" w:rsidRPr="00B66614" w:rsidRDefault="00FB7419" w:rsidP="00FB7419">
            <w:pPr>
              <w:spacing w:line="276" w:lineRule="auto"/>
              <w:jc w:val="center"/>
              <w:rPr>
                <w:rFonts w:asciiTheme="minorHAnsi" w:eastAsia="Calibri" w:hAnsiTheme="minorHAnsi" w:cstheme="minorHAnsi"/>
                <w:b/>
                <w:lang w:eastAsia="en-US"/>
              </w:rPr>
            </w:pPr>
            <w:r w:rsidRPr="00B66614">
              <w:rPr>
                <w:rFonts w:asciiTheme="minorHAnsi" w:eastAsia="Calibri" w:hAnsiTheme="minorHAnsi" w:cstheme="minorHAnsi"/>
                <w:lang w:eastAsia="en-US"/>
              </w:rPr>
              <w:t>al</w:t>
            </w:r>
            <w:r w:rsidRPr="00B66614">
              <w:rPr>
                <w:rFonts w:asciiTheme="minorHAnsi" w:eastAsia="Calibri" w:hAnsiTheme="minorHAnsi" w:cstheme="minorHAnsi"/>
                <w:b/>
                <w:lang w:eastAsia="en-US"/>
              </w:rPr>
              <w:t xml:space="preserve"> 24 luglio</w:t>
            </w:r>
          </w:p>
          <w:p w14:paraId="41FB21AF" w14:textId="0FD6D0BA" w:rsidR="00FB7419" w:rsidRDefault="00FB7419" w:rsidP="00FB7419">
            <w:pPr>
              <w:jc w:val="center"/>
              <w:rPr>
                <w:rFonts w:asciiTheme="minorHAnsi" w:hAnsiTheme="minorHAnsi" w:cstheme="minorHAnsi"/>
                <w:sz w:val="22"/>
                <w:szCs w:val="22"/>
              </w:rPr>
            </w:pPr>
            <w:r w:rsidRPr="00B66614">
              <w:rPr>
                <w:rFonts w:asciiTheme="minorHAnsi" w:eastAsia="Calibri" w:hAnsiTheme="minorHAnsi" w:cstheme="minorHAnsi"/>
                <w:lang w:eastAsia="en-US"/>
              </w:rPr>
              <w:t>orario indicativo ore 17.00</w:t>
            </w:r>
          </w:p>
        </w:tc>
      </w:tr>
      <w:tr w:rsidR="00FB7419" w14:paraId="486F59AF" w14:textId="77777777" w:rsidTr="00810AB0">
        <w:trPr>
          <w:trHeight w:val="425"/>
        </w:trPr>
        <w:tc>
          <w:tcPr>
            <w:tcW w:w="4106" w:type="dxa"/>
            <w:vAlign w:val="center"/>
          </w:tcPr>
          <w:p w14:paraId="2087B8B7" w14:textId="6176FD7A" w:rsidR="00FB7419" w:rsidRDefault="00FB7419" w:rsidP="00FB7419">
            <w:pPr>
              <w:jc w:val="both"/>
              <w:rPr>
                <w:rFonts w:asciiTheme="minorHAnsi" w:hAnsiTheme="minorHAnsi" w:cstheme="minorHAnsi"/>
                <w:sz w:val="22"/>
                <w:szCs w:val="22"/>
              </w:rPr>
            </w:pPr>
            <w:r w:rsidRPr="00B66614">
              <w:rPr>
                <w:rFonts w:asciiTheme="minorHAnsi" w:eastAsia="Calibri" w:hAnsiTheme="minorHAnsi" w:cstheme="minorHAnsi"/>
                <w:b/>
                <w:bCs/>
                <w:color w:val="2F5496"/>
                <w:lang w:eastAsia="en-US"/>
              </w:rPr>
              <w:t>CALCIO A 5 SERIE C2</w:t>
            </w:r>
          </w:p>
        </w:tc>
        <w:tc>
          <w:tcPr>
            <w:tcW w:w="2389" w:type="dxa"/>
            <w:vMerge/>
            <w:vAlign w:val="center"/>
          </w:tcPr>
          <w:p w14:paraId="11C60AD7" w14:textId="77777777" w:rsidR="00FB7419" w:rsidRDefault="00FB7419" w:rsidP="00810AB0">
            <w:pPr>
              <w:jc w:val="center"/>
              <w:rPr>
                <w:rFonts w:asciiTheme="minorHAnsi" w:hAnsiTheme="minorHAnsi" w:cstheme="minorHAnsi"/>
                <w:sz w:val="22"/>
                <w:szCs w:val="22"/>
              </w:rPr>
            </w:pPr>
          </w:p>
        </w:tc>
        <w:tc>
          <w:tcPr>
            <w:tcW w:w="3248" w:type="dxa"/>
            <w:vMerge/>
          </w:tcPr>
          <w:p w14:paraId="759AA315" w14:textId="77777777" w:rsidR="00FB7419" w:rsidRDefault="00FB7419" w:rsidP="00FB7419">
            <w:pPr>
              <w:jc w:val="center"/>
              <w:rPr>
                <w:rFonts w:asciiTheme="minorHAnsi" w:hAnsiTheme="minorHAnsi" w:cstheme="minorHAnsi"/>
                <w:sz w:val="22"/>
                <w:szCs w:val="22"/>
              </w:rPr>
            </w:pPr>
          </w:p>
        </w:tc>
      </w:tr>
      <w:tr w:rsidR="00FB7419" w14:paraId="4E7E708E" w14:textId="77777777" w:rsidTr="00810AB0">
        <w:trPr>
          <w:trHeight w:val="372"/>
        </w:trPr>
        <w:tc>
          <w:tcPr>
            <w:tcW w:w="4106" w:type="dxa"/>
            <w:vAlign w:val="center"/>
          </w:tcPr>
          <w:p w14:paraId="10198EC9" w14:textId="2CE709AA" w:rsidR="00FB7419" w:rsidRDefault="00FB7419" w:rsidP="00FB7419">
            <w:pPr>
              <w:jc w:val="both"/>
              <w:rPr>
                <w:rFonts w:asciiTheme="minorHAnsi" w:hAnsiTheme="minorHAnsi" w:cstheme="minorHAnsi"/>
                <w:sz w:val="22"/>
                <w:szCs w:val="22"/>
              </w:rPr>
            </w:pPr>
            <w:r w:rsidRPr="00B66614">
              <w:rPr>
                <w:rFonts w:asciiTheme="minorHAnsi" w:eastAsia="Calibri" w:hAnsiTheme="minorHAnsi" w:cstheme="minorHAnsi"/>
                <w:b/>
                <w:bCs/>
                <w:color w:val="2F5496"/>
                <w:lang w:eastAsia="en-US"/>
              </w:rPr>
              <w:t>CALCIO A 5 UNDER 21 MASCHILE-FEMMINILE</w:t>
            </w:r>
          </w:p>
        </w:tc>
        <w:tc>
          <w:tcPr>
            <w:tcW w:w="2389" w:type="dxa"/>
            <w:vMerge w:val="restart"/>
            <w:vAlign w:val="center"/>
          </w:tcPr>
          <w:p w14:paraId="37E7BEFD" w14:textId="42902A64" w:rsidR="00FB7419" w:rsidRPr="00B66614" w:rsidRDefault="00FB7419" w:rsidP="00810AB0">
            <w:pPr>
              <w:spacing w:line="276" w:lineRule="auto"/>
              <w:jc w:val="center"/>
              <w:rPr>
                <w:rFonts w:asciiTheme="minorHAnsi" w:eastAsia="Calibri" w:hAnsiTheme="minorHAnsi" w:cstheme="minorHAnsi"/>
                <w:lang w:eastAsia="en-US"/>
              </w:rPr>
            </w:pPr>
            <w:r w:rsidRPr="00B66614">
              <w:rPr>
                <w:rFonts w:asciiTheme="minorHAnsi" w:eastAsia="Calibri" w:hAnsiTheme="minorHAnsi" w:cstheme="minorHAnsi"/>
                <w:lang w:eastAsia="en-US"/>
              </w:rPr>
              <w:t>Comitato</w:t>
            </w:r>
          </w:p>
          <w:p w14:paraId="3F87625A" w14:textId="5096C1A8" w:rsidR="00FB7419" w:rsidRDefault="00FB7419" w:rsidP="00810AB0">
            <w:pPr>
              <w:jc w:val="center"/>
              <w:rPr>
                <w:rFonts w:asciiTheme="minorHAnsi" w:hAnsiTheme="minorHAnsi" w:cstheme="minorHAnsi"/>
                <w:sz w:val="22"/>
                <w:szCs w:val="22"/>
              </w:rPr>
            </w:pPr>
            <w:r w:rsidRPr="00B66614">
              <w:rPr>
                <w:rFonts w:asciiTheme="minorHAnsi" w:eastAsia="Calibri" w:hAnsiTheme="minorHAnsi" w:cstheme="minorHAnsi"/>
                <w:lang w:eastAsia="en-US"/>
              </w:rPr>
              <w:t>Regionale</w:t>
            </w:r>
          </w:p>
        </w:tc>
        <w:tc>
          <w:tcPr>
            <w:tcW w:w="3248" w:type="dxa"/>
            <w:vMerge w:val="restart"/>
          </w:tcPr>
          <w:p w14:paraId="68B58574" w14:textId="7C389E9E" w:rsidR="00FB7419" w:rsidRPr="00B66614" w:rsidRDefault="00FB7419" w:rsidP="00FB7419">
            <w:pPr>
              <w:spacing w:line="276" w:lineRule="auto"/>
              <w:jc w:val="center"/>
              <w:rPr>
                <w:rFonts w:asciiTheme="minorHAnsi" w:eastAsia="Calibri" w:hAnsiTheme="minorHAnsi" w:cstheme="minorHAnsi"/>
                <w:lang w:eastAsia="en-US"/>
              </w:rPr>
            </w:pPr>
            <w:r w:rsidRPr="00B66614">
              <w:rPr>
                <w:rFonts w:asciiTheme="minorHAnsi" w:eastAsia="Calibri" w:hAnsiTheme="minorHAnsi" w:cstheme="minorHAnsi"/>
                <w:lang w:eastAsia="en-US"/>
              </w:rPr>
              <w:t xml:space="preserve">dal </w:t>
            </w:r>
            <w:r w:rsidRPr="00B66614">
              <w:rPr>
                <w:rFonts w:asciiTheme="minorHAnsi" w:eastAsia="Calibri" w:hAnsiTheme="minorHAnsi" w:cstheme="minorHAnsi"/>
                <w:b/>
                <w:bCs/>
                <w:lang w:eastAsia="en-US"/>
              </w:rPr>
              <w:t>7</w:t>
            </w:r>
            <w:r w:rsidRPr="00B66614">
              <w:rPr>
                <w:rFonts w:asciiTheme="minorHAnsi" w:eastAsia="Calibri" w:hAnsiTheme="minorHAnsi" w:cstheme="minorHAnsi"/>
                <w:lang w:eastAsia="en-US"/>
              </w:rPr>
              <w:t xml:space="preserve"> </w:t>
            </w:r>
            <w:r w:rsidRPr="00B66614">
              <w:rPr>
                <w:rFonts w:asciiTheme="minorHAnsi" w:eastAsia="Calibri" w:hAnsiTheme="minorHAnsi" w:cstheme="minorHAnsi"/>
                <w:b/>
                <w:bCs/>
                <w:lang w:eastAsia="en-US"/>
              </w:rPr>
              <w:t>luglio</w:t>
            </w:r>
          </w:p>
          <w:p w14:paraId="16CD9F44" w14:textId="77777777" w:rsidR="00FB7419" w:rsidRPr="00B66614" w:rsidRDefault="00FB7419" w:rsidP="00FB7419">
            <w:pPr>
              <w:spacing w:line="276" w:lineRule="auto"/>
              <w:jc w:val="center"/>
              <w:rPr>
                <w:rFonts w:asciiTheme="minorHAnsi" w:eastAsia="Calibri" w:hAnsiTheme="minorHAnsi" w:cstheme="minorHAnsi"/>
                <w:b/>
                <w:bCs/>
                <w:lang w:eastAsia="en-US"/>
              </w:rPr>
            </w:pPr>
            <w:r w:rsidRPr="00B66614">
              <w:rPr>
                <w:rFonts w:asciiTheme="minorHAnsi" w:eastAsia="Calibri" w:hAnsiTheme="minorHAnsi" w:cstheme="minorHAnsi"/>
                <w:lang w:eastAsia="en-US"/>
              </w:rPr>
              <w:t xml:space="preserve">al </w:t>
            </w:r>
            <w:r w:rsidRPr="00B66614">
              <w:rPr>
                <w:rFonts w:asciiTheme="minorHAnsi" w:eastAsia="Calibri" w:hAnsiTheme="minorHAnsi" w:cstheme="minorHAnsi"/>
                <w:b/>
                <w:bCs/>
                <w:lang w:eastAsia="en-US"/>
              </w:rPr>
              <w:t>29</w:t>
            </w:r>
            <w:r w:rsidRPr="00B66614">
              <w:rPr>
                <w:rFonts w:asciiTheme="minorHAnsi" w:eastAsia="Calibri" w:hAnsiTheme="minorHAnsi" w:cstheme="minorHAnsi"/>
                <w:lang w:eastAsia="en-US"/>
              </w:rPr>
              <w:t xml:space="preserve"> </w:t>
            </w:r>
            <w:r w:rsidRPr="00B66614">
              <w:rPr>
                <w:rFonts w:asciiTheme="minorHAnsi" w:eastAsia="Calibri" w:hAnsiTheme="minorHAnsi" w:cstheme="minorHAnsi"/>
                <w:b/>
                <w:bCs/>
                <w:lang w:eastAsia="en-US"/>
              </w:rPr>
              <w:t>luglio</w:t>
            </w:r>
          </w:p>
          <w:p w14:paraId="47D4EC6A" w14:textId="6963AB4C" w:rsidR="00FB7419" w:rsidRDefault="00FB7419" w:rsidP="00FB7419">
            <w:pPr>
              <w:jc w:val="center"/>
              <w:rPr>
                <w:rFonts w:asciiTheme="minorHAnsi" w:hAnsiTheme="minorHAnsi" w:cstheme="minorHAnsi"/>
                <w:sz w:val="22"/>
                <w:szCs w:val="22"/>
              </w:rPr>
            </w:pPr>
            <w:r w:rsidRPr="00B66614">
              <w:rPr>
                <w:rFonts w:asciiTheme="minorHAnsi" w:eastAsia="Calibri" w:hAnsiTheme="minorHAnsi" w:cstheme="minorHAnsi"/>
                <w:lang w:eastAsia="en-US"/>
              </w:rPr>
              <w:t>orario indicativo ore 17.00</w:t>
            </w:r>
          </w:p>
        </w:tc>
      </w:tr>
      <w:tr w:rsidR="00FB7419" w14:paraId="409B0372" w14:textId="77777777" w:rsidTr="00810AB0">
        <w:tc>
          <w:tcPr>
            <w:tcW w:w="4106" w:type="dxa"/>
            <w:vAlign w:val="center"/>
          </w:tcPr>
          <w:p w14:paraId="7648DFFB" w14:textId="366A7827" w:rsidR="00FB7419" w:rsidRDefault="00FB7419" w:rsidP="00FB7419">
            <w:pPr>
              <w:jc w:val="both"/>
              <w:rPr>
                <w:rFonts w:asciiTheme="minorHAnsi" w:hAnsiTheme="minorHAnsi" w:cstheme="minorHAnsi"/>
                <w:sz w:val="22"/>
                <w:szCs w:val="22"/>
              </w:rPr>
            </w:pPr>
            <w:r w:rsidRPr="00B66614">
              <w:rPr>
                <w:rFonts w:asciiTheme="minorHAnsi" w:eastAsia="Calibri" w:hAnsiTheme="minorHAnsi" w:cstheme="minorHAnsi"/>
                <w:b/>
                <w:bCs/>
                <w:color w:val="2F5496"/>
                <w:lang w:eastAsia="en-US"/>
              </w:rPr>
              <w:t>CALCIO A 5 UNDER 19 MASCHILE-FEMMINILE</w:t>
            </w:r>
          </w:p>
        </w:tc>
        <w:tc>
          <w:tcPr>
            <w:tcW w:w="2389" w:type="dxa"/>
            <w:vMerge/>
          </w:tcPr>
          <w:p w14:paraId="64C58D21" w14:textId="77777777" w:rsidR="00FB7419" w:rsidRDefault="00FB7419" w:rsidP="00FB7419">
            <w:pPr>
              <w:jc w:val="both"/>
              <w:rPr>
                <w:rFonts w:asciiTheme="minorHAnsi" w:hAnsiTheme="minorHAnsi" w:cstheme="minorHAnsi"/>
                <w:sz w:val="22"/>
                <w:szCs w:val="22"/>
              </w:rPr>
            </w:pPr>
          </w:p>
        </w:tc>
        <w:tc>
          <w:tcPr>
            <w:tcW w:w="3248" w:type="dxa"/>
            <w:vMerge/>
          </w:tcPr>
          <w:p w14:paraId="09C40907" w14:textId="77777777" w:rsidR="00FB7419" w:rsidRDefault="00FB7419" w:rsidP="00FB7419">
            <w:pPr>
              <w:jc w:val="both"/>
              <w:rPr>
                <w:rFonts w:asciiTheme="minorHAnsi" w:hAnsiTheme="minorHAnsi" w:cstheme="minorHAnsi"/>
                <w:sz w:val="22"/>
                <w:szCs w:val="22"/>
              </w:rPr>
            </w:pPr>
          </w:p>
        </w:tc>
      </w:tr>
      <w:tr w:rsidR="00810AB0" w14:paraId="246AF26F" w14:textId="77777777" w:rsidTr="00810AB0">
        <w:tc>
          <w:tcPr>
            <w:tcW w:w="4106" w:type="dxa"/>
            <w:vAlign w:val="center"/>
          </w:tcPr>
          <w:p w14:paraId="4DD6C008" w14:textId="31A31EA3" w:rsidR="00810AB0" w:rsidRDefault="00810AB0" w:rsidP="00810AB0">
            <w:pPr>
              <w:rPr>
                <w:rFonts w:asciiTheme="minorHAnsi" w:hAnsiTheme="minorHAnsi" w:cstheme="minorHAnsi"/>
                <w:sz w:val="22"/>
                <w:szCs w:val="22"/>
              </w:rPr>
            </w:pPr>
            <w:r w:rsidRPr="00B66614">
              <w:rPr>
                <w:rFonts w:asciiTheme="minorHAnsi" w:eastAsia="Calibri" w:hAnsiTheme="minorHAnsi" w:cstheme="minorHAnsi"/>
                <w:b/>
                <w:bCs/>
                <w:color w:val="2F5496"/>
                <w:lang w:eastAsia="en-US"/>
              </w:rPr>
              <w:t>CALCIO A 5 FEMMINILE</w:t>
            </w:r>
          </w:p>
        </w:tc>
        <w:tc>
          <w:tcPr>
            <w:tcW w:w="2389" w:type="dxa"/>
            <w:vAlign w:val="center"/>
          </w:tcPr>
          <w:p w14:paraId="59DB193C" w14:textId="77777777" w:rsidR="00810AB0" w:rsidRPr="00B66614" w:rsidRDefault="00810AB0" w:rsidP="00810AB0">
            <w:pPr>
              <w:spacing w:line="276" w:lineRule="auto"/>
              <w:jc w:val="center"/>
              <w:rPr>
                <w:rFonts w:asciiTheme="minorHAnsi" w:eastAsia="Calibri" w:hAnsiTheme="minorHAnsi" w:cstheme="minorHAnsi"/>
                <w:lang w:eastAsia="en-US"/>
              </w:rPr>
            </w:pPr>
            <w:r w:rsidRPr="00B66614">
              <w:rPr>
                <w:rFonts w:asciiTheme="minorHAnsi" w:eastAsia="Calibri" w:hAnsiTheme="minorHAnsi" w:cstheme="minorHAnsi"/>
                <w:lang w:eastAsia="en-US"/>
              </w:rPr>
              <w:t>Comitato</w:t>
            </w:r>
          </w:p>
          <w:p w14:paraId="4291C999" w14:textId="4563F5F7" w:rsidR="00810AB0" w:rsidRDefault="00810AB0" w:rsidP="00810AB0">
            <w:pPr>
              <w:jc w:val="center"/>
              <w:rPr>
                <w:rFonts w:asciiTheme="minorHAnsi" w:hAnsiTheme="minorHAnsi" w:cstheme="minorHAnsi"/>
                <w:sz w:val="22"/>
                <w:szCs w:val="22"/>
              </w:rPr>
            </w:pPr>
            <w:r w:rsidRPr="00B66614">
              <w:rPr>
                <w:rFonts w:asciiTheme="minorHAnsi" w:eastAsia="Calibri" w:hAnsiTheme="minorHAnsi" w:cstheme="minorHAnsi"/>
                <w:lang w:eastAsia="en-US"/>
              </w:rPr>
              <w:t>Regionale</w:t>
            </w:r>
          </w:p>
        </w:tc>
        <w:tc>
          <w:tcPr>
            <w:tcW w:w="3248" w:type="dxa"/>
            <w:vAlign w:val="center"/>
          </w:tcPr>
          <w:p w14:paraId="26DFDAC0" w14:textId="77777777" w:rsidR="00810AB0" w:rsidRPr="00B66614" w:rsidRDefault="00810AB0" w:rsidP="00810AB0">
            <w:pPr>
              <w:spacing w:line="276" w:lineRule="auto"/>
              <w:jc w:val="center"/>
              <w:rPr>
                <w:rFonts w:asciiTheme="minorHAnsi" w:eastAsia="Calibri" w:hAnsiTheme="minorHAnsi" w:cstheme="minorHAnsi"/>
                <w:lang w:eastAsia="en-US"/>
              </w:rPr>
            </w:pPr>
            <w:r w:rsidRPr="00B66614">
              <w:rPr>
                <w:rFonts w:asciiTheme="minorHAnsi" w:eastAsia="Calibri" w:hAnsiTheme="minorHAnsi" w:cstheme="minorHAnsi"/>
                <w:lang w:eastAsia="en-US"/>
              </w:rPr>
              <w:t>dal</w:t>
            </w:r>
            <w:r w:rsidRPr="00B66614">
              <w:rPr>
                <w:rFonts w:asciiTheme="minorHAnsi" w:eastAsia="Calibri" w:hAnsiTheme="minorHAnsi" w:cstheme="minorHAnsi"/>
                <w:b/>
                <w:lang w:eastAsia="en-US"/>
              </w:rPr>
              <w:t xml:space="preserve"> 7 luglio</w:t>
            </w:r>
          </w:p>
          <w:p w14:paraId="74D7BF4E" w14:textId="77777777" w:rsidR="00810AB0" w:rsidRPr="00B66614" w:rsidRDefault="00810AB0" w:rsidP="00810AB0">
            <w:pPr>
              <w:spacing w:line="276" w:lineRule="auto"/>
              <w:jc w:val="center"/>
              <w:rPr>
                <w:rFonts w:asciiTheme="minorHAnsi" w:eastAsia="Calibri" w:hAnsiTheme="minorHAnsi" w:cstheme="minorHAnsi"/>
                <w:b/>
                <w:lang w:eastAsia="en-US"/>
              </w:rPr>
            </w:pPr>
            <w:r w:rsidRPr="00B66614">
              <w:rPr>
                <w:rFonts w:asciiTheme="minorHAnsi" w:eastAsia="Calibri" w:hAnsiTheme="minorHAnsi" w:cstheme="minorHAnsi"/>
                <w:lang w:eastAsia="en-US"/>
              </w:rPr>
              <w:t xml:space="preserve">al </w:t>
            </w:r>
            <w:r w:rsidRPr="00B66614">
              <w:rPr>
                <w:rFonts w:asciiTheme="minorHAnsi" w:eastAsia="Calibri" w:hAnsiTheme="minorHAnsi" w:cstheme="minorHAnsi"/>
                <w:b/>
                <w:bCs/>
                <w:lang w:eastAsia="en-US"/>
              </w:rPr>
              <w:t>25 agosto</w:t>
            </w:r>
          </w:p>
          <w:p w14:paraId="6DEFD27D" w14:textId="13D2FF16" w:rsidR="00810AB0" w:rsidRDefault="00810AB0" w:rsidP="00810AB0">
            <w:pPr>
              <w:jc w:val="center"/>
              <w:rPr>
                <w:rFonts w:asciiTheme="minorHAnsi" w:hAnsiTheme="minorHAnsi" w:cstheme="minorHAnsi"/>
                <w:sz w:val="22"/>
                <w:szCs w:val="22"/>
              </w:rPr>
            </w:pPr>
            <w:r w:rsidRPr="00B66614">
              <w:rPr>
                <w:rFonts w:asciiTheme="minorHAnsi" w:eastAsia="Calibri" w:hAnsiTheme="minorHAnsi" w:cstheme="minorHAnsi"/>
                <w:lang w:eastAsia="en-US"/>
              </w:rPr>
              <w:t>orario indicativo ore 17.00</w:t>
            </w:r>
          </w:p>
        </w:tc>
      </w:tr>
      <w:tr w:rsidR="00810AB0" w14:paraId="3FA73A67" w14:textId="77777777" w:rsidTr="00810AB0">
        <w:tc>
          <w:tcPr>
            <w:tcW w:w="4106" w:type="dxa"/>
            <w:vAlign w:val="center"/>
          </w:tcPr>
          <w:p w14:paraId="078B00B1" w14:textId="2090AA43" w:rsidR="00810AB0" w:rsidRDefault="00810AB0" w:rsidP="00810AB0">
            <w:pPr>
              <w:rPr>
                <w:rFonts w:asciiTheme="minorHAnsi" w:hAnsiTheme="minorHAnsi" w:cstheme="minorHAnsi"/>
                <w:sz w:val="22"/>
                <w:szCs w:val="22"/>
              </w:rPr>
            </w:pPr>
            <w:r w:rsidRPr="00B66614">
              <w:rPr>
                <w:rFonts w:asciiTheme="minorHAnsi" w:eastAsia="Calibri" w:hAnsiTheme="minorHAnsi" w:cstheme="minorHAnsi"/>
                <w:b/>
                <w:bCs/>
                <w:color w:val="2F5496"/>
                <w:lang w:eastAsia="en-US"/>
              </w:rPr>
              <w:t>CALCIO A 5 SERIE D</w:t>
            </w:r>
          </w:p>
        </w:tc>
        <w:tc>
          <w:tcPr>
            <w:tcW w:w="2389" w:type="dxa"/>
            <w:vAlign w:val="center"/>
          </w:tcPr>
          <w:p w14:paraId="68E099D0" w14:textId="77777777" w:rsidR="00810AB0" w:rsidRPr="00B66614" w:rsidRDefault="00810AB0" w:rsidP="00810AB0">
            <w:pPr>
              <w:spacing w:line="276" w:lineRule="auto"/>
              <w:jc w:val="center"/>
              <w:rPr>
                <w:rFonts w:asciiTheme="minorHAnsi" w:eastAsia="Calibri" w:hAnsiTheme="minorHAnsi" w:cstheme="minorHAnsi"/>
                <w:lang w:eastAsia="en-US"/>
              </w:rPr>
            </w:pPr>
            <w:r w:rsidRPr="00B66614">
              <w:rPr>
                <w:rFonts w:asciiTheme="minorHAnsi" w:eastAsia="Calibri" w:hAnsiTheme="minorHAnsi" w:cstheme="minorHAnsi"/>
                <w:lang w:eastAsia="en-US"/>
              </w:rPr>
              <w:t>Comitato</w:t>
            </w:r>
          </w:p>
          <w:p w14:paraId="7AA6428A" w14:textId="0B79B9BA" w:rsidR="00810AB0" w:rsidRDefault="00810AB0" w:rsidP="00810AB0">
            <w:pPr>
              <w:jc w:val="center"/>
              <w:rPr>
                <w:rFonts w:asciiTheme="minorHAnsi" w:hAnsiTheme="minorHAnsi" w:cstheme="minorHAnsi"/>
                <w:sz w:val="22"/>
                <w:szCs w:val="22"/>
              </w:rPr>
            </w:pPr>
            <w:r w:rsidRPr="00B66614">
              <w:rPr>
                <w:rFonts w:asciiTheme="minorHAnsi" w:eastAsia="Calibri" w:hAnsiTheme="minorHAnsi" w:cstheme="minorHAnsi"/>
                <w:lang w:eastAsia="en-US"/>
              </w:rPr>
              <w:t>Regionale</w:t>
            </w:r>
          </w:p>
        </w:tc>
        <w:tc>
          <w:tcPr>
            <w:tcW w:w="3248" w:type="dxa"/>
            <w:vAlign w:val="center"/>
          </w:tcPr>
          <w:p w14:paraId="57D6BD08" w14:textId="77777777" w:rsidR="00810AB0" w:rsidRPr="00B66614" w:rsidRDefault="00810AB0" w:rsidP="00810AB0">
            <w:pPr>
              <w:spacing w:line="276" w:lineRule="auto"/>
              <w:jc w:val="center"/>
              <w:rPr>
                <w:rFonts w:asciiTheme="minorHAnsi" w:eastAsia="Calibri" w:hAnsiTheme="minorHAnsi" w:cstheme="minorHAnsi"/>
                <w:lang w:eastAsia="en-US"/>
              </w:rPr>
            </w:pPr>
            <w:r w:rsidRPr="00B66614">
              <w:rPr>
                <w:rFonts w:asciiTheme="minorHAnsi" w:eastAsia="Calibri" w:hAnsiTheme="minorHAnsi" w:cstheme="minorHAnsi"/>
                <w:lang w:eastAsia="en-US"/>
              </w:rPr>
              <w:t xml:space="preserve">dal </w:t>
            </w:r>
            <w:r w:rsidRPr="00B66614">
              <w:rPr>
                <w:rFonts w:asciiTheme="minorHAnsi" w:eastAsia="Calibri" w:hAnsiTheme="minorHAnsi" w:cstheme="minorHAnsi"/>
                <w:b/>
                <w:bCs/>
                <w:lang w:eastAsia="en-US"/>
              </w:rPr>
              <w:t>7</w:t>
            </w:r>
            <w:r w:rsidRPr="00B66614">
              <w:rPr>
                <w:rFonts w:asciiTheme="minorHAnsi" w:eastAsia="Calibri" w:hAnsiTheme="minorHAnsi" w:cstheme="minorHAnsi"/>
                <w:lang w:eastAsia="en-US"/>
              </w:rPr>
              <w:t xml:space="preserve"> </w:t>
            </w:r>
            <w:r w:rsidRPr="00B66614">
              <w:rPr>
                <w:rFonts w:asciiTheme="minorHAnsi" w:eastAsia="Calibri" w:hAnsiTheme="minorHAnsi" w:cstheme="minorHAnsi"/>
                <w:b/>
                <w:bCs/>
                <w:lang w:eastAsia="en-US"/>
              </w:rPr>
              <w:t>luglio</w:t>
            </w:r>
          </w:p>
          <w:p w14:paraId="641EB90A" w14:textId="77777777" w:rsidR="00810AB0" w:rsidRPr="00B66614" w:rsidRDefault="00810AB0" w:rsidP="00810AB0">
            <w:pPr>
              <w:spacing w:line="276" w:lineRule="auto"/>
              <w:jc w:val="center"/>
              <w:rPr>
                <w:rFonts w:asciiTheme="minorHAnsi" w:eastAsia="Calibri" w:hAnsiTheme="minorHAnsi" w:cstheme="minorHAnsi"/>
                <w:b/>
                <w:bCs/>
                <w:lang w:eastAsia="en-US"/>
              </w:rPr>
            </w:pPr>
            <w:r w:rsidRPr="00B66614">
              <w:rPr>
                <w:rFonts w:asciiTheme="minorHAnsi" w:eastAsia="Calibri" w:hAnsiTheme="minorHAnsi" w:cstheme="minorHAnsi"/>
                <w:lang w:eastAsia="en-US"/>
              </w:rPr>
              <w:t xml:space="preserve">al </w:t>
            </w:r>
            <w:r w:rsidRPr="00B66614">
              <w:rPr>
                <w:rFonts w:asciiTheme="minorHAnsi" w:eastAsia="Calibri" w:hAnsiTheme="minorHAnsi" w:cstheme="minorHAnsi"/>
                <w:b/>
                <w:bCs/>
                <w:lang w:eastAsia="en-US"/>
              </w:rPr>
              <w:t>31 luglio</w:t>
            </w:r>
          </w:p>
          <w:p w14:paraId="5753A9D5" w14:textId="09ADAC5F" w:rsidR="00810AB0" w:rsidRDefault="00810AB0" w:rsidP="00810AB0">
            <w:pPr>
              <w:jc w:val="center"/>
              <w:rPr>
                <w:rFonts w:asciiTheme="minorHAnsi" w:hAnsiTheme="minorHAnsi" w:cstheme="minorHAnsi"/>
                <w:sz w:val="22"/>
                <w:szCs w:val="22"/>
              </w:rPr>
            </w:pPr>
            <w:r w:rsidRPr="00B66614">
              <w:rPr>
                <w:rFonts w:asciiTheme="minorHAnsi" w:eastAsia="Calibri" w:hAnsiTheme="minorHAnsi" w:cstheme="minorHAnsi"/>
                <w:lang w:eastAsia="en-US"/>
              </w:rPr>
              <w:t>orario indicativo ore 17.00</w:t>
            </w:r>
          </w:p>
        </w:tc>
      </w:tr>
      <w:tr w:rsidR="00810AB0" w14:paraId="0F283C1E" w14:textId="77777777" w:rsidTr="00810AB0">
        <w:tc>
          <w:tcPr>
            <w:tcW w:w="4106" w:type="dxa"/>
            <w:vAlign w:val="center"/>
          </w:tcPr>
          <w:p w14:paraId="66BA7607" w14:textId="77777777" w:rsidR="00810AB0" w:rsidRPr="00B66614" w:rsidRDefault="00810AB0" w:rsidP="00810AB0">
            <w:pPr>
              <w:spacing w:line="276" w:lineRule="auto"/>
              <w:rPr>
                <w:rFonts w:asciiTheme="minorHAnsi" w:eastAsia="Calibri" w:hAnsiTheme="minorHAnsi" w:cstheme="minorHAnsi"/>
                <w:b/>
                <w:bCs/>
                <w:color w:val="2F5496"/>
                <w:lang w:eastAsia="en-US"/>
              </w:rPr>
            </w:pPr>
            <w:r w:rsidRPr="00B66614">
              <w:rPr>
                <w:rFonts w:asciiTheme="minorHAnsi" w:eastAsia="Calibri" w:hAnsiTheme="minorHAnsi" w:cstheme="minorHAnsi"/>
                <w:b/>
                <w:bCs/>
                <w:color w:val="2F5496"/>
                <w:lang w:eastAsia="en-US"/>
              </w:rPr>
              <w:t>ECCELLENZA FEMMINILE</w:t>
            </w:r>
          </w:p>
          <w:p w14:paraId="634698FF" w14:textId="1A4EC941" w:rsidR="00810AB0" w:rsidRDefault="00810AB0" w:rsidP="00810AB0">
            <w:pPr>
              <w:rPr>
                <w:rFonts w:asciiTheme="minorHAnsi" w:hAnsiTheme="minorHAnsi" w:cstheme="minorHAnsi"/>
                <w:sz w:val="22"/>
                <w:szCs w:val="22"/>
              </w:rPr>
            </w:pPr>
            <w:r w:rsidRPr="00B66614">
              <w:rPr>
                <w:rFonts w:asciiTheme="minorHAnsi" w:eastAsia="Calibri" w:hAnsiTheme="minorHAnsi" w:cstheme="minorHAnsi"/>
                <w:b/>
                <w:bCs/>
                <w:color w:val="2F5496"/>
                <w:lang w:eastAsia="en-US"/>
              </w:rPr>
              <w:t>PROMOZIONE FEMMINILE</w:t>
            </w:r>
          </w:p>
        </w:tc>
        <w:tc>
          <w:tcPr>
            <w:tcW w:w="2389" w:type="dxa"/>
            <w:vAlign w:val="center"/>
          </w:tcPr>
          <w:p w14:paraId="5B8B8CDE" w14:textId="77777777" w:rsidR="00810AB0" w:rsidRPr="00B66614" w:rsidRDefault="00810AB0" w:rsidP="00810AB0">
            <w:pPr>
              <w:spacing w:line="276" w:lineRule="auto"/>
              <w:jc w:val="center"/>
              <w:rPr>
                <w:rFonts w:asciiTheme="minorHAnsi" w:eastAsia="Calibri" w:hAnsiTheme="minorHAnsi" w:cstheme="minorHAnsi"/>
                <w:lang w:eastAsia="en-US"/>
              </w:rPr>
            </w:pPr>
            <w:r w:rsidRPr="00B66614">
              <w:rPr>
                <w:rFonts w:asciiTheme="minorHAnsi" w:eastAsia="Calibri" w:hAnsiTheme="minorHAnsi" w:cstheme="minorHAnsi"/>
                <w:lang w:eastAsia="en-US"/>
              </w:rPr>
              <w:t>Comitato</w:t>
            </w:r>
          </w:p>
          <w:p w14:paraId="26686028" w14:textId="13A7FAB7" w:rsidR="00810AB0" w:rsidRDefault="00810AB0" w:rsidP="00810AB0">
            <w:pPr>
              <w:jc w:val="center"/>
              <w:rPr>
                <w:rFonts w:asciiTheme="minorHAnsi" w:hAnsiTheme="minorHAnsi" w:cstheme="minorHAnsi"/>
                <w:sz w:val="22"/>
                <w:szCs w:val="22"/>
              </w:rPr>
            </w:pPr>
            <w:r w:rsidRPr="00B66614">
              <w:rPr>
                <w:rFonts w:asciiTheme="minorHAnsi" w:eastAsia="Calibri" w:hAnsiTheme="minorHAnsi" w:cstheme="minorHAnsi"/>
                <w:lang w:eastAsia="en-US"/>
              </w:rPr>
              <w:t>Regionale</w:t>
            </w:r>
          </w:p>
        </w:tc>
        <w:tc>
          <w:tcPr>
            <w:tcW w:w="3248" w:type="dxa"/>
            <w:vAlign w:val="center"/>
          </w:tcPr>
          <w:p w14:paraId="2E49FEB2" w14:textId="77777777" w:rsidR="00810AB0" w:rsidRPr="00B66614" w:rsidRDefault="00810AB0" w:rsidP="00810AB0">
            <w:pPr>
              <w:spacing w:line="276" w:lineRule="auto"/>
              <w:jc w:val="center"/>
              <w:rPr>
                <w:rFonts w:asciiTheme="minorHAnsi" w:eastAsia="Calibri" w:hAnsiTheme="minorHAnsi" w:cstheme="minorHAnsi"/>
                <w:lang w:eastAsia="en-US"/>
              </w:rPr>
            </w:pPr>
            <w:r w:rsidRPr="00B66614">
              <w:rPr>
                <w:rFonts w:asciiTheme="minorHAnsi" w:eastAsia="Calibri" w:hAnsiTheme="minorHAnsi" w:cstheme="minorHAnsi"/>
                <w:lang w:eastAsia="en-US"/>
              </w:rPr>
              <w:t xml:space="preserve">Dal </w:t>
            </w:r>
            <w:r w:rsidRPr="00B66614">
              <w:rPr>
                <w:rFonts w:asciiTheme="minorHAnsi" w:eastAsia="Calibri" w:hAnsiTheme="minorHAnsi" w:cstheme="minorHAnsi"/>
                <w:b/>
                <w:bCs/>
                <w:lang w:eastAsia="en-US"/>
              </w:rPr>
              <w:t>7</w:t>
            </w:r>
            <w:r w:rsidRPr="00B66614">
              <w:rPr>
                <w:rFonts w:asciiTheme="minorHAnsi" w:eastAsia="Calibri" w:hAnsiTheme="minorHAnsi" w:cstheme="minorHAnsi"/>
                <w:b/>
                <w:lang w:eastAsia="en-US"/>
              </w:rPr>
              <w:t xml:space="preserve"> luglio</w:t>
            </w:r>
          </w:p>
          <w:p w14:paraId="67BCBFB0" w14:textId="77777777" w:rsidR="00810AB0" w:rsidRPr="00B66614" w:rsidRDefault="00810AB0" w:rsidP="00810AB0">
            <w:pPr>
              <w:spacing w:line="276" w:lineRule="auto"/>
              <w:jc w:val="center"/>
              <w:rPr>
                <w:rFonts w:asciiTheme="minorHAnsi" w:eastAsia="Calibri" w:hAnsiTheme="minorHAnsi" w:cstheme="minorHAnsi"/>
                <w:b/>
                <w:lang w:eastAsia="en-US"/>
              </w:rPr>
            </w:pPr>
            <w:r w:rsidRPr="00B66614">
              <w:rPr>
                <w:rFonts w:asciiTheme="minorHAnsi" w:eastAsia="Calibri" w:hAnsiTheme="minorHAnsi" w:cstheme="minorHAnsi"/>
                <w:lang w:eastAsia="en-US"/>
              </w:rPr>
              <w:t xml:space="preserve">al </w:t>
            </w:r>
            <w:r w:rsidRPr="00B66614">
              <w:rPr>
                <w:rFonts w:asciiTheme="minorHAnsi" w:eastAsia="Calibri" w:hAnsiTheme="minorHAnsi" w:cstheme="minorHAnsi"/>
                <w:b/>
                <w:lang w:eastAsia="en-US"/>
              </w:rPr>
              <w:t>29</w:t>
            </w:r>
            <w:r w:rsidRPr="00B66614">
              <w:rPr>
                <w:rFonts w:asciiTheme="minorHAnsi" w:eastAsia="Calibri" w:hAnsiTheme="minorHAnsi" w:cstheme="minorHAnsi"/>
                <w:lang w:eastAsia="en-US"/>
              </w:rPr>
              <w:t xml:space="preserve"> </w:t>
            </w:r>
            <w:r w:rsidRPr="00B66614">
              <w:rPr>
                <w:rFonts w:asciiTheme="minorHAnsi" w:eastAsia="Calibri" w:hAnsiTheme="minorHAnsi" w:cstheme="minorHAnsi"/>
                <w:b/>
                <w:bCs/>
                <w:lang w:eastAsia="en-US"/>
              </w:rPr>
              <w:t>luglio</w:t>
            </w:r>
          </w:p>
          <w:p w14:paraId="0D3D9921" w14:textId="4F12B8A6" w:rsidR="00810AB0" w:rsidRDefault="00810AB0" w:rsidP="00810AB0">
            <w:pPr>
              <w:jc w:val="center"/>
              <w:rPr>
                <w:rFonts w:asciiTheme="minorHAnsi" w:hAnsiTheme="minorHAnsi" w:cstheme="minorHAnsi"/>
                <w:sz w:val="22"/>
                <w:szCs w:val="22"/>
              </w:rPr>
            </w:pPr>
            <w:r w:rsidRPr="00B66614">
              <w:rPr>
                <w:rFonts w:asciiTheme="minorHAnsi" w:eastAsia="Calibri" w:hAnsiTheme="minorHAnsi" w:cstheme="minorHAnsi"/>
                <w:lang w:eastAsia="en-US"/>
              </w:rPr>
              <w:t>orario indicativo ore 17.00</w:t>
            </w:r>
          </w:p>
        </w:tc>
      </w:tr>
      <w:tr w:rsidR="00810AB0" w14:paraId="40208E7A" w14:textId="77777777" w:rsidTr="00810AB0">
        <w:tc>
          <w:tcPr>
            <w:tcW w:w="4106" w:type="dxa"/>
            <w:vAlign w:val="center"/>
          </w:tcPr>
          <w:p w14:paraId="73E46CF7" w14:textId="1C429FDC" w:rsidR="00810AB0" w:rsidRDefault="00810AB0" w:rsidP="00810AB0">
            <w:pPr>
              <w:rPr>
                <w:rFonts w:asciiTheme="minorHAnsi" w:hAnsiTheme="minorHAnsi" w:cstheme="minorHAnsi"/>
                <w:sz w:val="22"/>
                <w:szCs w:val="22"/>
              </w:rPr>
            </w:pPr>
            <w:r w:rsidRPr="00B66614">
              <w:rPr>
                <w:rFonts w:asciiTheme="minorHAnsi" w:eastAsia="Calibri" w:hAnsiTheme="minorHAnsi" w:cstheme="minorHAnsi"/>
                <w:b/>
                <w:bCs/>
                <w:color w:val="2F5496"/>
                <w:lang w:eastAsia="en-US"/>
              </w:rPr>
              <w:t>JUNIORES FEMMINILE</w:t>
            </w:r>
          </w:p>
        </w:tc>
        <w:tc>
          <w:tcPr>
            <w:tcW w:w="2389" w:type="dxa"/>
            <w:vAlign w:val="center"/>
          </w:tcPr>
          <w:p w14:paraId="42FB6F72" w14:textId="77777777" w:rsidR="00810AB0" w:rsidRPr="00B66614" w:rsidRDefault="00810AB0" w:rsidP="00810AB0">
            <w:pPr>
              <w:spacing w:line="276" w:lineRule="auto"/>
              <w:jc w:val="center"/>
              <w:rPr>
                <w:rFonts w:asciiTheme="minorHAnsi" w:eastAsia="Calibri" w:hAnsiTheme="minorHAnsi" w:cstheme="minorHAnsi"/>
                <w:lang w:eastAsia="en-US"/>
              </w:rPr>
            </w:pPr>
            <w:r w:rsidRPr="00B66614">
              <w:rPr>
                <w:rFonts w:asciiTheme="minorHAnsi" w:eastAsia="Calibri" w:hAnsiTheme="minorHAnsi" w:cstheme="minorHAnsi"/>
                <w:lang w:eastAsia="en-US"/>
              </w:rPr>
              <w:t>Comitato</w:t>
            </w:r>
          </w:p>
          <w:p w14:paraId="1D35391E" w14:textId="42EF4EEB" w:rsidR="00810AB0" w:rsidRDefault="00810AB0" w:rsidP="00810AB0">
            <w:pPr>
              <w:jc w:val="center"/>
              <w:rPr>
                <w:rFonts w:asciiTheme="minorHAnsi" w:hAnsiTheme="minorHAnsi" w:cstheme="minorHAnsi"/>
                <w:sz w:val="22"/>
                <w:szCs w:val="22"/>
              </w:rPr>
            </w:pPr>
            <w:r w:rsidRPr="00B66614">
              <w:rPr>
                <w:rFonts w:asciiTheme="minorHAnsi" w:eastAsia="Calibri" w:hAnsiTheme="minorHAnsi" w:cstheme="minorHAnsi"/>
                <w:lang w:eastAsia="en-US"/>
              </w:rPr>
              <w:t>Regionale</w:t>
            </w:r>
          </w:p>
        </w:tc>
        <w:tc>
          <w:tcPr>
            <w:tcW w:w="3248" w:type="dxa"/>
            <w:vAlign w:val="center"/>
          </w:tcPr>
          <w:p w14:paraId="71B3536D" w14:textId="77777777" w:rsidR="00810AB0" w:rsidRPr="00B66614" w:rsidRDefault="00810AB0" w:rsidP="00810AB0">
            <w:pPr>
              <w:spacing w:line="276" w:lineRule="auto"/>
              <w:jc w:val="center"/>
              <w:rPr>
                <w:rFonts w:asciiTheme="minorHAnsi" w:eastAsia="Calibri" w:hAnsiTheme="minorHAnsi" w:cstheme="minorHAnsi"/>
                <w:lang w:eastAsia="en-US"/>
              </w:rPr>
            </w:pPr>
            <w:r w:rsidRPr="00B66614">
              <w:rPr>
                <w:rFonts w:asciiTheme="minorHAnsi" w:eastAsia="Calibri" w:hAnsiTheme="minorHAnsi" w:cstheme="minorHAnsi"/>
                <w:lang w:eastAsia="en-US"/>
              </w:rPr>
              <w:t>dal</w:t>
            </w:r>
            <w:r w:rsidRPr="00B66614">
              <w:rPr>
                <w:rFonts w:asciiTheme="minorHAnsi" w:eastAsia="Calibri" w:hAnsiTheme="minorHAnsi" w:cstheme="minorHAnsi"/>
                <w:b/>
                <w:lang w:eastAsia="en-US"/>
              </w:rPr>
              <w:t xml:space="preserve"> 7 luglio</w:t>
            </w:r>
          </w:p>
          <w:p w14:paraId="0794766F" w14:textId="77777777" w:rsidR="00810AB0" w:rsidRPr="00B66614" w:rsidRDefault="00810AB0" w:rsidP="00810AB0">
            <w:pPr>
              <w:spacing w:line="276" w:lineRule="auto"/>
              <w:jc w:val="center"/>
              <w:rPr>
                <w:rFonts w:asciiTheme="minorHAnsi" w:eastAsia="Calibri" w:hAnsiTheme="minorHAnsi" w:cstheme="minorHAnsi"/>
                <w:b/>
                <w:lang w:eastAsia="en-US"/>
              </w:rPr>
            </w:pPr>
            <w:r w:rsidRPr="00B66614">
              <w:rPr>
                <w:rFonts w:asciiTheme="minorHAnsi" w:eastAsia="Calibri" w:hAnsiTheme="minorHAnsi" w:cstheme="minorHAnsi"/>
                <w:lang w:eastAsia="en-US"/>
              </w:rPr>
              <w:t xml:space="preserve">al </w:t>
            </w:r>
            <w:r w:rsidRPr="00B66614">
              <w:rPr>
                <w:rFonts w:asciiTheme="minorHAnsi" w:eastAsia="Calibri" w:hAnsiTheme="minorHAnsi" w:cstheme="minorHAnsi"/>
                <w:b/>
                <w:bCs/>
                <w:lang w:eastAsia="en-US"/>
              </w:rPr>
              <w:t>19</w:t>
            </w:r>
            <w:r w:rsidRPr="00B66614">
              <w:rPr>
                <w:rFonts w:asciiTheme="minorHAnsi" w:eastAsia="Calibri" w:hAnsiTheme="minorHAnsi" w:cstheme="minorHAnsi"/>
                <w:b/>
                <w:lang w:eastAsia="en-US"/>
              </w:rPr>
              <w:t xml:space="preserve"> agosto</w:t>
            </w:r>
          </w:p>
          <w:p w14:paraId="1DDCF144" w14:textId="65904149" w:rsidR="00810AB0" w:rsidRDefault="00810AB0" w:rsidP="00810AB0">
            <w:pPr>
              <w:jc w:val="center"/>
              <w:rPr>
                <w:rFonts w:asciiTheme="minorHAnsi" w:hAnsiTheme="minorHAnsi" w:cstheme="minorHAnsi"/>
                <w:sz w:val="22"/>
                <w:szCs w:val="22"/>
              </w:rPr>
            </w:pPr>
            <w:r w:rsidRPr="00B66614">
              <w:rPr>
                <w:rFonts w:asciiTheme="minorHAnsi" w:eastAsia="Calibri" w:hAnsiTheme="minorHAnsi" w:cstheme="minorHAnsi"/>
                <w:lang w:eastAsia="en-US"/>
              </w:rPr>
              <w:t>orario indicativo ore 17.00</w:t>
            </w:r>
          </w:p>
        </w:tc>
      </w:tr>
      <w:tr w:rsidR="00810AB0" w14:paraId="3977C51D" w14:textId="77777777" w:rsidTr="00810AB0">
        <w:trPr>
          <w:trHeight w:val="416"/>
        </w:trPr>
        <w:tc>
          <w:tcPr>
            <w:tcW w:w="4106" w:type="dxa"/>
            <w:vAlign w:val="center"/>
          </w:tcPr>
          <w:p w14:paraId="34C32888" w14:textId="1BB57D0B" w:rsidR="00810AB0" w:rsidRDefault="00810AB0" w:rsidP="00810AB0">
            <w:pPr>
              <w:rPr>
                <w:rFonts w:asciiTheme="minorHAnsi" w:hAnsiTheme="minorHAnsi" w:cstheme="minorHAnsi"/>
                <w:sz w:val="22"/>
                <w:szCs w:val="22"/>
              </w:rPr>
            </w:pPr>
            <w:r w:rsidRPr="00B66614">
              <w:rPr>
                <w:rFonts w:asciiTheme="minorHAnsi" w:eastAsia="Calibri" w:hAnsiTheme="minorHAnsi" w:cstheme="minorHAnsi"/>
                <w:b/>
                <w:bCs/>
                <w:color w:val="2F5496"/>
                <w:lang w:eastAsia="en-US"/>
              </w:rPr>
              <w:t>AMATORI</w:t>
            </w:r>
          </w:p>
        </w:tc>
        <w:tc>
          <w:tcPr>
            <w:tcW w:w="5637" w:type="dxa"/>
            <w:gridSpan w:val="2"/>
            <w:vAlign w:val="center"/>
          </w:tcPr>
          <w:p w14:paraId="3C8AF222" w14:textId="1C8ADC1A" w:rsidR="00810AB0" w:rsidRDefault="00810AB0" w:rsidP="00810AB0">
            <w:pPr>
              <w:jc w:val="center"/>
              <w:rPr>
                <w:rFonts w:asciiTheme="minorHAnsi" w:hAnsiTheme="minorHAnsi" w:cstheme="minorHAnsi"/>
                <w:sz w:val="22"/>
                <w:szCs w:val="22"/>
              </w:rPr>
            </w:pPr>
            <w:r w:rsidRPr="00B66614">
              <w:rPr>
                <w:rFonts w:asciiTheme="minorHAnsi" w:eastAsia="Calibri" w:hAnsiTheme="minorHAnsi" w:cstheme="minorHAnsi"/>
                <w:lang w:eastAsia="en-US"/>
              </w:rPr>
              <w:t>SU RICHIESTA DELLA SOCIETA’</w:t>
            </w:r>
          </w:p>
        </w:tc>
      </w:tr>
    </w:tbl>
    <w:p w14:paraId="23076068" w14:textId="77777777" w:rsidR="00FB7419" w:rsidRPr="00492DA0" w:rsidRDefault="00FB7419" w:rsidP="00492DA0">
      <w:pPr>
        <w:jc w:val="both"/>
        <w:rPr>
          <w:rFonts w:asciiTheme="minorHAnsi" w:hAnsiTheme="minorHAnsi" w:cstheme="minorHAnsi"/>
          <w:sz w:val="22"/>
          <w:szCs w:val="22"/>
        </w:rPr>
      </w:pPr>
    </w:p>
    <w:p w14:paraId="0222BD70" w14:textId="77777777" w:rsidR="00492DA0" w:rsidRDefault="00492DA0" w:rsidP="00492DA0">
      <w:pPr>
        <w:jc w:val="both"/>
        <w:rPr>
          <w:rFonts w:ascii="Century Gothic" w:hAnsi="Century Gothic"/>
          <w:sz w:val="22"/>
          <w:szCs w:val="22"/>
        </w:rPr>
      </w:pPr>
    </w:p>
    <w:p w14:paraId="703AE0FA" w14:textId="77777777" w:rsidR="003539D0" w:rsidRPr="002A2B41" w:rsidRDefault="003539D0" w:rsidP="003539D0">
      <w:pPr>
        <w:jc w:val="center"/>
        <w:rPr>
          <w:rFonts w:ascii="Calibri" w:eastAsia="Calibri" w:hAnsi="Calibri" w:cs="Calibri"/>
          <w:b/>
          <w:bCs/>
          <w:color w:val="C00000"/>
          <w:kern w:val="2"/>
          <w:sz w:val="36"/>
          <w:szCs w:val="36"/>
          <w:lang w:eastAsia="en-US"/>
        </w:rPr>
      </w:pPr>
      <w:r w:rsidRPr="002A2B41">
        <w:rPr>
          <w:rFonts w:ascii="Calibri" w:eastAsia="Calibri" w:hAnsi="Calibri" w:cs="Calibri"/>
          <w:b/>
          <w:bCs/>
          <w:color w:val="C00000"/>
          <w:kern w:val="2"/>
          <w:sz w:val="36"/>
          <w:szCs w:val="36"/>
          <w:lang w:eastAsia="en-US"/>
        </w:rPr>
        <w:t>ADEMPIMENTI OBBLIGATORI DI INIZIO STAGIONE</w:t>
      </w:r>
    </w:p>
    <w:p w14:paraId="1DD5D261" w14:textId="77777777" w:rsidR="003539D0" w:rsidRPr="00EB33E4" w:rsidRDefault="003539D0" w:rsidP="003539D0">
      <w:pPr>
        <w:rPr>
          <w:rFonts w:ascii="Calibri" w:eastAsia="Calibri" w:hAnsi="Calibri" w:cs="Calibri"/>
          <w:b/>
          <w:bCs/>
          <w:color w:val="EE0000"/>
          <w:kern w:val="2"/>
          <w:lang w:eastAsia="en-US"/>
        </w:rPr>
      </w:pPr>
    </w:p>
    <w:p w14:paraId="2EF49AF2" w14:textId="77777777" w:rsidR="003539D0" w:rsidRPr="00543430" w:rsidRDefault="003539D0" w:rsidP="003539D0">
      <w:pPr>
        <w:jc w:val="center"/>
        <w:rPr>
          <w:rFonts w:asciiTheme="minorHAnsi" w:eastAsia="Calibri" w:hAnsiTheme="minorHAnsi" w:cstheme="minorHAnsi"/>
          <w:b/>
          <w:bCs/>
          <w:color w:val="EE0000"/>
          <w:kern w:val="2"/>
          <w:sz w:val="36"/>
          <w:szCs w:val="36"/>
          <w:lang w:eastAsia="en-US"/>
        </w:rPr>
      </w:pPr>
      <w:r w:rsidRPr="00543430">
        <w:rPr>
          <w:rFonts w:asciiTheme="minorHAnsi" w:eastAsia="Calibri" w:hAnsiTheme="minorHAnsi" w:cstheme="minorHAnsi"/>
          <w:b/>
          <w:bCs/>
          <w:color w:val="EE0000"/>
          <w:kern w:val="2"/>
          <w:sz w:val="36"/>
          <w:szCs w:val="36"/>
          <w:lang w:eastAsia="en-US"/>
        </w:rPr>
        <w:t>ATTENZIONE</w:t>
      </w:r>
    </w:p>
    <w:p w14:paraId="78E9093B" w14:textId="77777777" w:rsidR="003539D0" w:rsidRPr="00543430" w:rsidRDefault="003539D0" w:rsidP="003539D0">
      <w:pPr>
        <w:jc w:val="center"/>
        <w:rPr>
          <w:rFonts w:asciiTheme="minorHAnsi" w:eastAsia="Calibri" w:hAnsiTheme="minorHAnsi" w:cstheme="minorHAnsi"/>
          <w:b/>
          <w:bCs/>
          <w:color w:val="EE0000"/>
          <w:kern w:val="2"/>
          <w:sz w:val="36"/>
          <w:szCs w:val="36"/>
          <w:lang w:eastAsia="en-US"/>
        </w:rPr>
      </w:pPr>
      <w:r w:rsidRPr="00543430">
        <w:rPr>
          <w:rFonts w:asciiTheme="minorHAnsi" w:eastAsia="Calibri" w:hAnsiTheme="minorHAnsi" w:cstheme="minorHAnsi"/>
          <w:b/>
          <w:bCs/>
          <w:color w:val="EE0000"/>
          <w:kern w:val="2"/>
          <w:sz w:val="36"/>
          <w:szCs w:val="36"/>
          <w:lang w:eastAsia="en-US"/>
        </w:rPr>
        <w:t>AGGIORNAMENTO DATI SOCIETARI PER LA STAGIONE SPORTIVA 2026/2027</w:t>
      </w:r>
    </w:p>
    <w:p w14:paraId="1F141C0A" w14:textId="77777777" w:rsidR="003539D0" w:rsidRPr="00543430" w:rsidRDefault="003539D0" w:rsidP="003539D0">
      <w:pPr>
        <w:rPr>
          <w:rFonts w:asciiTheme="minorHAnsi" w:eastAsia="Calibri" w:hAnsiTheme="minorHAnsi" w:cstheme="minorHAnsi"/>
          <w:kern w:val="2"/>
          <w:sz w:val="24"/>
          <w:szCs w:val="24"/>
          <w:lang w:eastAsia="en-US"/>
        </w:rPr>
      </w:pPr>
    </w:p>
    <w:p w14:paraId="61846BFF" w14:textId="77777777" w:rsidR="003539D0" w:rsidRPr="00543430" w:rsidRDefault="003539D0" w:rsidP="003539D0">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Si richiama l’attenzione di tutte le Società affiliate sull’obbligo di verificare e aggiornare tempestivamente, tramite il portale Anagrafe FIGC, tutti i dati societari necessari allo svolgimento delle attività federali.</w:t>
      </w:r>
    </w:p>
    <w:p w14:paraId="302FF09A" w14:textId="77777777" w:rsidR="003539D0" w:rsidRPr="00543430" w:rsidRDefault="003539D0" w:rsidP="003539D0">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In particolare, prima dell’inizio della stagione sportiva 2026/2027, le Società sono invitate a controllare la correttezza e l’aggiornamento dei seguenti dati:</w:t>
      </w:r>
    </w:p>
    <w:p w14:paraId="3A2E0B0E" w14:textId="77777777" w:rsidR="003539D0" w:rsidRPr="00543430" w:rsidRDefault="003539D0" w:rsidP="003539D0">
      <w:pPr>
        <w:jc w:val="both"/>
        <w:rPr>
          <w:rFonts w:asciiTheme="minorHAnsi" w:eastAsia="Calibri" w:hAnsiTheme="minorHAnsi" w:cstheme="minorHAnsi"/>
          <w:kern w:val="2"/>
          <w:sz w:val="24"/>
          <w:szCs w:val="24"/>
          <w:lang w:eastAsia="en-US"/>
        </w:rPr>
      </w:pPr>
    </w:p>
    <w:p w14:paraId="136ADA07" w14:textId="77777777" w:rsidR="003539D0" w:rsidRPr="00543430" w:rsidRDefault="003539D0" w:rsidP="003539D0">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 dati anagrafici e codice fiscale del Legale Rappresentante;</w:t>
      </w:r>
    </w:p>
    <w:p w14:paraId="053AEC07" w14:textId="77777777" w:rsidR="003539D0" w:rsidRPr="00543430" w:rsidRDefault="003539D0" w:rsidP="003539D0">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 dati anagrafici e codice fiscale del Vice Presidente;</w:t>
      </w:r>
    </w:p>
    <w:p w14:paraId="407D85D6" w14:textId="77777777" w:rsidR="003539D0" w:rsidRPr="00543430" w:rsidRDefault="003539D0" w:rsidP="003539D0">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 composizione del Consiglio Direttivo e relativo organigramma societario;</w:t>
      </w:r>
    </w:p>
    <w:p w14:paraId="2A842C8C" w14:textId="77777777" w:rsidR="003539D0" w:rsidRPr="00543430" w:rsidRDefault="003539D0" w:rsidP="003539D0">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 partita IVA della Società;</w:t>
      </w:r>
    </w:p>
    <w:p w14:paraId="2BADCD7A" w14:textId="77777777" w:rsidR="003539D0" w:rsidRPr="00543430" w:rsidRDefault="003539D0" w:rsidP="003539D0">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 natura giuridica della Società;</w:t>
      </w:r>
    </w:p>
    <w:p w14:paraId="45B09A43" w14:textId="77777777" w:rsidR="003539D0" w:rsidRPr="00543430" w:rsidRDefault="003539D0" w:rsidP="003539D0">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 indirizzo della sede sociale;</w:t>
      </w:r>
    </w:p>
    <w:p w14:paraId="231AC71F" w14:textId="77777777" w:rsidR="003539D0" w:rsidRPr="00543430" w:rsidRDefault="003539D0" w:rsidP="003539D0">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 indirizzo per la corrispondenza;</w:t>
      </w:r>
    </w:p>
    <w:p w14:paraId="5555AE60" w14:textId="77777777" w:rsidR="003539D0" w:rsidRPr="00543430" w:rsidRDefault="003539D0" w:rsidP="003539D0">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 indirizzo di posta elettronica ordinaria;</w:t>
      </w:r>
    </w:p>
    <w:p w14:paraId="530F88F8" w14:textId="77777777" w:rsidR="003539D0" w:rsidRPr="00543430" w:rsidRDefault="003539D0" w:rsidP="003539D0">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 indirizzo di Posta Elettronica Certificata (PEC).</w:t>
      </w:r>
    </w:p>
    <w:p w14:paraId="160661BF" w14:textId="77777777" w:rsidR="003539D0" w:rsidRPr="00543430" w:rsidRDefault="003539D0" w:rsidP="003539D0">
      <w:pPr>
        <w:jc w:val="both"/>
        <w:rPr>
          <w:rFonts w:asciiTheme="minorHAnsi" w:eastAsia="Calibri" w:hAnsiTheme="minorHAnsi" w:cstheme="minorHAnsi"/>
          <w:kern w:val="2"/>
          <w:sz w:val="24"/>
          <w:szCs w:val="24"/>
          <w:lang w:eastAsia="en-US"/>
        </w:rPr>
      </w:pPr>
    </w:p>
    <w:p w14:paraId="0DE09316" w14:textId="77777777" w:rsidR="003539D0" w:rsidRPr="00543430" w:rsidRDefault="003539D0" w:rsidP="003539D0">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Si ricorda che tutte le Società hanno l’obbligo di possedere e comunicare un indirizzo PEC valido ed attivo.</w:t>
      </w:r>
    </w:p>
    <w:p w14:paraId="7B777D65" w14:textId="77777777" w:rsidR="003539D0" w:rsidRPr="00543430" w:rsidRDefault="003539D0" w:rsidP="003539D0">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Le variazioni relative all’organigramma societario devono essere comunicate entro 20 giorni dal loro verificarsi, allegando la relativa documentazione assembleare prevista dalla normativa federale.</w:t>
      </w:r>
    </w:p>
    <w:p w14:paraId="321273B1" w14:textId="77777777" w:rsidR="003539D0" w:rsidRDefault="003539D0" w:rsidP="003539D0">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Si invitano pertanto le Società a provvedere agli adempimenti sopra indicati con congruo anticipo rispetto all’avvio dell’attività ufficiale della stagione sportiva 2026/2027.</w:t>
      </w:r>
    </w:p>
    <w:p w14:paraId="08ED2BA4" w14:textId="77777777" w:rsidR="003539D0" w:rsidRDefault="003539D0" w:rsidP="003539D0">
      <w:pPr>
        <w:jc w:val="both"/>
        <w:rPr>
          <w:rFonts w:asciiTheme="minorHAnsi" w:eastAsia="Calibri" w:hAnsiTheme="minorHAnsi" w:cstheme="minorHAnsi"/>
          <w:kern w:val="2"/>
          <w:sz w:val="24"/>
          <w:szCs w:val="24"/>
          <w:lang w:eastAsia="en-US"/>
        </w:rPr>
      </w:pPr>
    </w:p>
    <w:p w14:paraId="0DAFD9FE" w14:textId="77777777" w:rsidR="003539D0" w:rsidRPr="00543430" w:rsidRDefault="003539D0" w:rsidP="003539D0">
      <w:pPr>
        <w:jc w:val="center"/>
        <w:rPr>
          <w:rFonts w:asciiTheme="minorHAnsi" w:eastAsia="Calibri" w:hAnsiTheme="minorHAnsi" w:cstheme="minorHAnsi"/>
          <w:b/>
          <w:bCs/>
          <w:color w:val="C00000"/>
          <w:kern w:val="2"/>
          <w:sz w:val="40"/>
          <w:szCs w:val="40"/>
          <w:lang w:eastAsia="en-US"/>
        </w:rPr>
      </w:pPr>
      <w:r w:rsidRPr="00543430">
        <w:rPr>
          <w:rFonts w:asciiTheme="minorHAnsi" w:eastAsia="Calibri" w:hAnsiTheme="minorHAnsi" w:cstheme="minorHAnsi"/>
          <w:b/>
          <w:bCs/>
          <w:color w:val="C00000"/>
          <w:kern w:val="2"/>
          <w:sz w:val="40"/>
          <w:szCs w:val="40"/>
          <w:lang w:eastAsia="en-US"/>
        </w:rPr>
        <w:t xml:space="preserve">AFFILIAZIONE SOCIETA’ SPORTIVA DILETTANTISTICA A.S.D. o S.S.D. </w:t>
      </w:r>
      <w:r w:rsidRPr="00543430">
        <w:rPr>
          <w:rFonts w:asciiTheme="minorHAnsi" w:eastAsia="Calibri" w:hAnsiTheme="minorHAnsi" w:cstheme="minorHAnsi"/>
          <w:b/>
          <w:bCs/>
          <w:color w:val="C00000"/>
          <w:kern w:val="2"/>
          <w:sz w:val="40"/>
          <w:szCs w:val="40"/>
          <w:u w:val="single"/>
          <w:lang w:eastAsia="en-US"/>
        </w:rPr>
        <w:t>(art. 15 delle N.O.I.F.)</w:t>
      </w:r>
    </w:p>
    <w:p w14:paraId="2E4AAD95" w14:textId="77777777" w:rsidR="003539D0" w:rsidRDefault="003539D0" w:rsidP="003539D0">
      <w:pPr>
        <w:tabs>
          <w:tab w:val="num" w:pos="720"/>
        </w:tabs>
        <w:jc w:val="both"/>
        <w:rPr>
          <w:rFonts w:asciiTheme="minorHAnsi" w:eastAsia="Calibri" w:hAnsiTheme="minorHAnsi" w:cstheme="minorHAnsi"/>
          <w:kern w:val="2"/>
          <w:sz w:val="24"/>
          <w:szCs w:val="24"/>
          <w:lang w:eastAsia="en-US"/>
        </w:rPr>
      </w:pPr>
    </w:p>
    <w:p w14:paraId="01F1EB79" w14:textId="77777777" w:rsidR="003539D0" w:rsidRPr="00543430" w:rsidRDefault="003539D0" w:rsidP="003539D0">
      <w:pPr>
        <w:tabs>
          <w:tab w:val="num" w:pos="720"/>
        </w:tabs>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 xml:space="preserve">L’affiliazione alla Figc permette ad una società sportiva di partecipare alle competizioni sportive.  </w:t>
      </w:r>
    </w:p>
    <w:p w14:paraId="38E3393B" w14:textId="77777777" w:rsidR="003539D0" w:rsidRDefault="003539D0" w:rsidP="003539D0">
      <w:pPr>
        <w:tabs>
          <w:tab w:val="num" w:pos="720"/>
        </w:tabs>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b/>
          <w:bCs/>
          <w:kern w:val="2"/>
          <w:sz w:val="24"/>
          <w:szCs w:val="24"/>
          <w:lang w:eastAsia="en-US"/>
        </w:rPr>
        <w:t>La Società A.S.D. senza personalità giuridica:</w:t>
      </w:r>
      <w:r w:rsidRPr="00543430">
        <w:rPr>
          <w:rFonts w:asciiTheme="minorHAnsi" w:eastAsia="Calibri" w:hAnsiTheme="minorHAnsi" w:cstheme="minorHAnsi"/>
          <w:kern w:val="2"/>
          <w:sz w:val="24"/>
          <w:szCs w:val="24"/>
          <w:lang w:eastAsia="en-US"/>
        </w:rPr>
        <w:t xml:space="preserve"> deve presentare una richiesta di affiliazione accompagnata dai seguenti documenti: l’atto costitutivo e lo statuto sociale in forma di scrittura privata non autenticata (entrambi i documenti devono però essere depositati all’ Agenzia delle Entrate e recare il timbro o la ricevuta di deposito), l’elenco dei componenti dell’organo direttivo, la dichiarazione di disponibilità di un campo da gioco che deve insistere nel Comune dove ha sede la società nascente, l’autocertificazione dell’organigramma e il certificato di attribuzione del codice fiscale rilasciato dall’Agenzia delle Entrate (scaricabile gratuitamente dal sito dell’agenzia delle entrate ne l cassetto fiscale).</w:t>
      </w:r>
    </w:p>
    <w:p w14:paraId="00174FBA" w14:textId="77777777" w:rsidR="003539D0" w:rsidRPr="00543430" w:rsidRDefault="003539D0" w:rsidP="003539D0">
      <w:pPr>
        <w:tabs>
          <w:tab w:val="num" w:pos="720"/>
        </w:tabs>
        <w:jc w:val="both"/>
        <w:rPr>
          <w:rFonts w:asciiTheme="minorHAnsi" w:eastAsia="Calibri" w:hAnsiTheme="minorHAnsi" w:cstheme="minorHAnsi"/>
          <w:kern w:val="2"/>
          <w:sz w:val="24"/>
          <w:szCs w:val="24"/>
          <w:lang w:eastAsia="en-US"/>
        </w:rPr>
      </w:pPr>
    </w:p>
    <w:p w14:paraId="195A3B09" w14:textId="77777777" w:rsidR="003539D0" w:rsidRPr="00543430" w:rsidRDefault="003539D0" w:rsidP="003539D0">
      <w:pPr>
        <w:tabs>
          <w:tab w:val="num" w:pos="720"/>
        </w:tabs>
        <w:ind w:left="720" w:hanging="360"/>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b/>
          <w:bCs/>
          <w:kern w:val="2"/>
          <w:sz w:val="24"/>
          <w:szCs w:val="24"/>
          <w:lang w:eastAsia="en-US"/>
        </w:rPr>
        <w:t>S.S.D.:</w:t>
      </w:r>
      <w:r w:rsidRPr="00543430">
        <w:rPr>
          <w:rFonts w:asciiTheme="minorHAnsi" w:eastAsia="Calibri" w:hAnsiTheme="minorHAnsi" w:cstheme="minorHAnsi"/>
          <w:kern w:val="2"/>
          <w:sz w:val="24"/>
          <w:szCs w:val="24"/>
          <w:lang w:eastAsia="en-US"/>
        </w:rPr>
        <w:t xml:space="preserve"> l’iter di affiliazione richiede la presentazione dell’atto costitutivo e dello statuto sociale </w:t>
      </w:r>
      <w:r w:rsidRPr="00543430">
        <w:rPr>
          <w:rFonts w:asciiTheme="minorHAnsi" w:eastAsia="Calibri" w:hAnsiTheme="minorHAnsi" w:cstheme="minorHAnsi"/>
          <w:b/>
          <w:bCs/>
          <w:kern w:val="2"/>
          <w:sz w:val="24"/>
          <w:szCs w:val="24"/>
          <w:lang w:eastAsia="en-US"/>
        </w:rPr>
        <w:t>redatti in forma di atto pubblico</w:t>
      </w:r>
      <w:r w:rsidRPr="00543430">
        <w:rPr>
          <w:rFonts w:asciiTheme="minorHAnsi" w:eastAsia="Calibri" w:hAnsiTheme="minorHAnsi" w:cstheme="minorHAnsi"/>
          <w:kern w:val="2"/>
          <w:sz w:val="24"/>
          <w:szCs w:val="24"/>
          <w:lang w:eastAsia="en-US"/>
        </w:rPr>
        <w:t xml:space="preserve"> (notarile), oltre agli altri documenti richiesti per le A.S.D.</w:t>
      </w:r>
    </w:p>
    <w:p w14:paraId="35977F0B" w14:textId="77777777" w:rsidR="003539D0" w:rsidRPr="00543430" w:rsidRDefault="003539D0" w:rsidP="003539D0">
      <w:pPr>
        <w:tabs>
          <w:tab w:val="num" w:pos="720"/>
        </w:tabs>
        <w:ind w:left="720" w:hanging="360"/>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b/>
          <w:bCs/>
          <w:kern w:val="2"/>
          <w:sz w:val="24"/>
          <w:szCs w:val="24"/>
          <w:lang w:eastAsia="en-US"/>
        </w:rPr>
        <w:t>A.S.D. con personalità giuridica:</w:t>
      </w:r>
      <w:r w:rsidRPr="00543430">
        <w:rPr>
          <w:rFonts w:asciiTheme="minorHAnsi" w:eastAsia="Calibri" w:hAnsiTheme="minorHAnsi" w:cstheme="minorHAnsi"/>
          <w:kern w:val="2"/>
          <w:sz w:val="24"/>
          <w:szCs w:val="24"/>
          <w:lang w:eastAsia="en-US"/>
        </w:rPr>
        <w:t xml:space="preserve"> simile alle S.S.D., deve anch’essa predisporre l’atto costitutivo e lo statuto in forma di atto pubblico, includendo la visura camerale tra i documenti necessari.</w:t>
      </w:r>
    </w:p>
    <w:p w14:paraId="0FF1A807" w14:textId="77777777" w:rsidR="003539D0" w:rsidRDefault="003539D0" w:rsidP="003539D0">
      <w:pPr>
        <w:jc w:val="both"/>
        <w:rPr>
          <w:rFonts w:asciiTheme="minorHAnsi" w:eastAsia="Calibri" w:hAnsiTheme="minorHAnsi" w:cstheme="minorHAnsi"/>
          <w:kern w:val="2"/>
          <w:sz w:val="24"/>
          <w:szCs w:val="24"/>
          <w:lang w:eastAsia="en-US"/>
        </w:rPr>
      </w:pPr>
    </w:p>
    <w:p w14:paraId="44C7CC71" w14:textId="77777777" w:rsidR="003539D0" w:rsidRPr="00543430" w:rsidRDefault="003539D0" w:rsidP="003539D0">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 xml:space="preserve">Oltre agli aspetti amministrativi, è fondamentale rispettare le normative sulla </w:t>
      </w:r>
      <w:r w:rsidRPr="00543430">
        <w:rPr>
          <w:rFonts w:asciiTheme="minorHAnsi" w:eastAsia="Calibri" w:hAnsiTheme="minorHAnsi" w:cstheme="minorHAnsi"/>
          <w:b/>
          <w:bCs/>
          <w:kern w:val="2"/>
          <w:sz w:val="24"/>
          <w:szCs w:val="24"/>
          <w:lang w:eastAsia="en-US"/>
        </w:rPr>
        <w:t>incompatibilità dei dirigenti sportivi</w:t>
      </w:r>
      <w:r w:rsidRPr="00543430">
        <w:rPr>
          <w:rFonts w:asciiTheme="minorHAnsi" w:eastAsia="Calibri" w:hAnsiTheme="minorHAnsi" w:cstheme="minorHAnsi"/>
          <w:kern w:val="2"/>
          <w:sz w:val="24"/>
          <w:szCs w:val="24"/>
          <w:lang w:eastAsia="en-US"/>
        </w:rPr>
        <w:t>, stabilite dall’</w:t>
      </w:r>
      <w:r w:rsidRPr="00543430">
        <w:rPr>
          <w:rFonts w:asciiTheme="minorHAnsi" w:eastAsia="Calibri" w:hAnsiTheme="minorHAnsi" w:cstheme="minorHAnsi"/>
          <w:b/>
          <w:bCs/>
          <w:kern w:val="2"/>
          <w:sz w:val="24"/>
          <w:szCs w:val="24"/>
          <w:lang w:eastAsia="en-US"/>
        </w:rPr>
        <w:t>art. 7, comma 9, dello statuto FIGC</w:t>
      </w:r>
      <w:r w:rsidRPr="00543430">
        <w:rPr>
          <w:rFonts w:asciiTheme="minorHAnsi" w:eastAsia="Calibri" w:hAnsiTheme="minorHAnsi" w:cstheme="minorHAnsi"/>
          <w:kern w:val="2"/>
          <w:sz w:val="24"/>
          <w:szCs w:val="24"/>
          <w:lang w:eastAsia="en-US"/>
        </w:rPr>
        <w:t>, che vieta la condivisione di soci, amministratori o dirigenti tra società partecipanti ai campionati della LND. Inoltre, secondo l’</w:t>
      </w:r>
      <w:r w:rsidRPr="00543430">
        <w:rPr>
          <w:rFonts w:asciiTheme="minorHAnsi" w:eastAsia="Calibri" w:hAnsiTheme="minorHAnsi" w:cstheme="minorHAnsi"/>
          <w:b/>
          <w:bCs/>
          <w:kern w:val="2"/>
          <w:sz w:val="24"/>
          <w:szCs w:val="24"/>
          <w:lang w:eastAsia="en-US"/>
        </w:rPr>
        <w:t>art. 21 N.O.I.F.</w:t>
      </w:r>
      <w:r w:rsidRPr="00543430">
        <w:rPr>
          <w:rFonts w:asciiTheme="minorHAnsi" w:eastAsia="Calibri" w:hAnsiTheme="minorHAnsi" w:cstheme="minorHAnsi"/>
          <w:kern w:val="2"/>
          <w:sz w:val="24"/>
          <w:szCs w:val="24"/>
          <w:lang w:eastAsia="en-US"/>
        </w:rPr>
        <w:t>, i dirigenti delle società non possono essere coinvolti in organi direttivi di società con affiliazione revocata, né ricoprire ruoli simili in altre società della stessa Lega o Divisione.</w:t>
      </w:r>
    </w:p>
    <w:p w14:paraId="3FFAD1DC" w14:textId="77777777" w:rsidR="003539D0" w:rsidRPr="00543430" w:rsidRDefault="003539D0" w:rsidP="003539D0">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 xml:space="preserve">Importante è la </w:t>
      </w:r>
      <w:r w:rsidRPr="00543430">
        <w:rPr>
          <w:rFonts w:asciiTheme="minorHAnsi" w:eastAsia="Calibri" w:hAnsiTheme="minorHAnsi" w:cstheme="minorHAnsi"/>
          <w:b/>
          <w:bCs/>
          <w:kern w:val="2"/>
          <w:sz w:val="24"/>
          <w:szCs w:val="24"/>
          <w:lang w:eastAsia="en-US"/>
        </w:rPr>
        <w:t>denominazione sociale regolata dall’art. 17 N.O.I.F.</w:t>
      </w:r>
      <w:r w:rsidRPr="00543430">
        <w:rPr>
          <w:rFonts w:asciiTheme="minorHAnsi" w:eastAsia="Calibri" w:hAnsiTheme="minorHAnsi" w:cstheme="minorHAnsi"/>
          <w:kern w:val="2"/>
          <w:sz w:val="24"/>
          <w:szCs w:val="24"/>
          <w:lang w:eastAsia="en-US"/>
        </w:rPr>
        <w:t xml:space="preserve"> che prevede che se già esiste una società con un nome simile nella stessa Provincia o nello stesso Comune, è necessario differenziare la denominazione con un’aggettivazione/sostantivo aggiuntivo che la deve </w:t>
      </w:r>
      <w:r w:rsidRPr="00543430">
        <w:rPr>
          <w:rFonts w:asciiTheme="minorHAnsi" w:eastAsia="Calibri" w:hAnsiTheme="minorHAnsi" w:cstheme="minorHAnsi"/>
          <w:b/>
          <w:bCs/>
          <w:kern w:val="2"/>
          <w:sz w:val="24"/>
          <w:szCs w:val="24"/>
          <w:u w:val="single"/>
          <w:lang w:eastAsia="en-US"/>
        </w:rPr>
        <w:t>sempre precedere</w:t>
      </w:r>
      <w:r w:rsidRPr="00543430">
        <w:rPr>
          <w:rFonts w:asciiTheme="minorHAnsi" w:eastAsia="Calibri" w:hAnsiTheme="minorHAnsi" w:cstheme="minorHAnsi"/>
          <w:kern w:val="2"/>
          <w:sz w:val="24"/>
          <w:szCs w:val="24"/>
          <w:lang w:eastAsia="en-US"/>
        </w:rPr>
        <w:t xml:space="preserve"> </w:t>
      </w:r>
    </w:p>
    <w:p w14:paraId="1451B15A" w14:textId="77777777" w:rsidR="003539D0" w:rsidRPr="00543430" w:rsidRDefault="003539D0" w:rsidP="003539D0">
      <w:pPr>
        <w:jc w:val="both"/>
        <w:rPr>
          <w:rFonts w:asciiTheme="minorHAnsi" w:eastAsia="Calibri" w:hAnsiTheme="minorHAnsi" w:cstheme="minorHAnsi"/>
          <w:b/>
          <w:bCs/>
          <w:kern w:val="2"/>
          <w:sz w:val="24"/>
          <w:szCs w:val="24"/>
          <w:lang w:eastAsia="en-US"/>
        </w:rPr>
      </w:pPr>
      <w:r w:rsidRPr="00543430">
        <w:rPr>
          <w:rFonts w:asciiTheme="minorHAnsi" w:eastAsia="Calibri" w:hAnsiTheme="minorHAnsi" w:cstheme="minorHAnsi"/>
          <w:b/>
          <w:bCs/>
          <w:kern w:val="2"/>
          <w:sz w:val="24"/>
          <w:szCs w:val="24"/>
          <w:lang w:eastAsia="en-US"/>
        </w:rPr>
        <w:t xml:space="preserve">Per ottenere l’affiliazione alla F.I.G.C. le Società devono presentare a partire dal 01/07/2026 apposita domanda al Presidente Federale </w:t>
      </w:r>
    </w:p>
    <w:p w14:paraId="1D0D87AA" w14:textId="77777777" w:rsidR="003539D0" w:rsidRDefault="003539D0" w:rsidP="003539D0">
      <w:pPr>
        <w:contextualSpacing/>
        <w:jc w:val="both"/>
        <w:rPr>
          <w:rFonts w:asciiTheme="minorHAnsi" w:eastAsia="Calibri" w:hAnsiTheme="minorHAnsi" w:cstheme="minorHAnsi"/>
          <w:b/>
          <w:bCs/>
          <w:color w:val="0070C0"/>
          <w:kern w:val="2"/>
          <w:sz w:val="24"/>
          <w:szCs w:val="24"/>
          <w:lang w:eastAsia="en-US"/>
        </w:rPr>
      </w:pPr>
    </w:p>
    <w:p w14:paraId="2B1A408D" w14:textId="77777777" w:rsidR="003539D0" w:rsidRPr="00543430" w:rsidRDefault="003539D0" w:rsidP="003539D0">
      <w:pPr>
        <w:contextualSpacing/>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b/>
          <w:bCs/>
          <w:color w:val="0070C0"/>
          <w:kern w:val="2"/>
          <w:sz w:val="24"/>
          <w:szCs w:val="24"/>
          <w:lang w:eastAsia="en-US"/>
        </w:rPr>
        <w:t xml:space="preserve">La documentazione è da trasmettere ESCLUSIVAMENTE attraverso il portale Servizi della F.I.G.C. inserendo l’URL </w:t>
      </w:r>
      <w:hyperlink r:id="rId18" w:history="1">
        <w:r w:rsidRPr="00543430">
          <w:rPr>
            <w:rFonts w:asciiTheme="minorHAnsi" w:eastAsia="Calibri" w:hAnsiTheme="minorHAnsi" w:cstheme="minorHAnsi"/>
            <w:b/>
            <w:bCs/>
            <w:color w:val="0070C0"/>
            <w:kern w:val="2"/>
            <w:sz w:val="24"/>
            <w:szCs w:val="24"/>
            <w:lang w:eastAsia="en-US"/>
          </w:rPr>
          <w:t>https://anagrafefederale.figc.it/</w:t>
        </w:r>
      </w:hyperlink>
      <w:r w:rsidRPr="00543430">
        <w:rPr>
          <w:rFonts w:asciiTheme="minorHAnsi" w:eastAsia="Calibri" w:hAnsiTheme="minorHAnsi" w:cstheme="minorHAnsi"/>
          <w:b/>
          <w:bCs/>
          <w:color w:val="0070C0"/>
          <w:kern w:val="2"/>
          <w:sz w:val="24"/>
          <w:szCs w:val="24"/>
          <w:lang w:eastAsia="en-US"/>
        </w:rPr>
        <w:t xml:space="preserve"> nella barra di ricerca </w:t>
      </w:r>
    </w:p>
    <w:p w14:paraId="292B391E" w14:textId="77777777" w:rsidR="003539D0" w:rsidRPr="00543430" w:rsidRDefault="003539D0" w:rsidP="003539D0">
      <w:pPr>
        <w:ind w:left="720"/>
        <w:contextualSpacing/>
        <w:jc w:val="both"/>
        <w:rPr>
          <w:rFonts w:asciiTheme="minorHAnsi" w:eastAsia="Calibri" w:hAnsiTheme="minorHAnsi" w:cstheme="minorHAnsi"/>
          <w:kern w:val="2"/>
          <w:sz w:val="24"/>
          <w:szCs w:val="24"/>
          <w:lang w:eastAsia="en-US"/>
        </w:rPr>
      </w:pPr>
    </w:p>
    <w:p w14:paraId="7A3AE9D8" w14:textId="77777777" w:rsidR="003539D0" w:rsidRDefault="003539D0" w:rsidP="003539D0">
      <w:pPr>
        <w:contextualSpacing/>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Si precisa quanto segue:</w:t>
      </w:r>
    </w:p>
    <w:p w14:paraId="4129FB48" w14:textId="77777777" w:rsidR="003539D0" w:rsidRPr="00543430" w:rsidRDefault="003539D0" w:rsidP="003539D0">
      <w:pPr>
        <w:contextualSpacing/>
        <w:jc w:val="both"/>
        <w:rPr>
          <w:rFonts w:asciiTheme="minorHAnsi" w:eastAsia="Calibri" w:hAnsiTheme="minorHAnsi" w:cstheme="minorHAnsi"/>
          <w:kern w:val="2"/>
          <w:sz w:val="24"/>
          <w:szCs w:val="24"/>
          <w:lang w:eastAsia="en-US"/>
        </w:rPr>
      </w:pPr>
    </w:p>
    <w:p w14:paraId="0299BDB8" w14:textId="77777777" w:rsidR="003539D0" w:rsidRPr="00543430" w:rsidRDefault="003539D0" w:rsidP="003539D0">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 xml:space="preserve">La domanda di AFFILIAZIONE è da compilare esclusivamente in formato digitale (non a penna e facendo attenzione a scaricare il modulo che presenta in alto a dx il numero di protocollo NON LA BOZZA), limitando l’utilizzo della grafia materiale per le sole firme e timbri di competenza; </w:t>
      </w:r>
    </w:p>
    <w:p w14:paraId="5F0FF709" w14:textId="77777777" w:rsidR="003539D0" w:rsidRPr="00543430" w:rsidRDefault="003539D0" w:rsidP="003539D0">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 xml:space="preserve">Sullo stesso Modulo le Società devono riportare, oltre all’indirizzo mail, anche un indirizzo di posta elettronica certificata PEC (tassativo dal 1°/07/2021 – art.53 C.G.S.). </w:t>
      </w:r>
    </w:p>
    <w:p w14:paraId="02850126" w14:textId="77777777" w:rsidR="003539D0" w:rsidRPr="00543430" w:rsidRDefault="003539D0" w:rsidP="003539D0">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il timbro sociale deve riportare l’esatta denominazione della Società corrispondente a quella dell’atto costitutivo e dello statuto</w:t>
      </w:r>
    </w:p>
    <w:p w14:paraId="4389AFFF" w14:textId="77777777" w:rsidR="003539D0" w:rsidRDefault="003539D0" w:rsidP="003539D0">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Tutti i documenti, dovranno essere presentati prima dell’iscrizione delle squadre ai campionati (senza affiliazione ratificata dal Comitato Regionale, dalla L.N.D. e dalla F.I.G.C., non è possibile iscriversi e fare tesseramenti o altro).</w:t>
      </w:r>
    </w:p>
    <w:p w14:paraId="1431B564" w14:textId="77777777" w:rsidR="003539D0" w:rsidRPr="00543430" w:rsidRDefault="003539D0" w:rsidP="003539D0">
      <w:pPr>
        <w:jc w:val="both"/>
        <w:rPr>
          <w:rFonts w:asciiTheme="minorHAnsi" w:eastAsia="Calibri" w:hAnsiTheme="minorHAnsi" w:cstheme="minorHAnsi"/>
          <w:kern w:val="2"/>
          <w:sz w:val="24"/>
          <w:szCs w:val="24"/>
          <w:lang w:eastAsia="en-US"/>
        </w:rPr>
      </w:pPr>
    </w:p>
    <w:p w14:paraId="52086916" w14:textId="77777777" w:rsidR="003539D0" w:rsidRPr="00543430" w:rsidRDefault="003539D0" w:rsidP="003539D0">
      <w:pPr>
        <w:jc w:val="both"/>
        <w:rPr>
          <w:rFonts w:asciiTheme="minorHAnsi" w:eastAsia="Calibri" w:hAnsiTheme="minorHAnsi" w:cstheme="minorHAnsi"/>
          <w:b/>
          <w:bCs/>
          <w:color w:val="EE0000"/>
          <w:kern w:val="2"/>
          <w:sz w:val="24"/>
          <w:szCs w:val="24"/>
          <w:lang w:eastAsia="en-US"/>
        </w:rPr>
      </w:pPr>
      <w:r w:rsidRPr="00543430">
        <w:rPr>
          <w:rFonts w:asciiTheme="minorHAnsi" w:eastAsia="Calibri" w:hAnsiTheme="minorHAnsi" w:cstheme="minorHAnsi"/>
          <w:b/>
          <w:bCs/>
          <w:color w:val="EE0000"/>
          <w:kern w:val="2"/>
          <w:sz w:val="24"/>
          <w:szCs w:val="24"/>
          <w:lang w:eastAsia="en-US"/>
        </w:rPr>
        <w:t>FARE MOLTA ATTENZIONE AD INDICARE NELLA DOMANDA L’ESATTA ATTIVITA’ CHE SI INTENDE SVOLGERE, DILETTANTE O PURO SETTORE GIOVANILE, MASCHILE E/O FEMMINILE (SELEZIONABILI NEL MENU’ “ATTIVITA’ DELLA SOCIETA’” CLICCANDO LA TENDINA) AL FINE DI EVITARE SPIACEVOLI INCONVENIENTI PRESSO LA F.I.G.C. E RITARDI NELL’EVASIONE DELLA PRATICA</w:t>
      </w:r>
    </w:p>
    <w:p w14:paraId="27B44DD5" w14:textId="77777777" w:rsidR="003539D0" w:rsidRPr="00543430" w:rsidRDefault="003539D0" w:rsidP="003539D0">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I DOCUMENTI VANNO CARICATI NEGLI ALLEGATI FACENDO ATTENZIONE A NOMINARLI CORRETTAMENTE (ES: NELL’ ALLEGATO ATTO COSTITUTIVO INSERIRE SOLO L’ATTO COSTITUTIVO), QUESTO PERCHE’ GLI STESSI DOCUMENTI UNA VOLTA APPROVATI SARANNO DIRETTAMENTE INVIATI AL REGISTRO SPORT E SALUTE E ALLA FIFA CONNECT)</w:t>
      </w:r>
    </w:p>
    <w:p w14:paraId="4B1A99E1" w14:textId="77777777" w:rsidR="003539D0" w:rsidRPr="00543430" w:rsidRDefault="003539D0" w:rsidP="003539D0">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Le pratiche di affiliazione non rispondenti ai requisiti, ancorché accettate dal Comitato Regionale, saranno respinte dalla Segreteria Federale; infatti un eventuale parere favorevole espresso a livello Regionale sulla denominazione della Società richiedente non deve intendersi quale ratifica della domanda di affiliazione, di competenza esclusiva della F.I.G.C., che interverrà solo al momento dell’esame finale della documentazione completa.</w:t>
      </w:r>
    </w:p>
    <w:p w14:paraId="568E1ABD" w14:textId="77777777" w:rsidR="003539D0" w:rsidRPr="00543430" w:rsidRDefault="003539D0" w:rsidP="003539D0">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Esempi di alcune denominazioni INCOMPATIBILI:</w:t>
      </w:r>
    </w:p>
    <w:p w14:paraId="24A4A1DF" w14:textId="77777777" w:rsidR="003539D0" w:rsidRPr="00543430" w:rsidRDefault="003539D0" w:rsidP="003539D0">
      <w:pPr>
        <w:jc w:val="both"/>
        <w:rPr>
          <w:rFonts w:asciiTheme="minorHAnsi" w:eastAsia="Calibri" w:hAnsiTheme="minorHAnsi" w:cstheme="minorHAnsi"/>
          <w:kern w:val="2"/>
          <w:sz w:val="24"/>
          <w:szCs w:val="24"/>
          <w:lang w:eastAsia="en-US"/>
        </w:rPr>
      </w:pPr>
      <w:proofErr w:type="gramStart"/>
      <w:r w:rsidRPr="00543430">
        <w:rPr>
          <w:rFonts w:asciiTheme="minorHAnsi" w:eastAsia="Calibri" w:hAnsiTheme="minorHAnsi" w:cstheme="minorHAnsi"/>
          <w:kern w:val="2"/>
          <w:sz w:val="24"/>
          <w:szCs w:val="24"/>
          <w:lang w:eastAsia="en-US"/>
        </w:rPr>
        <w:t>-“</w:t>
      </w:r>
      <w:proofErr w:type="gramEnd"/>
      <w:r w:rsidRPr="00543430">
        <w:rPr>
          <w:rFonts w:asciiTheme="minorHAnsi" w:eastAsia="Calibri" w:hAnsiTheme="minorHAnsi" w:cstheme="minorHAnsi"/>
          <w:kern w:val="2"/>
          <w:sz w:val="24"/>
          <w:szCs w:val="24"/>
          <w:lang w:eastAsia="en-US"/>
        </w:rPr>
        <w:t>SCUOLA CALCIO”, non è denominazione trattandosi di un riconoscimento ufficiale che deve essere rilasciato dal Settore Giovanile Scolastico alle Società che svolgono attività giovanile nelle categorie di base, affiliate da almeno due stagioni sportive alla F.I.G.C. e che hanno determinati requisiti</w:t>
      </w:r>
    </w:p>
    <w:p w14:paraId="5AE2C05A" w14:textId="77777777" w:rsidR="003539D0" w:rsidRPr="00543430" w:rsidRDefault="003539D0" w:rsidP="003539D0">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 “NUOVA”, qualora esista altra Società con identica denominazione (per esempio: denominazione XXXX è incompatibile con “NUOVA XXXX”);</w:t>
      </w:r>
    </w:p>
    <w:p w14:paraId="47FA1C74" w14:textId="77777777" w:rsidR="003539D0" w:rsidRPr="00543430" w:rsidRDefault="003539D0" w:rsidP="003539D0">
      <w:pPr>
        <w:jc w:val="both"/>
        <w:rPr>
          <w:rFonts w:asciiTheme="minorHAnsi" w:eastAsia="Calibri" w:hAnsiTheme="minorHAnsi" w:cstheme="minorHAnsi"/>
          <w:kern w:val="2"/>
          <w:sz w:val="24"/>
          <w:szCs w:val="24"/>
          <w:lang w:eastAsia="en-US"/>
        </w:rPr>
      </w:pPr>
      <w:proofErr w:type="gramStart"/>
      <w:r w:rsidRPr="00543430">
        <w:rPr>
          <w:rFonts w:asciiTheme="minorHAnsi" w:eastAsia="Calibri" w:hAnsiTheme="minorHAnsi" w:cstheme="minorHAnsi"/>
          <w:kern w:val="2"/>
          <w:sz w:val="24"/>
          <w:szCs w:val="24"/>
          <w:lang w:eastAsia="en-US"/>
        </w:rPr>
        <w:t>-“</w:t>
      </w:r>
      <w:proofErr w:type="gramEnd"/>
      <w:r w:rsidRPr="00543430">
        <w:rPr>
          <w:rFonts w:asciiTheme="minorHAnsi" w:eastAsia="Calibri" w:hAnsiTheme="minorHAnsi" w:cstheme="minorHAnsi"/>
          <w:kern w:val="2"/>
          <w:sz w:val="24"/>
          <w:szCs w:val="24"/>
          <w:lang w:eastAsia="en-US"/>
        </w:rPr>
        <w:t>RINASCITA”, qualora esista altra Società con identica denominazione (per esempio: denominazione XXXX è incompatibile con “RINASCITA XXXX”);</w:t>
      </w:r>
    </w:p>
    <w:p w14:paraId="61226D39" w14:textId="77777777" w:rsidR="003539D0" w:rsidRPr="00543430" w:rsidRDefault="003539D0" w:rsidP="003539D0">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 “ANNO”, qualora esista altra Società con identica denominazione (per esempio: denominazione XXXX è incompatibile con “2009 XXXX”);</w:t>
      </w:r>
    </w:p>
    <w:p w14:paraId="00C510CF" w14:textId="77777777" w:rsidR="003539D0" w:rsidRPr="00543430" w:rsidRDefault="003539D0" w:rsidP="003539D0">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Esame particolare per le denominazioni GIOVANI XXXX - GIOVANILE XXXX – BOYS XXXX – JUNIOR XXXX – per esistenza di altra Società con identica denominazione XXXX che partecipano ai relativi campionati giovanili).</w:t>
      </w:r>
    </w:p>
    <w:p w14:paraId="2322744C" w14:textId="77777777" w:rsidR="003539D0" w:rsidRPr="00543430" w:rsidRDefault="003539D0" w:rsidP="003539D0">
      <w:pPr>
        <w:tabs>
          <w:tab w:val="num" w:pos="720"/>
        </w:tabs>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denominazione di carattere esclusivamente propagandistico o pubblicitario;</w:t>
      </w:r>
    </w:p>
    <w:p w14:paraId="7BD449B2" w14:textId="77777777" w:rsidR="003539D0" w:rsidRPr="00543430" w:rsidRDefault="003539D0" w:rsidP="003539D0">
      <w:pPr>
        <w:tabs>
          <w:tab w:val="num" w:pos="720"/>
        </w:tabs>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denominazioni che riportano consonanti peraltro incomprensibili (es. EF XXXX, MFK XXXX, BSE XXXX, etc.).</w:t>
      </w:r>
    </w:p>
    <w:p w14:paraId="1A1C1EF3" w14:textId="77777777" w:rsidR="003539D0" w:rsidRPr="00543430" w:rsidRDefault="003539D0" w:rsidP="003539D0">
      <w:pPr>
        <w:jc w:val="both"/>
        <w:rPr>
          <w:rFonts w:asciiTheme="minorHAnsi" w:eastAsia="Calibri" w:hAnsiTheme="minorHAnsi" w:cstheme="minorHAnsi"/>
          <w:b/>
          <w:bCs/>
          <w:kern w:val="2"/>
          <w:sz w:val="24"/>
          <w:szCs w:val="24"/>
          <w:lang w:eastAsia="en-US"/>
        </w:rPr>
      </w:pPr>
    </w:p>
    <w:p w14:paraId="43DC1416" w14:textId="77777777" w:rsidR="003539D0" w:rsidRPr="00543430" w:rsidRDefault="003539D0" w:rsidP="003539D0">
      <w:pPr>
        <w:jc w:val="both"/>
        <w:rPr>
          <w:rFonts w:asciiTheme="minorHAnsi" w:eastAsia="Calibri" w:hAnsiTheme="minorHAnsi" w:cstheme="minorHAnsi"/>
          <w:b/>
          <w:bCs/>
          <w:color w:val="EE0000"/>
          <w:kern w:val="2"/>
          <w:sz w:val="24"/>
          <w:szCs w:val="24"/>
          <w:lang w:eastAsia="en-US"/>
        </w:rPr>
      </w:pPr>
      <w:r w:rsidRPr="00543430">
        <w:rPr>
          <w:rFonts w:asciiTheme="minorHAnsi" w:eastAsia="Calibri" w:hAnsiTheme="minorHAnsi" w:cstheme="minorHAnsi"/>
          <w:b/>
          <w:bCs/>
          <w:color w:val="EE0000"/>
          <w:kern w:val="2"/>
          <w:sz w:val="24"/>
          <w:szCs w:val="24"/>
          <w:lang w:eastAsia="en-US"/>
        </w:rPr>
        <w:t>Dichiarazione attestante la disponibilità di un campo regolamentare</w:t>
      </w:r>
    </w:p>
    <w:p w14:paraId="6CFB7897" w14:textId="77777777" w:rsidR="003539D0" w:rsidRPr="00543430" w:rsidRDefault="003539D0" w:rsidP="003539D0">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La Società che chiede di essere affiliata alla F.I.G.C. deve presentare una dichiarazione attestante la piena e completa disponibilità di un idoneo campo sportivo OMOLOGATO, rilasciata dal proprietario dell’impianto.</w:t>
      </w:r>
    </w:p>
    <w:p w14:paraId="064E2894" w14:textId="77777777" w:rsidR="003539D0" w:rsidRPr="00543430" w:rsidRDefault="003539D0" w:rsidP="003539D0">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La Società dovrà svolgere l’attività nell’impianto dichiarato disponibile all’atto dell’affiliazione, impianto che deve insistere sul territorio del Comune ove la Società ha la propria sede sociale.</w:t>
      </w:r>
    </w:p>
    <w:p w14:paraId="7F7762A5" w14:textId="77777777" w:rsidR="003539D0" w:rsidRPr="00543430" w:rsidRDefault="003539D0" w:rsidP="003539D0">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Non può essere considerato nella disponibilità di una Società un impianto sportivo che sia già a disposizione di altra (Art. 19 NOIF).</w:t>
      </w:r>
    </w:p>
    <w:p w14:paraId="22104C94" w14:textId="77777777" w:rsidR="003539D0" w:rsidRPr="00543430" w:rsidRDefault="003539D0" w:rsidP="003539D0">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 xml:space="preserve">In caso di campo non omologato contattare il ns fiduciario degli impianti sportivi scrivendo una email a </w:t>
      </w:r>
      <w:hyperlink r:id="rId19" w:history="1">
        <w:r w:rsidRPr="00543430">
          <w:rPr>
            <w:rFonts w:asciiTheme="minorHAnsi" w:eastAsia="Calibri" w:hAnsiTheme="minorHAnsi" w:cstheme="minorHAnsi"/>
            <w:kern w:val="2"/>
            <w:sz w:val="24"/>
            <w:szCs w:val="24"/>
            <w:lang w:eastAsia="en-US"/>
          </w:rPr>
          <w:t>info@figccrer.it</w:t>
        </w:r>
      </w:hyperlink>
      <w:r w:rsidRPr="00543430">
        <w:rPr>
          <w:rFonts w:asciiTheme="minorHAnsi" w:eastAsia="Calibri" w:hAnsiTheme="minorHAnsi" w:cstheme="minorHAnsi"/>
          <w:kern w:val="2"/>
          <w:sz w:val="24"/>
          <w:szCs w:val="24"/>
          <w:lang w:eastAsia="en-US"/>
        </w:rPr>
        <w:t xml:space="preserve">  </w:t>
      </w:r>
    </w:p>
    <w:p w14:paraId="66568E53" w14:textId="77777777" w:rsidR="003539D0" w:rsidRPr="00543430" w:rsidRDefault="003539D0" w:rsidP="003539D0">
      <w:pPr>
        <w:jc w:val="both"/>
        <w:rPr>
          <w:rFonts w:asciiTheme="minorHAnsi" w:eastAsia="Calibri" w:hAnsiTheme="minorHAnsi" w:cstheme="minorHAnsi"/>
          <w:b/>
          <w:bCs/>
          <w:kern w:val="2"/>
          <w:sz w:val="24"/>
          <w:szCs w:val="24"/>
          <w:lang w:eastAsia="en-US"/>
        </w:rPr>
      </w:pPr>
    </w:p>
    <w:p w14:paraId="219EE7B6" w14:textId="77777777" w:rsidR="003539D0" w:rsidRPr="00543430" w:rsidRDefault="003539D0" w:rsidP="003539D0">
      <w:pPr>
        <w:jc w:val="both"/>
        <w:rPr>
          <w:rFonts w:asciiTheme="minorHAnsi" w:eastAsia="Calibri" w:hAnsiTheme="minorHAnsi" w:cstheme="minorHAnsi"/>
          <w:b/>
          <w:bCs/>
          <w:color w:val="EE0000"/>
          <w:kern w:val="2"/>
          <w:sz w:val="24"/>
          <w:szCs w:val="24"/>
          <w:lang w:eastAsia="en-US"/>
        </w:rPr>
      </w:pPr>
      <w:r w:rsidRPr="00543430">
        <w:rPr>
          <w:rFonts w:asciiTheme="minorHAnsi" w:eastAsia="Calibri" w:hAnsiTheme="minorHAnsi" w:cstheme="minorHAnsi"/>
          <w:b/>
          <w:bCs/>
          <w:color w:val="EE0000"/>
          <w:kern w:val="2"/>
          <w:sz w:val="24"/>
          <w:szCs w:val="24"/>
          <w:lang w:eastAsia="en-US"/>
        </w:rPr>
        <w:t>Tassa di affiliazione</w:t>
      </w:r>
    </w:p>
    <w:p w14:paraId="682BF79F" w14:textId="77777777" w:rsidR="003539D0" w:rsidRPr="00543430" w:rsidRDefault="003539D0" w:rsidP="003539D0">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Ogni pratica deve essere accompagnata dalla relativa tassa di affiliazione.</w:t>
      </w:r>
    </w:p>
    <w:p w14:paraId="79C78C0A" w14:textId="77777777" w:rsidR="003539D0" w:rsidRPr="00543430" w:rsidRDefault="003539D0" w:rsidP="003539D0">
      <w:pPr>
        <w:tabs>
          <w:tab w:val="num" w:pos="720"/>
        </w:tabs>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€ 65,00 per la L.N.D. – € 20,00 per il S.G.S. pagabile con bonifico bancario BANCA POPOLARE DELL’EMILIA ROMAGNA –AG. 3 Intestato a FIGC –LND –CRER Codice IBAN: IT 60 U 05387 02403 000001164493</w:t>
      </w:r>
    </w:p>
    <w:p w14:paraId="77545071" w14:textId="77777777" w:rsidR="003539D0" w:rsidRPr="00543430" w:rsidRDefault="003539D0" w:rsidP="003539D0">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Nota Bene: al momento della pubblicazione del presente C.U. non è stato ancora comunicato dalla F.I.G.C., l’ammontare della Tassa di affiliazione per la prossima Stagione Sportiva. Pertanto potrebbe richiedersi un’integrazione.</w:t>
      </w:r>
    </w:p>
    <w:p w14:paraId="789F0625" w14:textId="77777777" w:rsidR="003539D0" w:rsidRPr="00543430" w:rsidRDefault="003539D0" w:rsidP="003539D0">
      <w:pPr>
        <w:jc w:val="both"/>
        <w:rPr>
          <w:rFonts w:asciiTheme="minorHAnsi" w:eastAsia="Calibri" w:hAnsiTheme="minorHAnsi" w:cstheme="minorHAnsi"/>
          <w:b/>
          <w:bCs/>
          <w:kern w:val="2"/>
          <w:sz w:val="24"/>
          <w:szCs w:val="24"/>
          <w:lang w:eastAsia="en-US"/>
        </w:rPr>
      </w:pPr>
    </w:p>
    <w:p w14:paraId="07BBA677" w14:textId="77777777" w:rsidR="003539D0" w:rsidRDefault="003539D0" w:rsidP="003539D0">
      <w:pPr>
        <w:rPr>
          <w:rFonts w:asciiTheme="minorHAnsi" w:eastAsia="Calibri" w:hAnsiTheme="minorHAnsi" w:cstheme="minorHAnsi"/>
          <w:b/>
          <w:bCs/>
          <w:color w:val="EE0000"/>
          <w:kern w:val="2"/>
          <w:sz w:val="32"/>
          <w:szCs w:val="32"/>
          <w:lang w:eastAsia="en-US"/>
        </w:rPr>
      </w:pPr>
      <w:r>
        <w:rPr>
          <w:rFonts w:asciiTheme="minorHAnsi" w:eastAsia="Calibri" w:hAnsiTheme="minorHAnsi" w:cstheme="minorHAnsi"/>
          <w:b/>
          <w:bCs/>
          <w:color w:val="EE0000"/>
          <w:kern w:val="2"/>
          <w:sz w:val="32"/>
          <w:szCs w:val="32"/>
          <w:lang w:eastAsia="en-US"/>
        </w:rPr>
        <w:br w:type="page"/>
      </w:r>
    </w:p>
    <w:p w14:paraId="44EDE1CC" w14:textId="77777777" w:rsidR="003539D0" w:rsidRPr="00543430" w:rsidRDefault="003539D0" w:rsidP="003539D0">
      <w:pPr>
        <w:jc w:val="center"/>
        <w:rPr>
          <w:rFonts w:asciiTheme="minorHAnsi" w:eastAsia="Calibri" w:hAnsiTheme="minorHAnsi" w:cstheme="minorHAnsi"/>
          <w:b/>
          <w:bCs/>
          <w:color w:val="EE0000"/>
          <w:kern w:val="2"/>
          <w:sz w:val="32"/>
          <w:szCs w:val="32"/>
          <w:lang w:eastAsia="en-US"/>
        </w:rPr>
      </w:pPr>
      <w:r w:rsidRPr="00543430">
        <w:rPr>
          <w:rFonts w:asciiTheme="minorHAnsi" w:eastAsia="Calibri" w:hAnsiTheme="minorHAnsi" w:cstheme="minorHAnsi"/>
          <w:b/>
          <w:bCs/>
          <w:color w:val="EE0000"/>
          <w:kern w:val="2"/>
          <w:sz w:val="32"/>
          <w:szCs w:val="32"/>
          <w:lang w:eastAsia="en-US"/>
        </w:rPr>
        <w:t>REGISTRO NAZIONALE DELLE ATTIVITA’ SPORTIVE DILETTANTISTICHE</w:t>
      </w:r>
    </w:p>
    <w:p w14:paraId="74FC1C48" w14:textId="77777777" w:rsidR="003539D0" w:rsidRPr="00543430" w:rsidRDefault="003539D0" w:rsidP="003539D0">
      <w:pPr>
        <w:jc w:val="both"/>
        <w:rPr>
          <w:rFonts w:asciiTheme="minorHAnsi" w:eastAsia="Calibri" w:hAnsiTheme="minorHAnsi" w:cstheme="minorHAnsi"/>
          <w:b/>
          <w:bCs/>
          <w:kern w:val="2"/>
          <w:sz w:val="24"/>
          <w:szCs w:val="24"/>
          <w:lang w:eastAsia="en-US"/>
        </w:rPr>
      </w:pPr>
    </w:p>
    <w:p w14:paraId="06D5F9CF" w14:textId="77777777" w:rsidR="003539D0" w:rsidRPr="00543430" w:rsidRDefault="003539D0" w:rsidP="003539D0">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Si rammenta che il Registro richiede quanto segue:</w:t>
      </w:r>
    </w:p>
    <w:p w14:paraId="59DD3338" w14:textId="77777777" w:rsidR="003539D0" w:rsidRPr="00543430" w:rsidRDefault="003539D0" w:rsidP="003539D0">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a denominazione della società indicata nell’Anagrafe Federale deve corrispondere a quello di cui all’art. 1 dello Statuto societario</w:t>
      </w:r>
    </w:p>
    <w:p w14:paraId="1602CDF4" w14:textId="77777777" w:rsidR="003539D0" w:rsidRPr="00543430" w:rsidRDefault="003539D0" w:rsidP="003539D0">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I componenti del Consiglio Direttivo societario devono corrispondere, nel numero, a quello indicato nello statuto societario</w:t>
      </w:r>
    </w:p>
    <w:p w14:paraId="04A3BE9E" w14:textId="77777777" w:rsidR="003539D0" w:rsidRPr="00543430" w:rsidRDefault="003539D0" w:rsidP="003539D0">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 xml:space="preserve">Gli statuti devono essere conformi al </w:t>
      </w:r>
      <w:proofErr w:type="gramStart"/>
      <w:r w:rsidRPr="00543430">
        <w:rPr>
          <w:rFonts w:asciiTheme="minorHAnsi" w:eastAsia="Calibri" w:hAnsiTheme="minorHAnsi" w:cstheme="minorHAnsi"/>
          <w:kern w:val="2"/>
          <w:sz w:val="24"/>
          <w:szCs w:val="24"/>
          <w:lang w:eastAsia="en-US"/>
        </w:rPr>
        <w:t>D.Lgs</w:t>
      </w:r>
      <w:proofErr w:type="gramEnd"/>
      <w:r w:rsidRPr="00543430">
        <w:rPr>
          <w:rFonts w:asciiTheme="minorHAnsi" w:eastAsia="Calibri" w:hAnsiTheme="minorHAnsi" w:cstheme="minorHAnsi"/>
          <w:kern w:val="2"/>
          <w:sz w:val="24"/>
          <w:szCs w:val="24"/>
          <w:lang w:eastAsia="en-US"/>
        </w:rPr>
        <w:t>.36/2021</w:t>
      </w:r>
    </w:p>
    <w:p w14:paraId="18D476FD" w14:textId="77777777" w:rsidR="003539D0" w:rsidRPr="00543430" w:rsidRDefault="003539D0" w:rsidP="003539D0">
      <w:pPr>
        <w:jc w:val="both"/>
        <w:rPr>
          <w:rFonts w:asciiTheme="minorHAnsi" w:eastAsia="Calibri" w:hAnsiTheme="minorHAnsi" w:cstheme="minorHAnsi"/>
          <w:kern w:val="2"/>
          <w:sz w:val="24"/>
          <w:szCs w:val="24"/>
          <w:lang w:eastAsia="en-US"/>
        </w:rPr>
      </w:pPr>
    </w:p>
    <w:p w14:paraId="29E5753E" w14:textId="77777777" w:rsidR="003539D0" w:rsidRDefault="003539D0" w:rsidP="003539D0">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Per l’iscrizione al RASD si rimanda al Regolamento del Registro scaricabile su sito del Dipartimento per lo Sport al link:</w:t>
      </w:r>
      <w:r>
        <w:rPr>
          <w:rFonts w:asciiTheme="minorHAnsi" w:eastAsia="Calibri" w:hAnsiTheme="minorHAnsi" w:cstheme="minorHAnsi"/>
          <w:kern w:val="2"/>
          <w:sz w:val="24"/>
          <w:szCs w:val="24"/>
          <w:lang w:eastAsia="en-US"/>
        </w:rPr>
        <w:t xml:space="preserve"> </w:t>
      </w:r>
    </w:p>
    <w:p w14:paraId="62CFA13D" w14:textId="77777777" w:rsidR="003539D0" w:rsidRDefault="003539D0" w:rsidP="003539D0">
      <w:pPr>
        <w:jc w:val="both"/>
        <w:rPr>
          <w:rFonts w:asciiTheme="minorHAnsi" w:eastAsia="Calibri" w:hAnsiTheme="minorHAnsi" w:cstheme="minorHAnsi"/>
          <w:kern w:val="2"/>
          <w:sz w:val="24"/>
          <w:szCs w:val="24"/>
          <w:lang w:eastAsia="en-US"/>
        </w:rPr>
      </w:pPr>
    </w:p>
    <w:p w14:paraId="52699992" w14:textId="77777777" w:rsidR="003539D0" w:rsidRDefault="003539D0" w:rsidP="003539D0">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https://registro.sportesalute.eu/#/help/regolamentoenorme</w:t>
      </w:r>
    </w:p>
    <w:p w14:paraId="38354BE8" w14:textId="77777777" w:rsidR="003539D0" w:rsidRPr="00543430" w:rsidRDefault="003539D0" w:rsidP="003539D0">
      <w:pPr>
        <w:jc w:val="both"/>
        <w:rPr>
          <w:rFonts w:asciiTheme="minorHAnsi" w:eastAsia="Calibri" w:hAnsiTheme="minorHAnsi" w:cstheme="minorHAnsi"/>
          <w:kern w:val="2"/>
          <w:sz w:val="16"/>
          <w:szCs w:val="16"/>
          <w:lang w:eastAsia="en-US"/>
        </w:rPr>
      </w:pPr>
    </w:p>
    <w:p w14:paraId="6FADE343" w14:textId="77777777" w:rsidR="003539D0" w:rsidRPr="00543430" w:rsidRDefault="003539D0" w:rsidP="003539D0">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e al relativo “manuale utente” (di cui alla Circolare LND 12 del 21/07/2023) scaricabile al seguente link:</w:t>
      </w:r>
    </w:p>
    <w:p w14:paraId="7CF47553" w14:textId="77777777" w:rsidR="003539D0" w:rsidRPr="00543430" w:rsidRDefault="003539D0" w:rsidP="003539D0">
      <w:pPr>
        <w:jc w:val="both"/>
        <w:rPr>
          <w:rFonts w:asciiTheme="minorHAnsi" w:eastAsia="Calibri" w:hAnsiTheme="minorHAnsi" w:cstheme="minorHAnsi"/>
          <w:kern w:val="2"/>
          <w:sz w:val="14"/>
          <w:szCs w:val="14"/>
          <w:lang w:eastAsia="en-US"/>
        </w:rPr>
      </w:pPr>
    </w:p>
    <w:p w14:paraId="4945F83F" w14:textId="77777777" w:rsidR="003539D0" w:rsidRPr="00543430" w:rsidRDefault="003539D0" w:rsidP="003539D0">
      <w:pPr>
        <w:jc w:val="both"/>
        <w:rPr>
          <w:rFonts w:asciiTheme="minorHAnsi" w:eastAsia="Calibri" w:hAnsiTheme="minorHAnsi" w:cstheme="minorHAnsi"/>
          <w:kern w:val="2"/>
          <w:sz w:val="24"/>
          <w:szCs w:val="24"/>
          <w:lang w:eastAsia="en-US"/>
        </w:rPr>
      </w:pPr>
      <w:hyperlink r:id="rId20" w:anchor="/help/guidautente" w:history="1">
        <w:r w:rsidRPr="00894198">
          <w:rPr>
            <w:rStyle w:val="Collegamentoipertestuale"/>
            <w:rFonts w:asciiTheme="minorHAnsi" w:eastAsia="Calibri" w:hAnsiTheme="minorHAnsi" w:cstheme="minorHAnsi"/>
            <w:kern w:val="2"/>
            <w:sz w:val="24"/>
            <w:szCs w:val="24"/>
            <w:lang w:eastAsia="en-US"/>
          </w:rPr>
          <w:t>https://registro.sportesalute.eu/#/help/guidautente</w:t>
        </w:r>
      </w:hyperlink>
      <w:r w:rsidRPr="00543430">
        <w:rPr>
          <w:rFonts w:asciiTheme="minorHAnsi" w:eastAsia="Calibri" w:hAnsiTheme="minorHAnsi" w:cstheme="minorHAnsi"/>
          <w:kern w:val="2"/>
          <w:sz w:val="24"/>
          <w:szCs w:val="24"/>
          <w:lang w:eastAsia="en-US"/>
        </w:rPr>
        <w:t xml:space="preserve"> </w:t>
      </w:r>
    </w:p>
    <w:p w14:paraId="1C5175E9" w14:textId="77777777" w:rsidR="003539D0" w:rsidRPr="00543430" w:rsidRDefault="003539D0" w:rsidP="003539D0">
      <w:pPr>
        <w:jc w:val="both"/>
        <w:rPr>
          <w:rFonts w:asciiTheme="minorHAnsi" w:eastAsia="Calibri" w:hAnsiTheme="minorHAnsi" w:cstheme="minorHAnsi"/>
          <w:kern w:val="2"/>
          <w:sz w:val="24"/>
          <w:szCs w:val="24"/>
          <w:lang w:eastAsia="en-US"/>
        </w:rPr>
      </w:pPr>
    </w:p>
    <w:p w14:paraId="7C252A22" w14:textId="77777777" w:rsidR="003539D0" w:rsidRPr="00543430" w:rsidRDefault="003539D0" w:rsidP="003539D0">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CI SI RISERVA DI PUBBLICARE EVENTUALI INTEGRAZIONI O MODIFICHE CHE POTRANNO PERVENIRE DA PARTE DELLA F.I.G.C., DOPO LA PUBBLICAZIONE DI QUANTO SOPRA</w:t>
      </w:r>
    </w:p>
    <w:p w14:paraId="38CE46EC" w14:textId="77777777" w:rsidR="003539D0" w:rsidRPr="00543430" w:rsidRDefault="003539D0" w:rsidP="003539D0">
      <w:pPr>
        <w:jc w:val="both"/>
        <w:rPr>
          <w:rFonts w:asciiTheme="minorHAnsi" w:eastAsia="Calibri" w:hAnsiTheme="minorHAnsi" w:cstheme="minorHAnsi"/>
          <w:b/>
          <w:bCs/>
          <w:kern w:val="2"/>
          <w:sz w:val="24"/>
          <w:szCs w:val="24"/>
          <w:lang w:eastAsia="en-US"/>
        </w:rPr>
      </w:pPr>
    </w:p>
    <w:p w14:paraId="5C83AD37" w14:textId="77777777" w:rsidR="003539D0" w:rsidRPr="00543430" w:rsidRDefault="003539D0" w:rsidP="003539D0">
      <w:pPr>
        <w:jc w:val="center"/>
        <w:rPr>
          <w:rFonts w:asciiTheme="minorHAnsi" w:eastAsia="Calibri" w:hAnsiTheme="minorHAnsi" w:cstheme="minorHAnsi"/>
          <w:b/>
          <w:bCs/>
          <w:color w:val="C00000"/>
          <w:kern w:val="2"/>
          <w:sz w:val="40"/>
          <w:szCs w:val="40"/>
          <w:lang w:eastAsia="en-US"/>
        </w:rPr>
      </w:pPr>
      <w:r w:rsidRPr="00543430">
        <w:rPr>
          <w:rFonts w:asciiTheme="minorHAnsi" w:eastAsia="Calibri" w:hAnsiTheme="minorHAnsi" w:cstheme="minorHAnsi"/>
          <w:b/>
          <w:bCs/>
          <w:color w:val="C00000"/>
          <w:kern w:val="2"/>
          <w:sz w:val="40"/>
          <w:szCs w:val="40"/>
          <w:lang w:eastAsia="en-US"/>
        </w:rPr>
        <w:t xml:space="preserve">MUTAMENTI DI DENOMINAZIONE SOCIALE NELLE SOCIETA’ SPORTIVE DILETTANTISTICHE </w:t>
      </w:r>
    </w:p>
    <w:p w14:paraId="4298FCE2" w14:textId="77777777" w:rsidR="003539D0" w:rsidRDefault="003539D0" w:rsidP="003539D0">
      <w:pPr>
        <w:jc w:val="both"/>
        <w:rPr>
          <w:rFonts w:asciiTheme="minorHAnsi" w:eastAsia="Calibri" w:hAnsiTheme="minorHAnsi" w:cstheme="minorHAnsi"/>
          <w:kern w:val="2"/>
          <w:sz w:val="24"/>
          <w:szCs w:val="24"/>
          <w:lang w:eastAsia="en-US"/>
        </w:rPr>
      </w:pPr>
    </w:p>
    <w:p w14:paraId="022A4525" w14:textId="77777777" w:rsidR="003539D0" w:rsidRPr="00543430" w:rsidRDefault="003539D0" w:rsidP="003539D0">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Le società sportive dilettantistiche possono modificare la loro denominazione sociale, ma devono rispettare le disposizioni stabilite dall’</w:t>
      </w:r>
      <w:r w:rsidRPr="00543430">
        <w:rPr>
          <w:rFonts w:asciiTheme="minorHAnsi" w:eastAsia="Calibri" w:hAnsiTheme="minorHAnsi" w:cstheme="minorHAnsi"/>
          <w:b/>
          <w:bCs/>
          <w:kern w:val="2"/>
          <w:sz w:val="24"/>
          <w:szCs w:val="24"/>
          <w:lang w:eastAsia="en-US"/>
        </w:rPr>
        <w:t xml:space="preserve">art. 17 </w:t>
      </w:r>
      <w:proofErr w:type="gramStart"/>
      <w:r w:rsidRPr="00543430">
        <w:rPr>
          <w:rFonts w:asciiTheme="minorHAnsi" w:eastAsia="Calibri" w:hAnsiTheme="minorHAnsi" w:cstheme="minorHAnsi"/>
          <w:b/>
          <w:bCs/>
          <w:kern w:val="2"/>
          <w:sz w:val="24"/>
          <w:szCs w:val="24"/>
          <w:lang w:eastAsia="en-US"/>
        </w:rPr>
        <w:t>N.O.I.F.</w:t>
      </w:r>
      <w:r w:rsidRPr="00543430">
        <w:rPr>
          <w:rFonts w:asciiTheme="minorHAnsi" w:eastAsia="Calibri" w:hAnsiTheme="minorHAnsi" w:cstheme="minorHAnsi"/>
          <w:kern w:val="2"/>
          <w:sz w:val="24"/>
          <w:szCs w:val="24"/>
          <w:lang w:eastAsia="en-US"/>
        </w:rPr>
        <w:t>.</w:t>
      </w:r>
      <w:proofErr w:type="gramEnd"/>
      <w:r w:rsidRPr="00543430">
        <w:rPr>
          <w:rFonts w:asciiTheme="minorHAnsi" w:eastAsia="Calibri" w:hAnsiTheme="minorHAnsi" w:cstheme="minorHAnsi"/>
          <w:kern w:val="2"/>
          <w:sz w:val="24"/>
          <w:szCs w:val="24"/>
          <w:lang w:eastAsia="en-US"/>
        </w:rPr>
        <w:t xml:space="preserve"> Le domande di mutamento devono essere presentate dal </w:t>
      </w:r>
      <w:r w:rsidRPr="00543430">
        <w:rPr>
          <w:rFonts w:asciiTheme="minorHAnsi" w:eastAsia="Calibri" w:hAnsiTheme="minorHAnsi" w:cstheme="minorHAnsi"/>
          <w:b/>
          <w:bCs/>
          <w:kern w:val="2"/>
          <w:sz w:val="24"/>
          <w:szCs w:val="24"/>
          <w:lang w:eastAsia="en-US"/>
        </w:rPr>
        <w:t>10 giugno 2026 ed entro il 15 luglio</w:t>
      </w:r>
      <w:r w:rsidRPr="00543430">
        <w:rPr>
          <w:rFonts w:asciiTheme="minorHAnsi" w:eastAsia="Calibri" w:hAnsiTheme="minorHAnsi" w:cstheme="minorHAnsi"/>
          <w:kern w:val="2"/>
          <w:sz w:val="24"/>
          <w:szCs w:val="24"/>
          <w:lang w:eastAsia="en-US"/>
        </w:rPr>
        <w:t xml:space="preserve"> </w:t>
      </w:r>
      <w:r w:rsidRPr="00543430">
        <w:rPr>
          <w:rFonts w:asciiTheme="minorHAnsi" w:eastAsia="Calibri" w:hAnsiTheme="minorHAnsi" w:cstheme="minorHAnsi"/>
          <w:b/>
          <w:bCs/>
          <w:kern w:val="2"/>
          <w:sz w:val="24"/>
          <w:szCs w:val="24"/>
          <w:lang w:eastAsia="en-US"/>
        </w:rPr>
        <w:t>2026</w:t>
      </w:r>
      <w:r w:rsidRPr="00543430">
        <w:rPr>
          <w:rFonts w:asciiTheme="minorHAnsi" w:eastAsia="Calibri" w:hAnsiTheme="minorHAnsi" w:cstheme="minorHAnsi"/>
          <w:kern w:val="2"/>
          <w:sz w:val="24"/>
          <w:szCs w:val="24"/>
          <w:lang w:eastAsia="en-US"/>
        </w:rPr>
        <w:t>, previa verifica dell’assenza di denominazioni simili all’interno dello stesso Comune o Provincia.</w:t>
      </w:r>
    </w:p>
    <w:p w14:paraId="2AAB4428" w14:textId="77777777" w:rsidR="003539D0" w:rsidRDefault="003539D0" w:rsidP="003539D0">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Le procedure variano in base alla struttura giuridica dell’ente:</w:t>
      </w:r>
    </w:p>
    <w:p w14:paraId="0762705A" w14:textId="77777777" w:rsidR="003539D0" w:rsidRPr="00543430" w:rsidRDefault="003539D0" w:rsidP="003539D0">
      <w:pPr>
        <w:jc w:val="both"/>
        <w:rPr>
          <w:rFonts w:asciiTheme="minorHAnsi" w:eastAsia="Calibri" w:hAnsiTheme="minorHAnsi" w:cstheme="minorHAnsi"/>
          <w:kern w:val="2"/>
          <w:sz w:val="24"/>
          <w:szCs w:val="24"/>
          <w:lang w:eastAsia="en-US"/>
        </w:rPr>
      </w:pPr>
    </w:p>
    <w:p w14:paraId="667CF18D" w14:textId="77777777" w:rsidR="003539D0" w:rsidRPr="00543430" w:rsidRDefault="003539D0" w:rsidP="003539D0">
      <w:pPr>
        <w:tabs>
          <w:tab w:val="num" w:pos="720"/>
        </w:tabs>
        <w:ind w:left="720" w:hanging="360"/>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b/>
          <w:bCs/>
          <w:kern w:val="2"/>
          <w:sz w:val="24"/>
          <w:szCs w:val="24"/>
          <w:lang w:eastAsia="en-US"/>
        </w:rPr>
        <w:t>A.S.D. senza personalità giuridica:</w:t>
      </w:r>
      <w:r w:rsidRPr="00543430">
        <w:rPr>
          <w:rFonts w:asciiTheme="minorHAnsi" w:eastAsia="Calibri" w:hAnsiTheme="minorHAnsi" w:cstheme="minorHAnsi"/>
          <w:kern w:val="2"/>
          <w:sz w:val="24"/>
          <w:szCs w:val="24"/>
          <w:lang w:eastAsia="en-US"/>
        </w:rPr>
        <w:t xml:space="preserve"> il mutamento richiede la presentazione di un modulo di richiesta, atto costitutivo e statuto sociale in scrittura privata non autenticata (entrambi i documenti devono però avere il deposito all’ Agenzia delle Entrate riscontrabile con il timbro o con la ricevuta di deposito), un verbale assembleare deliberante il cambio, l’elenco dei componenti del direttivo e la ricevuta dell’Agenzia delle Entrate attestante la variazione. L’atto costitutivo deve essere l’originario mentre lo statuto deve prevedere la nuova denominazione</w:t>
      </w:r>
    </w:p>
    <w:p w14:paraId="624BABA7" w14:textId="77777777" w:rsidR="003539D0" w:rsidRPr="00543430" w:rsidRDefault="003539D0" w:rsidP="003539D0">
      <w:pPr>
        <w:tabs>
          <w:tab w:val="num" w:pos="720"/>
        </w:tabs>
        <w:ind w:left="720" w:hanging="360"/>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b/>
          <w:bCs/>
          <w:kern w:val="2"/>
          <w:sz w:val="24"/>
          <w:szCs w:val="24"/>
          <w:lang w:eastAsia="en-US"/>
        </w:rPr>
        <w:t>S.S.D.:</w:t>
      </w:r>
      <w:r w:rsidRPr="00543430">
        <w:rPr>
          <w:rFonts w:asciiTheme="minorHAnsi" w:eastAsia="Calibri" w:hAnsiTheme="minorHAnsi" w:cstheme="minorHAnsi"/>
          <w:kern w:val="2"/>
          <w:sz w:val="24"/>
          <w:szCs w:val="24"/>
          <w:lang w:eastAsia="en-US"/>
        </w:rPr>
        <w:t xml:space="preserve"> la modifica deve essere formalizzata con </w:t>
      </w:r>
      <w:r w:rsidRPr="00543430">
        <w:rPr>
          <w:rFonts w:asciiTheme="minorHAnsi" w:eastAsia="Calibri" w:hAnsiTheme="minorHAnsi" w:cstheme="minorHAnsi"/>
          <w:b/>
          <w:bCs/>
          <w:kern w:val="2"/>
          <w:sz w:val="24"/>
          <w:szCs w:val="24"/>
          <w:lang w:eastAsia="en-US"/>
        </w:rPr>
        <w:t>atto pubblico notarile</w:t>
      </w:r>
      <w:r w:rsidRPr="00543430">
        <w:rPr>
          <w:rFonts w:asciiTheme="minorHAnsi" w:eastAsia="Calibri" w:hAnsiTheme="minorHAnsi" w:cstheme="minorHAnsi"/>
          <w:kern w:val="2"/>
          <w:sz w:val="24"/>
          <w:szCs w:val="24"/>
          <w:lang w:eastAsia="en-US"/>
        </w:rPr>
        <w:t>, sia per l’atto costitutivo, lo statuto sociale che per il verbale assembleare deliberante il cambio. Devono inoltre essere forniti l’elenco del direttivo e la documentazione fiscale aggiornata con la nuova denominazione.</w:t>
      </w:r>
    </w:p>
    <w:p w14:paraId="0C05020F" w14:textId="77777777" w:rsidR="003539D0" w:rsidRDefault="003539D0" w:rsidP="003539D0">
      <w:pPr>
        <w:tabs>
          <w:tab w:val="num" w:pos="720"/>
        </w:tabs>
        <w:ind w:left="720" w:hanging="360"/>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b/>
          <w:bCs/>
          <w:kern w:val="2"/>
          <w:sz w:val="24"/>
          <w:szCs w:val="24"/>
          <w:lang w:eastAsia="en-US"/>
        </w:rPr>
        <w:t>A.S.D. con personalità giuridica:</w:t>
      </w:r>
      <w:r w:rsidRPr="00543430">
        <w:rPr>
          <w:rFonts w:asciiTheme="minorHAnsi" w:eastAsia="Calibri" w:hAnsiTheme="minorHAnsi" w:cstheme="minorHAnsi"/>
          <w:kern w:val="2"/>
          <w:sz w:val="24"/>
          <w:szCs w:val="24"/>
          <w:lang w:eastAsia="en-US"/>
        </w:rPr>
        <w:t xml:space="preserve"> segue un iter simile alle S.S.D., con la necessità di formalizzare il mutamento con </w:t>
      </w:r>
      <w:r w:rsidRPr="00543430">
        <w:rPr>
          <w:rFonts w:asciiTheme="minorHAnsi" w:eastAsia="Calibri" w:hAnsiTheme="minorHAnsi" w:cstheme="minorHAnsi"/>
          <w:b/>
          <w:bCs/>
          <w:kern w:val="2"/>
          <w:sz w:val="24"/>
          <w:szCs w:val="24"/>
          <w:lang w:eastAsia="en-US"/>
        </w:rPr>
        <w:t>atto pubblico notarile</w:t>
      </w:r>
      <w:r w:rsidRPr="00543430">
        <w:rPr>
          <w:rFonts w:asciiTheme="minorHAnsi" w:eastAsia="Calibri" w:hAnsiTheme="minorHAnsi" w:cstheme="minorHAnsi"/>
          <w:kern w:val="2"/>
          <w:sz w:val="24"/>
          <w:szCs w:val="24"/>
          <w:lang w:eastAsia="en-US"/>
        </w:rPr>
        <w:t xml:space="preserve"> e di presentare documentazione fiscale aggiornata.</w:t>
      </w:r>
    </w:p>
    <w:p w14:paraId="372CAB81" w14:textId="77777777" w:rsidR="003539D0" w:rsidRPr="00543430" w:rsidRDefault="003539D0" w:rsidP="003539D0">
      <w:pPr>
        <w:tabs>
          <w:tab w:val="num" w:pos="720"/>
        </w:tabs>
        <w:ind w:left="720" w:hanging="360"/>
        <w:jc w:val="both"/>
        <w:rPr>
          <w:rFonts w:asciiTheme="minorHAnsi" w:eastAsia="Calibri" w:hAnsiTheme="minorHAnsi" w:cstheme="minorHAnsi"/>
          <w:kern w:val="2"/>
          <w:sz w:val="24"/>
          <w:szCs w:val="24"/>
          <w:lang w:eastAsia="en-US"/>
        </w:rPr>
      </w:pPr>
    </w:p>
    <w:p w14:paraId="47BC343A" w14:textId="77777777" w:rsidR="003539D0" w:rsidRPr="00543430" w:rsidRDefault="003539D0" w:rsidP="003539D0">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Il Mutamento della Denominazione Sociale è un atto straordinario deliberato dall’Assemblea Generale dei Soci e pertanto a nulla valgono le delibere adottate in tal senso dal Presidente o dai Consigli Direttivi delle Società.</w:t>
      </w:r>
    </w:p>
    <w:p w14:paraId="1A2C7009" w14:textId="77777777" w:rsidR="003539D0" w:rsidRPr="00543430" w:rsidRDefault="003539D0" w:rsidP="003539D0">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Tale operazione può essere effettuata anche annualmente.</w:t>
      </w:r>
    </w:p>
    <w:p w14:paraId="35D2D061" w14:textId="77777777" w:rsidR="003539D0" w:rsidRPr="00543430" w:rsidRDefault="003539D0" w:rsidP="003539D0">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È bene rammentare che il Mutamento di Denominazione Sociale non ha influenza alcuna sulla “continuità associativa” che deve assolutamente essere mantenuta così come devono restare invariati la Partita I.V.A. e/o il Codice Fiscale assegnati alla Società.</w:t>
      </w:r>
    </w:p>
    <w:p w14:paraId="7390DB2C" w14:textId="77777777" w:rsidR="003539D0" w:rsidRPr="00543430" w:rsidRDefault="003539D0" w:rsidP="003539D0">
      <w:pPr>
        <w:contextualSpacing/>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b/>
          <w:bCs/>
          <w:color w:val="0070C0"/>
          <w:kern w:val="2"/>
          <w:sz w:val="24"/>
          <w:szCs w:val="24"/>
          <w:lang w:eastAsia="en-US"/>
        </w:rPr>
        <w:t xml:space="preserve">La documentazione da trasmettere ESCLUSIVAMENTE attraverso il portale Servizi della F.I.G.C. inserendo l’URL </w:t>
      </w:r>
      <w:hyperlink r:id="rId21" w:history="1">
        <w:r w:rsidRPr="00543430">
          <w:rPr>
            <w:rFonts w:asciiTheme="minorHAnsi" w:eastAsia="Calibri" w:hAnsiTheme="minorHAnsi" w:cstheme="minorHAnsi"/>
            <w:b/>
            <w:bCs/>
            <w:color w:val="0070C0"/>
            <w:kern w:val="2"/>
            <w:sz w:val="24"/>
            <w:szCs w:val="24"/>
            <w:lang w:eastAsia="en-US"/>
          </w:rPr>
          <w:t>https://anagrafefederale.figc.it/</w:t>
        </w:r>
      </w:hyperlink>
      <w:r w:rsidRPr="00543430">
        <w:rPr>
          <w:rFonts w:asciiTheme="minorHAnsi" w:eastAsia="Calibri" w:hAnsiTheme="minorHAnsi" w:cstheme="minorHAnsi"/>
          <w:b/>
          <w:bCs/>
          <w:color w:val="0070C0"/>
          <w:kern w:val="2"/>
          <w:sz w:val="24"/>
          <w:szCs w:val="24"/>
          <w:lang w:eastAsia="en-US"/>
        </w:rPr>
        <w:t xml:space="preserve"> nella barra di ricerca </w:t>
      </w:r>
    </w:p>
    <w:p w14:paraId="17352132" w14:textId="77777777" w:rsidR="003539D0" w:rsidRDefault="003539D0" w:rsidP="003539D0">
      <w:pPr>
        <w:jc w:val="both"/>
        <w:rPr>
          <w:rFonts w:asciiTheme="minorHAnsi" w:eastAsia="Calibri" w:hAnsiTheme="minorHAnsi" w:cstheme="minorHAnsi"/>
          <w:kern w:val="2"/>
          <w:sz w:val="24"/>
          <w:szCs w:val="24"/>
          <w:lang w:eastAsia="en-US"/>
        </w:rPr>
      </w:pPr>
    </w:p>
    <w:p w14:paraId="6C473887" w14:textId="77777777" w:rsidR="003539D0" w:rsidRPr="00543430" w:rsidRDefault="003539D0" w:rsidP="003539D0">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è la seguente:</w:t>
      </w:r>
    </w:p>
    <w:p w14:paraId="03508A2F" w14:textId="77777777" w:rsidR="003539D0" w:rsidRPr="00543430" w:rsidRDefault="003539D0">
      <w:pPr>
        <w:pStyle w:val="Paragrafoelenco"/>
        <w:numPr>
          <w:ilvl w:val="0"/>
          <w:numId w:val="3"/>
        </w:numPr>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 xml:space="preserve">Domanda per Mutamento Denominazione Sociale da compilare esclusivamente in formato digitale (non a penna e facendo attenzione a scaricare il modulo che presenta in alto a dx il numero di protocollo NON LA BOZZA), limitando l’utilizzo della grafia materiale per le sole firme e timbri di competenza; </w:t>
      </w:r>
      <w:r>
        <w:rPr>
          <w:rFonts w:asciiTheme="minorHAnsi" w:eastAsia="Calibri" w:hAnsiTheme="minorHAnsi" w:cstheme="minorHAnsi"/>
          <w:kern w:val="2"/>
          <w:sz w:val="24"/>
          <w:szCs w:val="24"/>
          <w:lang w:eastAsia="en-US"/>
        </w:rPr>
        <w:br/>
      </w:r>
      <w:r w:rsidRPr="00543430">
        <w:rPr>
          <w:rFonts w:asciiTheme="minorHAnsi" w:eastAsia="Calibri" w:hAnsiTheme="minorHAnsi" w:cstheme="minorHAnsi"/>
          <w:kern w:val="2"/>
          <w:sz w:val="24"/>
          <w:szCs w:val="24"/>
          <w:lang w:eastAsia="en-US"/>
        </w:rPr>
        <w:t>Sullo stesso Modulo le Società devono riportare, oltre all’indirizzo mail, anche un indirizzo di posta elettronica certificata PEC (tassativo dal 1°/07/2021 – art.53 C.G.S.). In caso di modifica dell’indirizzo PEC la Società è tenuta a darne comunicazione alla FIGC aggiornando i contatti società nel portale Anagrafe Federale</w:t>
      </w:r>
    </w:p>
    <w:p w14:paraId="43D1D95B" w14:textId="77777777" w:rsidR="003539D0" w:rsidRPr="00543430" w:rsidRDefault="003539D0" w:rsidP="003539D0">
      <w:pPr>
        <w:rPr>
          <w:rFonts w:asciiTheme="minorHAnsi" w:eastAsia="Calibri" w:hAnsiTheme="minorHAnsi" w:cstheme="minorHAnsi"/>
          <w:kern w:val="2"/>
          <w:sz w:val="10"/>
          <w:szCs w:val="10"/>
          <w:lang w:eastAsia="en-US"/>
        </w:rPr>
      </w:pPr>
    </w:p>
    <w:p w14:paraId="648C5F4F" w14:textId="77777777" w:rsidR="003539D0" w:rsidRDefault="003539D0">
      <w:pPr>
        <w:pStyle w:val="Paragrafoelenco"/>
        <w:numPr>
          <w:ilvl w:val="0"/>
          <w:numId w:val="3"/>
        </w:numPr>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Copia del verbale dell’Assemblea Generale dei Soci che ha deliberato il mutamento della denominazione sociale redatto su carta intestata e recante il timbro sociale, le firme del Presidente e del Segretario dell’Assemblea.</w:t>
      </w:r>
    </w:p>
    <w:p w14:paraId="78315614" w14:textId="77777777" w:rsidR="003539D0" w:rsidRPr="00EB33E4" w:rsidRDefault="003539D0" w:rsidP="003539D0">
      <w:pPr>
        <w:pStyle w:val="Paragrafoelenco"/>
        <w:rPr>
          <w:rFonts w:asciiTheme="minorHAnsi" w:eastAsia="Calibri" w:hAnsiTheme="minorHAnsi" w:cstheme="minorHAnsi"/>
          <w:kern w:val="2"/>
          <w:sz w:val="14"/>
          <w:szCs w:val="14"/>
          <w:lang w:eastAsia="en-US"/>
        </w:rPr>
      </w:pPr>
    </w:p>
    <w:p w14:paraId="17C02B30" w14:textId="77777777" w:rsidR="003539D0" w:rsidRDefault="003539D0">
      <w:pPr>
        <w:pStyle w:val="Paragrafoelenco"/>
        <w:numPr>
          <w:ilvl w:val="0"/>
          <w:numId w:val="3"/>
        </w:numPr>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Copia dello Statuto sociale, aggiornato nella denominazione e sottoscritto da tutti i soci presenti;</w:t>
      </w:r>
    </w:p>
    <w:p w14:paraId="424595E5" w14:textId="77777777" w:rsidR="003539D0" w:rsidRPr="00EB33E4" w:rsidRDefault="003539D0" w:rsidP="003539D0">
      <w:pPr>
        <w:pStyle w:val="Paragrafoelenco"/>
        <w:rPr>
          <w:rFonts w:asciiTheme="minorHAnsi" w:eastAsia="Calibri" w:hAnsiTheme="minorHAnsi" w:cstheme="minorHAnsi"/>
          <w:kern w:val="2"/>
          <w:sz w:val="12"/>
          <w:szCs w:val="12"/>
          <w:lang w:eastAsia="en-US"/>
        </w:rPr>
      </w:pPr>
    </w:p>
    <w:p w14:paraId="02945AA5" w14:textId="77777777" w:rsidR="003539D0" w:rsidRDefault="003539D0">
      <w:pPr>
        <w:pStyle w:val="Paragrafoelenco"/>
        <w:numPr>
          <w:ilvl w:val="0"/>
          <w:numId w:val="3"/>
        </w:numPr>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Atto Costitutivo originario (quello redatto al momento della fondazione e presentato per l’Affiliazione alla F.I.G.C.);</w:t>
      </w:r>
    </w:p>
    <w:p w14:paraId="1066275D" w14:textId="77777777" w:rsidR="003539D0" w:rsidRPr="00EB33E4" w:rsidRDefault="003539D0" w:rsidP="003539D0">
      <w:pPr>
        <w:pStyle w:val="Paragrafoelenco"/>
        <w:rPr>
          <w:rFonts w:asciiTheme="minorHAnsi" w:eastAsia="Calibri" w:hAnsiTheme="minorHAnsi" w:cstheme="minorHAnsi"/>
          <w:kern w:val="2"/>
          <w:sz w:val="14"/>
          <w:szCs w:val="14"/>
          <w:lang w:eastAsia="en-US"/>
        </w:rPr>
      </w:pPr>
    </w:p>
    <w:p w14:paraId="3A00CFD6" w14:textId="77777777" w:rsidR="003539D0" w:rsidRDefault="003539D0">
      <w:pPr>
        <w:pStyle w:val="Paragrafoelenco"/>
        <w:numPr>
          <w:ilvl w:val="0"/>
          <w:numId w:val="3"/>
        </w:numPr>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Elenco nominativo dei componenti gli organi direttivi, controfirmato da tutti gli interessati</w:t>
      </w:r>
    </w:p>
    <w:p w14:paraId="4C32264C" w14:textId="77777777" w:rsidR="003539D0" w:rsidRPr="00EB33E4" w:rsidRDefault="003539D0" w:rsidP="003539D0">
      <w:pPr>
        <w:pStyle w:val="Paragrafoelenco"/>
        <w:rPr>
          <w:rFonts w:asciiTheme="minorHAnsi" w:eastAsia="Calibri" w:hAnsiTheme="minorHAnsi" w:cstheme="minorHAnsi"/>
          <w:kern w:val="2"/>
          <w:sz w:val="12"/>
          <w:szCs w:val="12"/>
          <w:lang w:eastAsia="en-US"/>
        </w:rPr>
      </w:pPr>
    </w:p>
    <w:p w14:paraId="3AF41E7B" w14:textId="77777777" w:rsidR="003539D0" w:rsidRPr="00543430" w:rsidRDefault="003539D0">
      <w:pPr>
        <w:pStyle w:val="Paragrafoelenco"/>
        <w:numPr>
          <w:ilvl w:val="0"/>
          <w:numId w:val="3"/>
        </w:numPr>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 xml:space="preserve">Modello di comunicazione all’Agenzia delle Entrate del mutamento di denominazione + ricevuta di ricezione pratica o visura aggiornata scaricabile dal cassetto fiscale </w:t>
      </w:r>
    </w:p>
    <w:p w14:paraId="42422B9A" w14:textId="77777777" w:rsidR="003539D0" w:rsidRPr="00543430" w:rsidRDefault="003539D0" w:rsidP="003539D0">
      <w:pPr>
        <w:jc w:val="both"/>
        <w:rPr>
          <w:rFonts w:asciiTheme="minorHAnsi" w:eastAsia="Calibri" w:hAnsiTheme="minorHAnsi" w:cstheme="minorHAnsi"/>
          <w:kern w:val="2"/>
          <w:sz w:val="24"/>
          <w:szCs w:val="24"/>
          <w:lang w:eastAsia="en-US"/>
        </w:rPr>
      </w:pPr>
    </w:p>
    <w:p w14:paraId="7F8F8164" w14:textId="77777777" w:rsidR="003539D0" w:rsidRPr="00543430" w:rsidRDefault="003539D0" w:rsidP="003539D0">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I DOCUMENTI VANNO CARICATI NEGLI ALLEGATI FACENDO ATTENZIONE A NOMINARLI CORRETTAMENTE (ES: NELL’ ALLEGATO ATTO COSTITUTIVO INSERIRE SOLO L’ATTO COSTITUTIVO, QUESTO PERCHE’ GLI STESSI DOCUMENTI UNA VOLTA APPROVATI SARANNO DIRETTAMENTE INVIATI AL REGISTRO SPORT E SALUTE E ALLA FIFA CONNECT)</w:t>
      </w:r>
    </w:p>
    <w:p w14:paraId="3F63E059" w14:textId="77777777" w:rsidR="003539D0" w:rsidRDefault="003539D0" w:rsidP="003539D0">
      <w:pPr>
        <w:jc w:val="both"/>
        <w:rPr>
          <w:rFonts w:asciiTheme="minorHAnsi" w:eastAsia="Calibri" w:hAnsiTheme="minorHAnsi" w:cstheme="minorHAnsi"/>
          <w:kern w:val="2"/>
          <w:sz w:val="24"/>
          <w:szCs w:val="24"/>
          <w:lang w:eastAsia="en-US"/>
        </w:rPr>
      </w:pPr>
    </w:p>
    <w:p w14:paraId="75A29C75" w14:textId="77777777" w:rsidR="003539D0" w:rsidRPr="00543430" w:rsidRDefault="003539D0" w:rsidP="003539D0">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 xml:space="preserve">ATTENZIONE: </w:t>
      </w:r>
      <w:r w:rsidRPr="00543430">
        <w:rPr>
          <w:rFonts w:asciiTheme="minorHAnsi" w:eastAsia="Calibri" w:hAnsiTheme="minorHAnsi" w:cstheme="minorHAnsi"/>
          <w:color w:val="EE0000"/>
          <w:kern w:val="2"/>
          <w:sz w:val="24"/>
          <w:szCs w:val="24"/>
          <w:lang w:eastAsia="en-US"/>
        </w:rPr>
        <w:t>I FILES NON VANNO MAI SPEZZATI MA SCANSIONATI IN UN FILE UNICO</w:t>
      </w:r>
    </w:p>
    <w:p w14:paraId="7A592472" w14:textId="77777777" w:rsidR="003539D0" w:rsidRDefault="003539D0" w:rsidP="003539D0">
      <w:pPr>
        <w:jc w:val="both"/>
        <w:rPr>
          <w:rFonts w:asciiTheme="minorHAnsi" w:eastAsia="Calibri" w:hAnsiTheme="minorHAnsi" w:cstheme="minorHAnsi"/>
          <w:kern w:val="2"/>
          <w:sz w:val="24"/>
          <w:szCs w:val="24"/>
          <w:lang w:eastAsia="en-US"/>
        </w:rPr>
      </w:pPr>
    </w:p>
    <w:p w14:paraId="48D811A4" w14:textId="77777777" w:rsidR="003539D0" w:rsidRPr="00543430" w:rsidRDefault="003539D0" w:rsidP="003539D0">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Si ricorda che la nuova denominazione sociale non deve essere identica o similare ad altra denominazione già esistente nello stesso Comune o nella stessa Provincia, in tal caso la nuova denominazione dovrà essere preceduta, e non seguita, da un’aggettivazione che la contraddistingua.</w:t>
      </w:r>
    </w:p>
    <w:p w14:paraId="24298D88" w14:textId="77777777" w:rsidR="003539D0" w:rsidRDefault="003539D0" w:rsidP="003539D0">
      <w:pPr>
        <w:jc w:val="both"/>
        <w:outlineLvl w:val="3"/>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Si rammenta che il verbale, prima delle firme finali, deve riportare la seguente dicitura: “LA DELIBERA ASSUNTA ASSUMERÀ EFFICACIA SOLO IN SEGUITO ALL’APPROVAZIONE DELLA F.I.G.C.”.</w:t>
      </w:r>
    </w:p>
    <w:p w14:paraId="692762C9" w14:textId="77777777" w:rsidR="003539D0" w:rsidRDefault="003539D0" w:rsidP="003539D0">
      <w:pPr>
        <w:jc w:val="both"/>
        <w:outlineLvl w:val="3"/>
        <w:rPr>
          <w:rFonts w:asciiTheme="minorHAnsi" w:eastAsia="Calibri" w:hAnsiTheme="minorHAnsi" w:cstheme="minorHAnsi"/>
          <w:kern w:val="2"/>
          <w:sz w:val="24"/>
          <w:szCs w:val="24"/>
          <w:lang w:eastAsia="en-US"/>
        </w:rPr>
      </w:pPr>
    </w:p>
    <w:p w14:paraId="2705A4B1" w14:textId="77777777" w:rsidR="003539D0" w:rsidRDefault="003539D0" w:rsidP="003539D0">
      <w:pPr>
        <w:rPr>
          <w:rFonts w:asciiTheme="minorHAnsi" w:eastAsia="Calibri" w:hAnsiTheme="minorHAnsi" w:cstheme="minorHAnsi"/>
          <w:b/>
          <w:bCs/>
          <w:color w:val="C00000"/>
          <w:kern w:val="2"/>
          <w:sz w:val="40"/>
          <w:szCs w:val="40"/>
          <w:lang w:eastAsia="en-US"/>
        </w:rPr>
      </w:pPr>
      <w:r>
        <w:rPr>
          <w:rFonts w:asciiTheme="minorHAnsi" w:eastAsia="Calibri" w:hAnsiTheme="minorHAnsi" w:cstheme="minorHAnsi"/>
          <w:b/>
          <w:bCs/>
          <w:color w:val="C00000"/>
          <w:kern w:val="2"/>
          <w:sz w:val="40"/>
          <w:szCs w:val="40"/>
          <w:lang w:eastAsia="en-US"/>
        </w:rPr>
        <w:br w:type="page"/>
      </w:r>
    </w:p>
    <w:p w14:paraId="1E8BF4D1" w14:textId="77777777" w:rsidR="003539D0" w:rsidRPr="00543430" w:rsidRDefault="003539D0" w:rsidP="003539D0">
      <w:pPr>
        <w:jc w:val="center"/>
        <w:rPr>
          <w:rFonts w:asciiTheme="minorHAnsi" w:eastAsia="Calibri" w:hAnsiTheme="minorHAnsi" w:cstheme="minorHAnsi"/>
          <w:b/>
          <w:bCs/>
          <w:color w:val="C00000"/>
          <w:kern w:val="2"/>
          <w:sz w:val="40"/>
          <w:szCs w:val="40"/>
          <w:lang w:eastAsia="en-US"/>
        </w:rPr>
      </w:pPr>
      <w:r w:rsidRPr="00543430">
        <w:rPr>
          <w:rFonts w:asciiTheme="minorHAnsi" w:eastAsia="Calibri" w:hAnsiTheme="minorHAnsi" w:cstheme="minorHAnsi"/>
          <w:b/>
          <w:bCs/>
          <w:color w:val="C00000"/>
          <w:kern w:val="2"/>
          <w:sz w:val="40"/>
          <w:szCs w:val="40"/>
          <w:lang w:eastAsia="en-US"/>
        </w:rPr>
        <w:t>ATTO DI TRASFORMAZIONE ETEROGENEA</w:t>
      </w:r>
    </w:p>
    <w:p w14:paraId="7A3BB995" w14:textId="77777777" w:rsidR="003539D0" w:rsidRPr="00543430" w:rsidRDefault="003539D0" w:rsidP="003539D0">
      <w:pPr>
        <w:jc w:val="center"/>
        <w:rPr>
          <w:rFonts w:asciiTheme="minorHAnsi" w:eastAsia="Calibri" w:hAnsiTheme="minorHAnsi" w:cstheme="minorHAnsi"/>
          <w:b/>
          <w:bCs/>
          <w:color w:val="C00000"/>
          <w:kern w:val="2"/>
          <w:sz w:val="40"/>
          <w:szCs w:val="40"/>
          <w:lang w:eastAsia="en-US"/>
        </w:rPr>
      </w:pPr>
      <w:r w:rsidRPr="00543430">
        <w:rPr>
          <w:rFonts w:asciiTheme="minorHAnsi" w:eastAsia="Calibri" w:hAnsiTheme="minorHAnsi" w:cstheme="minorHAnsi"/>
          <w:b/>
          <w:bCs/>
          <w:color w:val="C00000"/>
          <w:kern w:val="2"/>
          <w:sz w:val="40"/>
          <w:szCs w:val="40"/>
          <w:lang w:eastAsia="en-US"/>
        </w:rPr>
        <w:t>(ART. 17 N.O.I.F.)</w:t>
      </w:r>
    </w:p>
    <w:p w14:paraId="604B8A27" w14:textId="77777777" w:rsidR="003539D0" w:rsidRPr="00543430" w:rsidRDefault="003539D0" w:rsidP="003539D0">
      <w:pPr>
        <w:jc w:val="center"/>
        <w:rPr>
          <w:rFonts w:asciiTheme="minorHAnsi" w:eastAsia="Calibri" w:hAnsiTheme="minorHAnsi" w:cstheme="minorHAnsi"/>
          <w:b/>
          <w:bCs/>
          <w:color w:val="EE0000"/>
          <w:kern w:val="2"/>
          <w:sz w:val="36"/>
          <w:szCs w:val="36"/>
          <w:lang w:eastAsia="en-US"/>
        </w:rPr>
      </w:pPr>
    </w:p>
    <w:p w14:paraId="4CFFF247" w14:textId="77777777" w:rsidR="003539D0" w:rsidRPr="00543430" w:rsidRDefault="003539D0" w:rsidP="003539D0">
      <w:pPr>
        <w:jc w:val="both"/>
        <w:rPr>
          <w:rFonts w:asciiTheme="minorHAnsi" w:eastAsia="Calibri" w:hAnsiTheme="minorHAnsi" w:cstheme="minorHAnsi"/>
          <w:b/>
          <w:bCs/>
          <w:color w:val="EE0000"/>
          <w:kern w:val="2"/>
          <w:sz w:val="24"/>
          <w:szCs w:val="24"/>
          <w:lang w:eastAsia="en-US"/>
        </w:rPr>
      </w:pPr>
      <w:r w:rsidRPr="00543430">
        <w:rPr>
          <w:rFonts w:asciiTheme="minorHAnsi" w:eastAsia="Calibri" w:hAnsiTheme="minorHAnsi" w:cstheme="minorHAnsi"/>
          <w:b/>
          <w:bCs/>
          <w:color w:val="EE0000"/>
          <w:kern w:val="2"/>
          <w:sz w:val="24"/>
          <w:szCs w:val="24"/>
          <w:lang w:eastAsia="en-US"/>
        </w:rPr>
        <w:t>Operazione possibile in qualsiasi periodo della stagione sportiva purché non venga modificata la denominazione e/o la sede</w:t>
      </w:r>
    </w:p>
    <w:p w14:paraId="11FE6E27" w14:textId="77777777" w:rsidR="003539D0" w:rsidRPr="00543430" w:rsidRDefault="003539D0" w:rsidP="003539D0">
      <w:pPr>
        <w:jc w:val="both"/>
        <w:rPr>
          <w:rFonts w:asciiTheme="minorHAnsi" w:eastAsia="Calibri" w:hAnsiTheme="minorHAnsi" w:cstheme="minorHAnsi"/>
          <w:b/>
          <w:bCs/>
          <w:color w:val="EE0000"/>
          <w:kern w:val="2"/>
          <w:sz w:val="24"/>
          <w:szCs w:val="24"/>
          <w:lang w:eastAsia="en-US"/>
        </w:rPr>
      </w:pPr>
    </w:p>
    <w:p w14:paraId="68D49845" w14:textId="77777777" w:rsidR="003539D0" w:rsidRPr="00543430" w:rsidRDefault="003539D0" w:rsidP="003539D0">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 xml:space="preserve">Le società sportive dilettantistiche possono anche effettuare una </w:t>
      </w:r>
      <w:r w:rsidRPr="00543430">
        <w:rPr>
          <w:rFonts w:asciiTheme="minorHAnsi" w:eastAsia="Calibri" w:hAnsiTheme="minorHAnsi" w:cstheme="minorHAnsi"/>
          <w:b/>
          <w:bCs/>
          <w:kern w:val="2"/>
          <w:sz w:val="24"/>
          <w:szCs w:val="24"/>
          <w:lang w:eastAsia="en-US"/>
        </w:rPr>
        <w:t>trasformazione eterogenea</w:t>
      </w:r>
      <w:r w:rsidRPr="00543430">
        <w:rPr>
          <w:rFonts w:asciiTheme="minorHAnsi" w:eastAsia="Calibri" w:hAnsiTheme="minorHAnsi" w:cstheme="minorHAnsi"/>
          <w:kern w:val="2"/>
          <w:sz w:val="24"/>
          <w:szCs w:val="24"/>
          <w:lang w:eastAsia="en-US"/>
        </w:rPr>
        <w:t xml:space="preserve"> da </w:t>
      </w:r>
      <w:r w:rsidRPr="00543430">
        <w:rPr>
          <w:rFonts w:asciiTheme="minorHAnsi" w:eastAsia="Calibri" w:hAnsiTheme="minorHAnsi" w:cstheme="minorHAnsi"/>
          <w:b/>
          <w:bCs/>
          <w:kern w:val="2"/>
          <w:sz w:val="24"/>
          <w:szCs w:val="24"/>
          <w:lang w:eastAsia="en-US"/>
        </w:rPr>
        <w:t>A.S.D. a S.S.D. o viceversa</w:t>
      </w:r>
      <w:r w:rsidRPr="00543430">
        <w:rPr>
          <w:rFonts w:asciiTheme="minorHAnsi" w:eastAsia="Calibri" w:hAnsiTheme="minorHAnsi" w:cstheme="minorHAnsi"/>
          <w:kern w:val="2"/>
          <w:sz w:val="24"/>
          <w:szCs w:val="24"/>
          <w:lang w:eastAsia="en-US"/>
        </w:rPr>
        <w:t xml:space="preserve">, conformemente agli articoli </w:t>
      </w:r>
      <w:r w:rsidRPr="00543430">
        <w:rPr>
          <w:rFonts w:asciiTheme="minorHAnsi" w:eastAsia="Calibri" w:hAnsiTheme="minorHAnsi" w:cstheme="minorHAnsi"/>
          <w:b/>
          <w:bCs/>
          <w:kern w:val="2"/>
          <w:sz w:val="24"/>
          <w:szCs w:val="24"/>
          <w:lang w:eastAsia="en-US"/>
        </w:rPr>
        <w:t>2500-septies e 2500-octies del Codice Civile</w:t>
      </w:r>
      <w:r w:rsidRPr="00543430">
        <w:rPr>
          <w:rFonts w:asciiTheme="minorHAnsi" w:eastAsia="Calibri" w:hAnsiTheme="minorHAnsi" w:cstheme="minorHAnsi"/>
          <w:kern w:val="2"/>
          <w:sz w:val="24"/>
          <w:szCs w:val="24"/>
          <w:lang w:eastAsia="en-US"/>
        </w:rPr>
        <w:t xml:space="preserve">. Tale trasformazione diventa operativa solo </w:t>
      </w:r>
      <w:r w:rsidRPr="00543430">
        <w:rPr>
          <w:rFonts w:asciiTheme="minorHAnsi" w:eastAsia="Calibri" w:hAnsiTheme="minorHAnsi" w:cstheme="minorHAnsi"/>
          <w:b/>
          <w:bCs/>
          <w:kern w:val="2"/>
          <w:sz w:val="24"/>
          <w:szCs w:val="24"/>
          <w:lang w:eastAsia="en-US"/>
        </w:rPr>
        <w:t>dopo 60 giorni dall’ultimo adempimento pubblicitario</w:t>
      </w:r>
      <w:r w:rsidRPr="00543430">
        <w:rPr>
          <w:rFonts w:asciiTheme="minorHAnsi" w:eastAsia="Calibri" w:hAnsiTheme="minorHAnsi" w:cstheme="minorHAnsi"/>
          <w:kern w:val="2"/>
          <w:sz w:val="24"/>
          <w:szCs w:val="24"/>
          <w:lang w:eastAsia="en-US"/>
        </w:rPr>
        <w:t xml:space="preserve"> richiesto (art. 2500-novies c.c.).</w:t>
      </w:r>
    </w:p>
    <w:p w14:paraId="3EE2818F" w14:textId="77777777" w:rsidR="003539D0" w:rsidRPr="00543430" w:rsidRDefault="003539D0" w:rsidP="003539D0">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 xml:space="preserve">Il verbale assembleare che delibera la trasformazione </w:t>
      </w:r>
      <w:r w:rsidRPr="00543430">
        <w:rPr>
          <w:rFonts w:asciiTheme="minorHAnsi" w:eastAsia="Calibri" w:hAnsiTheme="minorHAnsi" w:cstheme="minorHAnsi"/>
          <w:b/>
          <w:bCs/>
          <w:kern w:val="2"/>
          <w:sz w:val="24"/>
          <w:szCs w:val="24"/>
          <w:lang w:eastAsia="en-US"/>
        </w:rPr>
        <w:t>deve essere disposto per atto pubblico (notarile) o scrittura privata autenticata</w:t>
      </w:r>
      <w:r w:rsidRPr="00543430">
        <w:rPr>
          <w:rFonts w:asciiTheme="minorHAnsi" w:eastAsia="Calibri" w:hAnsiTheme="minorHAnsi" w:cstheme="minorHAnsi"/>
          <w:kern w:val="2"/>
          <w:sz w:val="24"/>
          <w:szCs w:val="24"/>
          <w:lang w:eastAsia="en-US"/>
        </w:rPr>
        <w:t xml:space="preserve">. Inoltre, per successive richieste come mutamenti di denominazione sociale, fusioni o conferimenti d’azienda, è </w:t>
      </w:r>
      <w:r w:rsidRPr="00543430">
        <w:rPr>
          <w:rFonts w:asciiTheme="minorHAnsi" w:eastAsia="Calibri" w:hAnsiTheme="minorHAnsi" w:cstheme="minorHAnsi"/>
          <w:b/>
          <w:bCs/>
          <w:kern w:val="2"/>
          <w:sz w:val="24"/>
          <w:szCs w:val="24"/>
          <w:lang w:eastAsia="en-US"/>
        </w:rPr>
        <w:t>essenziale calcolare in anticipo il termine di 60 giorni</w:t>
      </w:r>
      <w:r w:rsidRPr="00543430">
        <w:rPr>
          <w:rFonts w:asciiTheme="minorHAnsi" w:eastAsia="Calibri" w:hAnsiTheme="minorHAnsi" w:cstheme="minorHAnsi"/>
          <w:kern w:val="2"/>
          <w:sz w:val="24"/>
          <w:szCs w:val="24"/>
          <w:lang w:eastAsia="en-US"/>
        </w:rPr>
        <w:t xml:space="preserve"> per evitare problemi con le scadenze federali.</w:t>
      </w:r>
    </w:p>
    <w:p w14:paraId="12911368" w14:textId="77777777" w:rsidR="003539D0" w:rsidRPr="00543430" w:rsidRDefault="003539D0" w:rsidP="003539D0">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Questi passaggi burocratici sono cruciali per garantire la regolarità dell’organizzazione sportiva e mantenere l’affiliazione presso la FIGC senza interruzioni operative.</w:t>
      </w:r>
    </w:p>
    <w:p w14:paraId="62A2490E" w14:textId="77777777" w:rsidR="003539D0" w:rsidRPr="00543430" w:rsidRDefault="003539D0" w:rsidP="003539D0">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La procedura della trasformazione eterogenea, cioè quando una S.S.D. si trasforma in A.S.D., o viceversa, può essere presentata durante tutta la stagione sportiva presso IL PORTALE anagrafe federale della Figc di Roma attraverso una pratica di “Adeguamento denominazione e/o Statuto” Trattandosi di una trasformazione, la società manterrà i titoli sportivi, l’anzianità di affiliazione, il proprio codice fiscale e lo stesso numero di matricola.</w:t>
      </w:r>
    </w:p>
    <w:p w14:paraId="06D99AD8" w14:textId="77777777" w:rsidR="003539D0" w:rsidRDefault="003539D0" w:rsidP="003539D0">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La trasformazione non è da confondersi con il mutamento di denominazione e trasformazione. Ad esempio una società che ha come denominazione G.S. COMETA per trasformazione si intende che diventa G.S. COMETA S.S.D. A.R.L. Se invece, ad esempio, una società che ha come denominazione G.S. COMETA, varia la denominazione in G.S. COMETA BLU S.S.D. A.R.L., rientra nel mutamento di denominazione e quindi soggetta anche al periodo ed alle procedure per la mutazione di denominazione sociale.</w:t>
      </w:r>
    </w:p>
    <w:p w14:paraId="65161480" w14:textId="77777777" w:rsidR="003539D0" w:rsidRPr="00543430" w:rsidRDefault="003539D0" w:rsidP="003539D0">
      <w:pPr>
        <w:jc w:val="both"/>
        <w:rPr>
          <w:rFonts w:asciiTheme="minorHAnsi" w:eastAsia="Calibri" w:hAnsiTheme="minorHAnsi" w:cstheme="minorHAnsi"/>
          <w:kern w:val="2"/>
          <w:sz w:val="24"/>
          <w:szCs w:val="24"/>
          <w:lang w:eastAsia="en-US"/>
        </w:rPr>
      </w:pPr>
    </w:p>
    <w:p w14:paraId="1B1D7002" w14:textId="77777777" w:rsidR="003539D0" w:rsidRPr="00543430" w:rsidRDefault="003539D0" w:rsidP="003539D0">
      <w:pPr>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I documenti da allegare alla pratica sono:</w:t>
      </w:r>
      <w:r w:rsidRPr="00543430">
        <w:rPr>
          <w:rFonts w:asciiTheme="minorHAnsi" w:eastAsia="Calibri" w:hAnsiTheme="minorHAnsi" w:cstheme="minorHAnsi"/>
          <w:kern w:val="2"/>
          <w:sz w:val="24"/>
          <w:szCs w:val="24"/>
          <w:lang w:eastAsia="en-US"/>
        </w:rPr>
        <w:br/>
        <w:t>• Atto costitutivo originario della società</w:t>
      </w:r>
      <w:r w:rsidRPr="00543430">
        <w:rPr>
          <w:rFonts w:asciiTheme="minorHAnsi" w:eastAsia="Calibri" w:hAnsiTheme="minorHAnsi" w:cstheme="minorHAnsi"/>
          <w:kern w:val="2"/>
          <w:sz w:val="24"/>
          <w:szCs w:val="24"/>
          <w:lang w:eastAsia="en-US"/>
        </w:rPr>
        <w:br/>
        <w:t>• Verbale Assembleare deliberante la Trasformazione Eterogenea per atto pubblico o scrittura privata autenticata dal notaio</w:t>
      </w:r>
    </w:p>
    <w:p w14:paraId="535EB9B8" w14:textId="77777777" w:rsidR="003539D0" w:rsidRDefault="003539D0" w:rsidP="003539D0">
      <w:pPr>
        <w:rPr>
          <w:rFonts w:asciiTheme="minorHAnsi" w:eastAsia="Calibri" w:hAnsiTheme="minorHAnsi" w:cstheme="minorHAnsi"/>
          <w:kern w:val="2"/>
          <w:sz w:val="24"/>
          <w:szCs w:val="24"/>
          <w:lang w:eastAsia="en-US"/>
        </w:rPr>
      </w:pPr>
    </w:p>
    <w:p w14:paraId="74079C23" w14:textId="77777777" w:rsidR="003539D0" w:rsidRPr="00543430" w:rsidRDefault="003539D0" w:rsidP="003539D0">
      <w:pPr>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 xml:space="preserve">ATTENZIONE: </w:t>
      </w:r>
      <w:r w:rsidRPr="00543430">
        <w:rPr>
          <w:rFonts w:asciiTheme="minorHAnsi" w:eastAsia="Calibri" w:hAnsiTheme="minorHAnsi" w:cstheme="minorHAnsi"/>
          <w:color w:val="EE0000"/>
          <w:kern w:val="2"/>
          <w:sz w:val="24"/>
          <w:szCs w:val="24"/>
          <w:lang w:eastAsia="en-US"/>
        </w:rPr>
        <w:t>I FILES NON VANNO MAI SPEZZATI MA SCANSIONATI IN UN FILE UNICO</w:t>
      </w:r>
    </w:p>
    <w:p w14:paraId="62FDD1D0" w14:textId="77777777" w:rsidR="003539D0" w:rsidRPr="00543430" w:rsidRDefault="003539D0" w:rsidP="003539D0">
      <w:pPr>
        <w:jc w:val="both"/>
        <w:rPr>
          <w:rFonts w:asciiTheme="minorHAnsi" w:eastAsia="Calibri" w:hAnsiTheme="minorHAnsi" w:cstheme="minorHAnsi"/>
          <w:kern w:val="2"/>
          <w:sz w:val="24"/>
          <w:szCs w:val="24"/>
          <w:lang w:eastAsia="en-US"/>
        </w:rPr>
      </w:pPr>
    </w:p>
    <w:p w14:paraId="3E67165E" w14:textId="77777777" w:rsidR="003539D0" w:rsidRPr="00543430" w:rsidRDefault="003539D0" w:rsidP="003539D0">
      <w:pPr>
        <w:jc w:val="center"/>
        <w:rPr>
          <w:rFonts w:asciiTheme="minorHAnsi" w:eastAsia="Calibri" w:hAnsiTheme="minorHAnsi" w:cstheme="minorHAnsi"/>
          <w:b/>
          <w:bCs/>
          <w:color w:val="C00000"/>
          <w:kern w:val="2"/>
          <w:sz w:val="40"/>
          <w:szCs w:val="40"/>
          <w:lang w:eastAsia="en-US"/>
        </w:rPr>
      </w:pPr>
      <w:r w:rsidRPr="00543430">
        <w:rPr>
          <w:rFonts w:asciiTheme="minorHAnsi" w:eastAsia="Calibri" w:hAnsiTheme="minorHAnsi" w:cstheme="minorHAnsi"/>
          <w:b/>
          <w:bCs/>
          <w:color w:val="C00000"/>
          <w:kern w:val="2"/>
          <w:sz w:val="40"/>
          <w:szCs w:val="40"/>
          <w:lang w:eastAsia="en-US"/>
        </w:rPr>
        <w:t>TRASFERIMENTO DI SEDE SOCIALE</w:t>
      </w:r>
    </w:p>
    <w:p w14:paraId="13D1ED04" w14:textId="77777777" w:rsidR="003539D0" w:rsidRPr="00543430" w:rsidRDefault="003539D0" w:rsidP="003539D0">
      <w:pPr>
        <w:jc w:val="center"/>
        <w:rPr>
          <w:rFonts w:asciiTheme="minorHAnsi" w:eastAsia="Calibri" w:hAnsiTheme="minorHAnsi" w:cstheme="minorHAnsi"/>
          <w:b/>
          <w:bCs/>
          <w:color w:val="C00000"/>
          <w:kern w:val="2"/>
          <w:sz w:val="40"/>
          <w:szCs w:val="40"/>
          <w:lang w:eastAsia="en-US"/>
        </w:rPr>
      </w:pPr>
      <w:r w:rsidRPr="00543430">
        <w:rPr>
          <w:rFonts w:asciiTheme="minorHAnsi" w:eastAsia="Calibri" w:hAnsiTheme="minorHAnsi" w:cstheme="minorHAnsi"/>
          <w:b/>
          <w:bCs/>
          <w:color w:val="C00000"/>
          <w:kern w:val="2"/>
          <w:sz w:val="40"/>
          <w:szCs w:val="40"/>
          <w:lang w:eastAsia="en-US"/>
        </w:rPr>
        <w:t>(ART. 18 N.O.I.F.)</w:t>
      </w:r>
    </w:p>
    <w:p w14:paraId="777E7643" w14:textId="77777777" w:rsidR="003539D0" w:rsidRPr="0089161A" w:rsidRDefault="003539D0" w:rsidP="003539D0">
      <w:pPr>
        <w:jc w:val="both"/>
        <w:rPr>
          <w:rFonts w:asciiTheme="minorHAnsi" w:eastAsia="Calibri" w:hAnsiTheme="minorHAnsi" w:cstheme="minorHAnsi"/>
          <w:kern w:val="2"/>
          <w:sz w:val="10"/>
          <w:szCs w:val="10"/>
          <w:lang w:eastAsia="en-US"/>
        </w:rPr>
      </w:pPr>
    </w:p>
    <w:p w14:paraId="498BD0F1" w14:textId="77777777" w:rsidR="003539D0" w:rsidRPr="00543430" w:rsidRDefault="003539D0" w:rsidP="003539D0">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 xml:space="preserve">La richiesta di trasferimento sede </w:t>
      </w:r>
      <w:r w:rsidRPr="00543430">
        <w:rPr>
          <w:rFonts w:asciiTheme="minorHAnsi" w:eastAsia="Calibri" w:hAnsiTheme="minorHAnsi" w:cstheme="minorHAnsi"/>
          <w:b/>
          <w:bCs/>
          <w:kern w:val="2"/>
          <w:sz w:val="24"/>
          <w:szCs w:val="24"/>
          <w:lang w:eastAsia="en-US"/>
        </w:rPr>
        <w:t xml:space="preserve">deve pervenire tassativamente </w:t>
      </w:r>
      <w:r w:rsidRPr="00543430">
        <w:rPr>
          <w:rFonts w:asciiTheme="minorHAnsi" w:eastAsia="Calibri" w:hAnsiTheme="minorHAnsi" w:cstheme="minorHAnsi"/>
          <w:kern w:val="2"/>
          <w:sz w:val="24"/>
          <w:szCs w:val="24"/>
          <w:lang w:eastAsia="en-US"/>
        </w:rPr>
        <w:t xml:space="preserve">dal </w:t>
      </w:r>
      <w:r w:rsidRPr="00543430">
        <w:rPr>
          <w:rFonts w:asciiTheme="minorHAnsi" w:eastAsia="Calibri" w:hAnsiTheme="minorHAnsi" w:cstheme="minorHAnsi"/>
          <w:b/>
          <w:bCs/>
          <w:kern w:val="2"/>
          <w:sz w:val="24"/>
          <w:szCs w:val="24"/>
          <w:lang w:eastAsia="en-US"/>
        </w:rPr>
        <w:t>10 giugno 2026 ed entro il 15 luglio</w:t>
      </w:r>
      <w:r w:rsidRPr="00543430">
        <w:rPr>
          <w:rFonts w:asciiTheme="minorHAnsi" w:eastAsia="Calibri" w:hAnsiTheme="minorHAnsi" w:cstheme="minorHAnsi"/>
          <w:kern w:val="2"/>
          <w:sz w:val="24"/>
          <w:szCs w:val="24"/>
          <w:lang w:eastAsia="en-US"/>
        </w:rPr>
        <w:t xml:space="preserve"> </w:t>
      </w:r>
      <w:r w:rsidRPr="00543430">
        <w:rPr>
          <w:rFonts w:asciiTheme="minorHAnsi" w:eastAsia="Calibri" w:hAnsiTheme="minorHAnsi" w:cstheme="minorHAnsi"/>
          <w:b/>
          <w:bCs/>
          <w:kern w:val="2"/>
          <w:sz w:val="24"/>
          <w:szCs w:val="24"/>
          <w:lang w:eastAsia="en-US"/>
        </w:rPr>
        <w:t>2026</w:t>
      </w:r>
      <w:r w:rsidRPr="00543430">
        <w:rPr>
          <w:rFonts w:asciiTheme="minorHAnsi" w:eastAsia="Calibri" w:hAnsiTheme="minorHAnsi" w:cstheme="minorHAnsi"/>
          <w:kern w:val="2"/>
          <w:sz w:val="24"/>
          <w:szCs w:val="24"/>
          <w:lang w:eastAsia="en-US"/>
        </w:rPr>
        <w:t xml:space="preserve">, e la delibera assembleare che approva il trasferimento </w:t>
      </w:r>
      <w:r w:rsidRPr="00543430">
        <w:rPr>
          <w:rFonts w:asciiTheme="minorHAnsi" w:eastAsia="Calibri" w:hAnsiTheme="minorHAnsi" w:cstheme="minorHAnsi"/>
          <w:b/>
          <w:bCs/>
          <w:kern w:val="2"/>
          <w:sz w:val="24"/>
          <w:szCs w:val="24"/>
          <w:lang w:eastAsia="en-US"/>
        </w:rPr>
        <w:t>deve includere una condizione sospensiva</w:t>
      </w:r>
      <w:r w:rsidRPr="00543430">
        <w:rPr>
          <w:rFonts w:asciiTheme="minorHAnsi" w:eastAsia="Calibri" w:hAnsiTheme="minorHAnsi" w:cstheme="minorHAnsi"/>
          <w:kern w:val="2"/>
          <w:sz w:val="24"/>
          <w:szCs w:val="24"/>
          <w:lang w:eastAsia="en-US"/>
        </w:rPr>
        <w:t>, ossia l’approvazione del Presidente Federale.</w:t>
      </w:r>
    </w:p>
    <w:p w14:paraId="13DB76E9" w14:textId="77777777" w:rsidR="003539D0" w:rsidRDefault="003539D0" w:rsidP="003539D0">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Le modalità di trasferimento variano a seconda della forma giuridica dell’ente:</w:t>
      </w:r>
    </w:p>
    <w:p w14:paraId="656D7573" w14:textId="77777777" w:rsidR="003539D0" w:rsidRPr="0089161A" w:rsidRDefault="003539D0" w:rsidP="003539D0">
      <w:pPr>
        <w:jc w:val="both"/>
        <w:rPr>
          <w:rFonts w:asciiTheme="minorHAnsi" w:eastAsia="Calibri" w:hAnsiTheme="minorHAnsi" w:cstheme="minorHAnsi"/>
          <w:kern w:val="2"/>
          <w:sz w:val="14"/>
          <w:szCs w:val="14"/>
          <w:lang w:eastAsia="en-US"/>
        </w:rPr>
      </w:pPr>
    </w:p>
    <w:p w14:paraId="333FAE72" w14:textId="77777777" w:rsidR="003539D0" w:rsidRPr="00543430" w:rsidRDefault="003539D0" w:rsidP="003539D0">
      <w:pPr>
        <w:tabs>
          <w:tab w:val="num" w:pos="720"/>
        </w:tabs>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b/>
          <w:bCs/>
          <w:kern w:val="2"/>
          <w:sz w:val="24"/>
          <w:szCs w:val="24"/>
          <w:lang w:eastAsia="en-US"/>
        </w:rPr>
        <w:t>A.S.D. senza personalità giuridica:</w:t>
      </w:r>
      <w:r w:rsidRPr="00543430">
        <w:rPr>
          <w:rFonts w:asciiTheme="minorHAnsi" w:eastAsia="Calibri" w:hAnsiTheme="minorHAnsi" w:cstheme="minorHAnsi"/>
          <w:kern w:val="2"/>
          <w:sz w:val="24"/>
          <w:szCs w:val="24"/>
          <w:lang w:eastAsia="en-US"/>
        </w:rPr>
        <w:t xml:space="preserve"> la richiesta di cambio sede prevede la presentazione di un modulo specifico, dello statuto e del verbale assembleare deliberante il cambio in scrittura privata non autenticata, l’elenco dei componenti del direttivo e la ricevuta della variazione registrata presso l’Agenzia delle Entrate.</w:t>
      </w:r>
    </w:p>
    <w:p w14:paraId="2D1413F2" w14:textId="77777777" w:rsidR="003539D0" w:rsidRPr="0089161A" w:rsidRDefault="003539D0" w:rsidP="003539D0">
      <w:pPr>
        <w:tabs>
          <w:tab w:val="num" w:pos="720"/>
        </w:tabs>
        <w:jc w:val="both"/>
        <w:rPr>
          <w:rFonts w:asciiTheme="minorHAnsi" w:eastAsia="Calibri" w:hAnsiTheme="minorHAnsi" w:cstheme="minorHAnsi"/>
          <w:b/>
          <w:bCs/>
          <w:kern w:val="2"/>
          <w:sz w:val="12"/>
          <w:szCs w:val="12"/>
          <w:lang w:eastAsia="en-US"/>
        </w:rPr>
      </w:pPr>
    </w:p>
    <w:p w14:paraId="764DFE28" w14:textId="77777777" w:rsidR="003539D0" w:rsidRPr="00543430" w:rsidRDefault="003539D0" w:rsidP="003539D0">
      <w:pPr>
        <w:tabs>
          <w:tab w:val="num" w:pos="720"/>
        </w:tabs>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b/>
          <w:bCs/>
          <w:kern w:val="2"/>
          <w:sz w:val="24"/>
          <w:szCs w:val="24"/>
          <w:lang w:eastAsia="en-US"/>
        </w:rPr>
        <w:t>S.S.D.:</w:t>
      </w:r>
      <w:r w:rsidRPr="00543430">
        <w:rPr>
          <w:rFonts w:asciiTheme="minorHAnsi" w:eastAsia="Calibri" w:hAnsiTheme="minorHAnsi" w:cstheme="minorHAnsi"/>
          <w:kern w:val="2"/>
          <w:sz w:val="24"/>
          <w:szCs w:val="24"/>
          <w:lang w:eastAsia="en-US"/>
        </w:rPr>
        <w:t xml:space="preserve"> il cambio di sede deve essere formalizzato tramite </w:t>
      </w:r>
      <w:r w:rsidRPr="00543430">
        <w:rPr>
          <w:rFonts w:asciiTheme="minorHAnsi" w:eastAsia="Calibri" w:hAnsiTheme="minorHAnsi" w:cstheme="minorHAnsi"/>
          <w:b/>
          <w:bCs/>
          <w:kern w:val="2"/>
          <w:sz w:val="24"/>
          <w:szCs w:val="24"/>
          <w:lang w:eastAsia="en-US"/>
        </w:rPr>
        <w:t>atto pubblico notarile</w:t>
      </w:r>
      <w:r w:rsidRPr="00543430">
        <w:rPr>
          <w:rFonts w:asciiTheme="minorHAnsi" w:eastAsia="Calibri" w:hAnsiTheme="minorHAnsi" w:cstheme="minorHAnsi"/>
          <w:kern w:val="2"/>
          <w:sz w:val="24"/>
          <w:szCs w:val="24"/>
          <w:lang w:eastAsia="en-US"/>
        </w:rPr>
        <w:t>, sia per lo statuto sociale che per il verbale deliberante il trasferimento. Anche in questo caso, devono essere forniti l’elenco del direttivo e la documentazione fiscale aggiornata.</w:t>
      </w:r>
    </w:p>
    <w:p w14:paraId="291C3D2B" w14:textId="77777777" w:rsidR="003539D0" w:rsidRPr="0089161A" w:rsidRDefault="003539D0" w:rsidP="003539D0">
      <w:pPr>
        <w:tabs>
          <w:tab w:val="num" w:pos="720"/>
        </w:tabs>
        <w:jc w:val="both"/>
        <w:rPr>
          <w:rFonts w:asciiTheme="minorHAnsi" w:eastAsia="Calibri" w:hAnsiTheme="minorHAnsi" w:cstheme="minorHAnsi"/>
          <w:b/>
          <w:bCs/>
          <w:kern w:val="2"/>
          <w:sz w:val="14"/>
          <w:szCs w:val="14"/>
          <w:lang w:eastAsia="en-US"/>
        </w:rPr>
      </w:pPr>
    </w:p>
    <w:p w14:paraId="3B635F2E" w14:textId="77777777" w:rsidR="003539D0" w:rsidRPr="00543430" w:rsidRDefault="003539D0" w:rsidP="003539D0">
      <w:pPr>
        <w:tabs>
          <w:tab w:val="num" w:pos="720"/>
        </w:tabs>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b/>
          <w:bCs/>
          <w:kern w:val="2"/>
          <w:sz w:val="24"/>
          <w:szCs w:val="24"/>
          <w:lang w:eastAsia="en-US"/>
        </w:rPr>
        <w:t>A.S.D. con personalità giuridica:</w:t>
      </w:r>
      <w:r w:rsidRPr="00543430">
        <w:rPr>
          <w:rFonts w:asciiTheme="minorHAnsi" w:eastAsia="Calibri" w:hAnsiTheme="minorHAnsi" w:cstheme="minorHAnsi"/>
          <w:kern w:val="2"/>
          <w:sz w:val="24"/>
          <w:szCs w:val="24"/>
          <w:lang w:eastAsia="en-US"/>
        </w:rPr>
        <w:t xml:space="preserve"> segue un iter simile alle S.S.D., con la necessità di un </w:t>
      </w:r>
      <w:r w:rsidRPr="00543430">
        <w:rPr>
          <w:rFonts w:asciiTheme="minorHAnsi" w:eastAsia="Calibri" w:hAnsiTheme="minorHAnsi" w:cstheme="minorHAnsi"/>
          <w:b/>
          <w:bCs/>
          <w:kern w:val="2"/>
          <w:sz w:val="24"/>
          <w:szCs w:val="24"/>
          <w:lang w:eastAsia="en-US"/>
        </w:rPr>
        <w:t>atto pubblico notarile</w:t>
      </w:r>
      <w:r w:rsidRPr="00543430">
        <w:rPr>
          <w:rFonts w:asciiTheme="minorHAnsi" w:eastAsia="Calibri" w:hAnsiTheme="minorHAnsi" w:cstheme="minorHAnsi"/>
          <w:kern w:val="2"/>
          <w:sz w:val="24"/>
          <w:szCs w:val="24"/>
          <w:lang w:eastAsia="en-US"/>
        </w:rPr>
        <w:t xml:space="preserve"> e della documentazione fiscale aggiornata con la nuova sede.</w:t>
      </w:r>
    </w:p>
    <w:p w14:paraId="6E474944" w14:textId="77777777" w:rsidR="003539D0" w:rsidRPr="0089161A" w:rsidRDefault="003539D0" w:rsidP="003539D0">
      <w:pPr>
        <w:jc w:val="both"/>
        <w:rPr>
          <w:rFonts w:asciiTheme="minorHAnsi" w:eastAsia="Calibri" w:hAnsiTheme="minorHAnsi" w:cstheme="minorHAnsi"/>
          <w:kern w:val="2"/>
          <w:sz w:val="12"/>
          <w:szCs w:val="12"/>
          <w:lang w:eastAsia="en-US"/>
        </w:rPr>
      </w:pPr>
    </w:p>
    <w:p w14:paraId="3FD2A293" w14:textId="77777777" w:rsidR="003539D0" w:rsidRPr="00543430" w:rsidRDefault="003539D0" w:rsidP="003539D0">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Esistono regole da rispettare per questo tipo di richiesta:</w:t>
      </w:r>
    </w:p>
    <w:p w14:paraId="0EB3B866" w14:textId="77777777" w:rsidR="003539D0" w:rsidRPr="00543430" w:rsidRDefault="003539D0" w:rsidP="003539D0">
      <w:pPr>
        <w:tabs>
          <w:tab w:val="num" w:pos="720"/>
        </w:tabs>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 xml:space="preserve">La società deve essere affiliata alla FIGC </w:t>
      </w:r>
      <w:r w:rsidRPr="00543430">
        <w:rPr>
          <w:rFonts w:asciiTheme="minorHAnsi" w:eastAsia="Calibri" w:hAnsiTheme="minorHAnsi" w:cstheme="minorHAnsi"/>
          <w:b/>
          <w:bCs/>
          <w:kern w:val="2"/>
          <w:sz w:val="24"/>
          <w:szCs w:val="24"/>
          <w:lang w:eastAsia="en-US"/>
        </w:rPr>
        <w:t>da almeno due stagioni sportive</w:t>
      </w:r>
      <w:r w:rsidRPr="00543430">
        <w:rPr>
          <w:rFonts w:asciiTheme="minorHAnsi" w:eastAsia="Calibri" w:hAnsiTheme="minorHAnsi" w:cstheme="minorHAnsi"/>
          <w:kern w:val="2"/>
          <w:sz w:val="24"/>
          <w:szCs w:val="24"/>
          <w:lang w:eastAsia="en-US"/>
        </w:rPr>
        <w:t>.</w:t>
      </w:r>
    </w:p>
    <w:p w14:paraId="1FB5D01D" w14:textId="77777777" w:rsidR="003539D0" w:rsidRPr="00543430" w:rsidRDefault="003539D0" w:rsidP="003539D0">
      <w:pPr>
        <w:tabs>
          <w:tab w:val="num" w:pos="720"/>
        </w:tabs>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 xml:space="preserve">Il trasferimento </w:t>
      </w:r>
      <w:r w:rsidRPr="00543430">
        <w:rPr>
          <w:rFonts w:asciiTheme="minorHAnsi" w:eastAsia="Calibri" w:hAnsiTheme="minorHAnsi" w:cstheme="minorHAnsi"/>
          <w:b/>
          <w:bCs/>
          <w:kern w:val="2"/>
          <w:sz w:val="24"/>
          <w:szCs w:val="24"/>
          <w:lang w:eastAsia="en-US"/>
        </w:rPr>
        <w:t>può avvenire solo in un Comune confinante</w:t>
      </w:r>
      <w:r w:rsidRPr="00543430">
        <w:rPr>
          <w:rFonts w:asciiTheme="minorHAnsi" w:eastAsia="Calibri" w:hAnsiTheme="minorHAnsi" w:cstheme="minorHAnsi"/>
          <w:kern w:val="2"/>
          <w:sz w:val="24"/>
          <w:szCs w:val="24"/>
          <w:lang w:eastAsia="en-US"/>
        </w:rPr>
        <w:t>.</w:t>
      </w:r>
    </w:p>
    <w:p w14:paraId="1CFD9EB6" w14:textId="77777777" w:rsidR="003539D0" w:rsidRPr="00543430" w:rsidRDefault="003539D0" w:rsidP="003539D0">
      <w:pPr>
        <w:tabs>
          <w:tab w:val="num" w:pos="720"/>
        </w:tabs>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 xml:space="preserve">Nelle ultime due stagioni sportive, la società </w:t>
      </w:r>
      <w:r w:rsidRPr="00543430">
        <w:rPr>
          <w:rFonts w:asciiTheme="minorHAnsi" w:eastAsia="Calibri" w:hAnsiTheme="minorHAnsi" w:cstheme="minorHAnsi"/>
          <w:b/>
          <w:bCs/>
          <w:kern w:val="2"/>
          <w:sz w:val="24"/>
          <w:szCs w:val="24"/>
          <w:lang w:eastAsia="en-US"/>
        </w:rPr>
        <w:t>non deve aver già trasferito la sede in un altro Comune</w:t>
      </w:r>
      <w:r w:rsidRPr="00543430">
        <w:rPr>
          <w:rFonts w:asciiTheme="minorHAnsi" w:eastAsia="Calibri" w:hAnsiTheme="minorHAnsi" w:cstheme="minorHAnsi"/>
          <w:kern w:val="2"/>
          <w:sz w:val="24"/>
          <w:szCs w:val="24"/>
          <w:lang w:eastAsia="en-US"/>
        </w:rPr>
        <w:t>, né essere stata coinvolta in fusioni, scissioni o conferimenti d’azienda.</w:t>
      </w:r>
    </w:p>
    <w:p w14:paraId="48BE6C1B" w14:textId="77777777" w:rsidR="003539D0" w:rsidRPr="00543430" w:rsidRDefault="003539D0" w:rsidP="003539D0">
      <w:pPr>
        <w:tabs>
          <w:tab w:val="num" w:pos="720"/>
        </w:tabs>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Non costituisce Cambio di Sede la sola variazione dell’indirizzo sociale nell’ambito dello stesso Comune.</w:t>
      </w:r>
    </w:p>
    <w:p w14:paraId="4C46264B" w14:textId="77777777" w:rsidR="003539D0" w:rsidRPr="00543430" w:rsidRDefault="003539D0" w:rsidP="003539D0">
      <w:pPr>
        <w:contextualSpacing/>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b/>
          <w:bCs/>
          <w:color w:val="0070C0"/>
          <w:kern w:val="2"/>
          <w:sz w:val="24"/>
          <w:szCs w:val="24"/>
          <w:lang w:eastAsia="en-US"/>
        </w:rPr>
        <w:t xml:space="preserve">La documentazione da trasmettere ESCLUSIVAMENTE attraverso il portale Servizi della F.I.G.C. inserendo l’URL </w:t>
      </w:r>
      <w:hyperlink r:id="rId22" w:history="1">
        <w:r w:rsidRPr="00543430">
          <w:rPr>
            <w:rFonts w:asciiTheme="minorHAnsi" w:eastAsia="Calibri" w:hAnsiTheme="minorHAnsi" w:cstheme="minorHAnsi"/>
            <w:b/>
            <w:bCs/>
            <w:color w:val="0070C0"/>
            <w:kern w:val="2"/>
            <w:sz w:val="24"/>
            <w:szCs w:val="24"/>
            <w:lang w:eastAsia="en-US"/>
          </w:rPr>
          <w:t>https://anagrafefederale.figc.it/</w:t>
        </w:r>
      </w:hyperlink>
      <w:r w:rsidRPr="00543430">
        <w:rPr>
          <w:rFonts w:asciiTheme="minorHAnsi" w:eastAsia="Calibri" w:hAnsiTheme="minorHAnsi" w:cstheme="minorHAnsi"/>
          <w:b/>
          <w:bCs/>
          <w:color w:val="0070C0"/>
          <w:kern w:val="2"/>
          <w:sz w:val="24"/>
          <w:szCs w:val="24"/>
          <w:lang w:eastAsia="en-US"/>
        </w:rPr>
        <w:t xml:space="preserve"> nella barra di ricerca </w:t>
      </w:r>
    </w:p>
    <w:p w14:paraId="3A37E6F6" w14:textId="77777777" w:rsidR="003539D0" w:rsidRPr="00543430" w:rsidRDefault="003539D0" w:rsidP="003539D0">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è la seguente:</w:t>
      </w:r>
    </w:p>
    <w:p w14:paraId="0DA42B6F" w14:textId="77777777" w:rsidR="003539D0" w:rsidRDefault="003539D0">
      <w:pPr>
        <w:pStyle w:val="Paragrafoelenco"/>
        <w:numPr>
          <w:ilvl w:val="0"/>
          <w:numId w:val="3"/>
        </w:numPr>
        <w:tabs>
          <w:tab w:val="num" w:pos="720"/>
        </w:tabs>
        <w:jc w:val="both"/>
        <w:rPr>
          <w:rFonts w:asciiTheme="minorHAnsi" w:eastAsia="Calibri" w:hAnsiTheme="minorHAnsi" w:cstheme="minorHAnsi"/>
          <w:kern w:val="2"/>
          <w:sz w:val="24"/>
          <w:szCs w:val="24"/>
          <w:lang w:eastAsia="en-US"/>
        </w:rPr>
      </w:pPr>
      <w:r w:rsidRPr="0089161A">
        <w:rPr>
          <w:rFonts w:asciiTheme="minorHAnsi" w:eastAsia="Calibri" w:hAnsiTheme="minorHAnsi" w:cstheme="minorHAnsi"/>
          <w:kern w:val="2"/>
          <w:sz w:val="24"/>
          <w:szCs w:val="24"/>
          <w:lang w:eastAsia="en-US"/>
        </w:rPr>
        <w:t xml:space="preserve">Domanda per trasferimento di Sede Sociale da compilare esclusivamente in formato digitale (non a penna e facendo attenzione a scaricare il modulo che presenta in alto a dx il numero di protocollo NON LA BOZZA), limitando l’utilizzo della grafia materiale per le sole firme e timbri di competenza; </w:t>
      </w:r>
    </w:p>
    <w:p w14:paraId="6E230069" w14:textId="77777777" w:rsidR="003539D0" w:rsidRDefault="003539D0">
      <w:pPr>
        <w:pStyle w:val="Paragrafoelenco"/>
        <w:numPr>
          <w:ilvl w:val="0"/>
          <w:numId w:val="3"/>
        </w:numPr>
        <w:tabs>
          <w:tab w:val="num" w:pos="720"/>
        </w:tabs>
        <w:jc w:val="both"/>
        <w:rPr>
          <w:rFonts w:asciiTheme="minorHAnsi" w:eastAsia="Calibri" w:hAnsiTheme="minorHAnsi" w:cstheme="minorHAnsi"/>
          <w:kern w:val="2"/>
          <w:sz w:val="24"/>
          <w:szCs w:val="24"/>
          <w:lang w:eastAsia="en-US"/>
        </w:rPr>
      </w:pPr>
      <w:r w:rsidRPr="0089161A">
        <w:rPr>
          <w:rFonts w:asciiTheme="minorHAnsi" w:eastAsia="Calibri" w:hAnsiTheme="minorHAnsi" w:cstheme="minorHAnsi"/>
          <w:kern w:val="2"/>
          <w:sz w:val="24"/>
          <w:szCs w:val="24"/>
          <w:lang w:eastAsia="en-US"/>
        </w:rPr>
        <w:t>Sullo stesso Modulo le Società devono riportare, oltre all’indirizzo mail, anche un indirizzo di posta elettronica certificata PEC (tassativo dal 1°/07/2021 – art.53 C.G.S.). In caso di modifica dell’indirizzo PEC la Società è tenuta a darne comunicazione alla FIGC aggiornando i contatti società nel portale Anagrafe Federale</w:t>
      </w:r>
    </w:p>
    <w:p w14:paraId="4FD3BA19" w14:textId="77777777" w:rsidR="003539D0" w:rsidRDefault="003539D0">
      <w:pPr>
        <w:pStyle w:val="Paragrafoelenco"/>
        <w:numPr>
          <w:ilvl w:val="0"/>
          <w:numId w:val="3"/>
        </w:numPr>
        <w:tabs>
          <w:tab w:val="num" w:pos="720"/>
        </w:tabs>
        <w:jc w:val="both"/>
        <w:rPr>
          <w:rFonts w:asciiTheme="minorHAnsi" w:eastAsia="Calibri" w:hAnsiTheme="minorHAnsi" w:cstheme="minorHAnsi"/>
          <w:kern w:val="2"/>
          <w:sz w:val="24"/>
          <w:szCs w:val="24"/>
          <w:lang w:eastAsia="en-US"/>
        </w:rPr>
      </w:pPr>
      <w:r w:rsidRPr="0089161A">
        <w:rPr>
          <w:rFonts w:asciiTheme="minorHAnsi" w:eastAsia="Calibri" w:hAnsiTheme="minorHAnsi" w:cstheme="minorHAnsi"/>
          <w:kern w:val="2"/>
          <w:sz w:val="24"/>
          <w:szCs w:val="24"/>
          <w:lang w:eastAsia="en-US"/>
        </w:rPr>
        <w:t>Copia del verbale dell’Assemblea Generale dei Soci che ha deliberato il trasferimento della sede sociale redatto su carta intestata e recante il timbro sociale, le firme del Presidente e del Segretario dell’Assemblea.</w:t>
      </w:r>
    </w:p>
    <w:p w14:paraId="089737F6" w14:textId="77777777" w:rsidR="003539D0" w:rsidRDefault="003539D0">
      <w:pPr>
        <w:pStyle w:val="Paragrafoelenco"/>
        <w:numPr>
          <w:ilvl w:val="0"/>
          <w:numId w:val="3"/>
        </w:numPr>
        <w:tabs>
          <w:tab w:val="num" w:pos="720"/>
        </w:tabs>
        <w:jc w:val="both"/>
        <w:rPr>
          <w:rFonts w:asciiTheme="minorHAnsi" w:eastAsia="Calibri" w:hAnsiTheme="minorHAnsi" w:cstheme="minorHAnsi"/>
          <w:kern w:val="2"/>
          <w:sz w:val="24"/>
          <w:szCs w:val="24"/>
          <w:lang w:eastAsia="en-US"/>
        </w:rPr>
      </w:pPr>
      <w:r w:rsidRPr="0089161A">
        <w:rPr>
          <w:rFonts w:asciiTheme="minorHAnsi" w:eastAsia="Calibri" w:hAnsiTheme="minorHAnsi" w:cstheme="minorHAnsi"/>
          <w:kern w:val="2"/>
          <w:sz w:val="24"/>
          <w:szCs w:val="24"/>
          <w:lang w:eastAsia="en-US"/>
        </w:rPr>
        <w:t>Copia dello Statuto sociale, aggiornato nella Sede e sottoscritto da tutti i soci presenti;</w:t>
      </w:r>
    </w:p>
    <w:p w14:paraId="2C4A9AE8" w14:textId="77777777" w:rsidR="003539D0" w:rsidRDefault="003539D0">
      <w:pPr>
        <w:pStyle w:val="Paragrafoelenco"/>
        <w:numPr>
          <w:ilvl w:val="0"/>
          <w:numId w:val="3"/>
        </w:numPr>
        <w:tabs>
          <w:tab w:val="num" w:pos="720"/>
        </w:tabs>
        <w:jc w:val="both"/>
        <w:rPr>
          <w:rFonts w:asciiTheme="minorHAnsi" w:eastAsia="Calibri" w:hAnsiTheme="minorHAnsi" w:cstheme="minorHAnsi"/>
          <w:kern w:val="2"/>
          <w:sz w:val="24"/>
          <w:szCs w:val="24"/>
          <w:lang w:eastAsia="en-US"/>
        </w:rPr>
      </w:pPr>
      <w:r w:rsidRPr="0089161A">
        <w:rPr>
          <w:rFonts w:asciiTheme="minorHAnsi" w:eastAsia="Calibri" w:hAnsiTheme="minorHAnsi" w:cstheme="minorHAnsi"/>
          <w:kern w:val="2"/>
          <w:sz w:val="24"/>
          <w:szCs w:val="24"/>
          <w:lang w:eastAsia="en-US"/>
        </w:rPr>
        <w:t>Elenco nominativo dei componenti gli organi direttivi, controfirmato da tutti gli interessati</w:t>
      </w:r>
    </w:p>
    <w:p w14:paraId="45257525" w14:textId="77777777" w:rsidR="003539D0" w:rsidRDefault="003539D0">
      <w:pPr>
        <w:pStyle w:val="Paragrafoelenco"/>
        <w:numPr>
          <w:ilvl w:val="0"/>
          <w:numId w:val="3"/>
        </w:numPr>
        <w:tabs>
          <w:tab w:val="num" w:pos="720"/>
        </w:tabs>
        <w:jc w:val="both"/>
        <w:rPr>
          <w:rFonts w:asciiTheme="minorHAnsi" w:eastAsia="Calibri" w:hAnsiTheme="minorHAnsi" w:cstheme="minorHAnsi"/>
          <w:kern w:val="2"/>
          <w:sz w:val="24"/>
          <w:szCs w:val="24"/>
          <w:lang w:eastAsia="en-US"/>
        </w:rPr>
      </w:pPr>
      <w:r w:rsidRPr="0089161A">
        <w:rPr>
          <w:rFonts w:asciiTheme="minorHAnsi" w:eastAsia="Calibri" w:hAnsiTheme="minorHAnsi" w:cstheme="minorHAnsi"/>
          <w:kern w:val="2"/>
          <w:sz w:val="24"/>
          <w:szCs w:val="24"/>
          <w:lang w:eastAsia="en-US"/>
        </w:rPr>
        <w:t>Modello di comunicazione all’Agenzia delle Entrate del trasferimento di sede + ricevuta di ricezione pratica o visura aggiornata scaricabile dal cassetto fiscale</w:t>
      </w:r>
    </w:p>
    <w:p w14:paraId="490BF57E" w14:textId="77777777" w:rsidR="003539D0" w:rsidRPr="0089161A" w:rsidRDefault="003539D0" w:rsidP="003539D0">
      <w:pPr>
        <w:tabs>
          <w:tab w:val="num" w:pos="720"/>
        </w:tabs>
        <w:jc w:val="both"/>
        <w:rPr>
          <w:rFonts w:asciiTheme="minorHAnsi" w:eastAsia="Calibri" w:hAnsiTheme="minorHAnsi" w:cstheme="minorHAnsi"/>
          <w:kern w:val="2"/>
          <w:sz w:val="14"/>
          <w:szCs w:val="14"/>
          <w:lang w:eastAsia="en-US"/>
        </w:rPr>
      </w:pPr>
    </w:p>
    <w:p w14:paraId="6AD5AF93" w14:textId="77777777" w:rsidR="003539D0" w:rsidRDefault="003539D0" w:rsidP="003539D0">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I DOCUMENTI VANNO CARICATI NEGLI ALLEGATI FACENDO ATTENZIONE A NOMINARLI CORRETTAMENTE (ES: NELL’ALLEGATO ATTO COSTITUTIVO INSERIRE SOLO L’ATTO COSTITUTIVO), QUESTO PERCHE’ GLI STESSI DOCUMENTI UNA VOLTA APPROVATI SARANNO DIRETTAMENTE INVIATI AL REGISTRO SPORT E SALUTE E ALLA FIFA CONNECT)</w:t>
      </w:r>
    </w:p>
    <w:p w14:paraId="22BD7B36" w14:textId="77777777" w:rsidR="003539D0" w:rsidRPr="0089161A" w:rsidRDefault="003539D0" w:rsidP="003539D0">
      <w:pPr>
        <w:jc w:val="both"/>
        <w:rPr>
          <w:rFonts w:asciiTheme="minorHAnsi" w:eastAsia="Calibri" w:hAnsiTheme="minorHAnsi" w:cstheme="minorHAnsi"/>
          <w:kern w:val="2"/>
          <w:sz w:val="12"/>
          <w:szCs w:val="12"/>
          <w:lang w:eastAsia="en-US"/>
        </w:rPr>
      </w:pPr>
    </w:p>
    <w:p w14:paraId="5A2C942B" w14:textId="77777777" w:rsidR="003539D0" w:rsidRPr="00543430" w:rsidRDefault="003539D0" w:rsidP="003539D0">
      <w:pPr>
        <w:jc w:val="both"/>
        <w:rPr>
          <w:rFonts w:asciiTheme="minorHAnsi" w:eastAsia="Calibri" w:hAnsiTheme="minorHAnsi" w:cstheme="minorHAnsi"/>
          <w:color w:val="EE0000"/>
          <w:kern w:val="2"/>
          <w:sz w:val="24"/>
          <w:szCs w:val="24"/>
          <w:lang w:eastAsia="en-US"/>
        </w:rPr>
      </w:pPr>
      <w:r w:rsidRPr="00543430">
        <w:rPr>
          <w:rFonts w:asciiTheme="minorHAnsi" w:eastAsia="Calibri" w:hAnsiTheme="minorHAnsi" w:cstheme="minorHAnsi"/>
          <w:kern w:val="2"/>
          <w:sz w:val="24"/>
          <w:szCs w:val="24"/>
          <w:lang w:eastAsia="en-US"/>
        </w:rPr>
        <w:t xml:space="preserve">ATTENZIONE: </w:t>
      </w:r>
      <w:r w:rsidRPr="00543430">
        <w:rPr>
          <w:rFonts w:asciiTheme="minorHAnsi" w:eastAsia="Calibri" w:hAnsiTheme="minorHAnsi" w:cstheme="minorHAnsi"/>
          <w:color w:val="EE0000"/>
          <w:kern w:val="2"/>
          <w:sz w:val="24"/>
          <w:szCs w:val="24"/>
          <w:lang w:eastAsia="en-US"/>
        </w:rPr>
        <w:t>I FILES NON VANNO MAI SPEZZATI MA SCANSIONATI IN UN FILE UNICO</w:t>
      </w:r>
    </w:p>
    <w:p w14:paraId="7B3D0F62" w14:textId="77777777" w:rsidR="003539D0" w:rsidRPr="00543430" w:rsidRDefault="003539D0" w:rsidP="003539D0">
      <w:pPr>
        <w:jc w:val="both"/>
        <w:rPr>
          <w:rFonts w:asciiTheme="minorHAnsi" w:eastAsia="Calibri" w:hAnsiTheme="minorHAnsi" w:cstheme="minorHAnsi"/>
          <w:color w:val="EE0000"/>
          <w:kern w:val="2"/>
          <w:sz w:val="24"/>
          <w:szCs w:val="24"/>
          <w:lang w:eastAsia="en-US"/>
        </w:rPr>
      </w:pPr>
    </w:p>
    <w:p w14:paraId="708413AA" w14:textId="77777777" w:rsidR="003539D0" w:rsidRDefault="003539D0" w:rsidP="003539D0">
      <w:pPr>
        <w:rPr>
          <w:rFonts w:asciiTheme="minorHAnsi" w:eastAsia="Calibri" w:hAnsiTheme="minorHAnsi" w:cstheme="minorHAnsi"/>
          <w:b/>
          <w:bCs/>
          <w:color w:val="C00000"/>
          <w:kern w:val="2"/>
          <w:sz w:val="40"/>
          <w:szCs w:val="40"/>
          <w:lang w:eastAsia="en-US"/>
        </w:rPr>
      </w:pPr>
      <w:r>
        <w:rPr>
          <w:rFonts w:asciiTheme="minorHAnsi" w:eastAsia="Calibri" w:hAnsiTheme="minorHAnsi" w:cstheme="minorHAnsi"/>
          <w:b/>
          <w:bCs/>
          <w:color w:val="C00000"/>
          <w:kern w:val="2"/>
          <w:sz w:val="40"/>
          <w:szCs w:val="40"/>
          <w:lang w:eastAsia="en-US"/>
        </w:rPr>
        <w:br w:type="page"/>
      </w:r>
    </w:p>
    <w:p w14:paraId="15F364B6" w14:textId="77777777" w:rsidR="003539D0" w:rsidRPr="00543430" w:rsidRDefault="003539D0" w:rsidP="003539D0">
      <w:pPr>
        <w:jc w:val="center"/>
        <w:rPr>
          <w:rFonts w:asciiTheme="minorHAnsi" w:eastAsia="Calibri" w:hAnsiTheme="minorHAnsi" w:cstheme="minorHAnsi"/>
          <w:b/>
          <w:bCs/>
          <w:color w:val="C00000"/>
          <w:kern w:val="2"/>
          <w:sz w:val="40"/>
          <w:szCs w:val="40"/>
          <w:lang w:eastAsia="en-US"/>
        </w:rPr>
      </w:pPr>
      <w:r w:rsidRPr="00543430">
        <w:rPr>
          <w:rFonts w:asciiTheme="minorHAnsi" w:eastAsia="Calibri" w:hAnsiTheme="minorHAnsi" w:cstheme="minorHAnsi"/>
          <w:b/>
          <w:bCs/>
          <w:color w:val="C00000"/>
          <w:kern w:val="2"/>
          <w:sz w:val="40"/>
          <w:szCs w:val="40"/>
          <w:lang w:eastAsia="en-US"/>
        </w:rPr>
        <w:t>FUSIONI TRA SOCIETA’ SPORTIVE DILETTANTISTICHE (ART.20 N.O.I.F.)</w:t>
      </w:r>
    </w:p>
    <w:p w14:paraId="356B48A6" w14:textId="77777777" w:rsidR="003539D0" w:rsidRPr="00543430" w:rsidRDefault="003539D0" w:rsidP="003539D0">
      <w:pPr>
        <w:jc w:val="center"/>
        <w:rPr>
          <w:rFonts w:asciiTheme="minorHAnsi" w:eastAsia="Calibri" w:hAnsiTheme="minorHAnsi" w:cstheme="minorHAnsi"/>
          <w:b/>
          <w:bCs/>
          <w:color w:val="EE0000"/>
          <w:kern w:val="2"/>
          <w:sz w:val="36"/>
          <w:szCs w:val="36"/>
          <w:lang w:eastAsia="en-US"/>
        </w:rPr>
      </w:pPr>
    </w:p>
    <w:p w14:paraId="6FCEDA6C" w14:textId="77777777" w:rsidR="003539D0" w:rsidRPr="00543430" w:rsidRDefault="003539D0" w:rsidP="003539D0">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 xml:space="preserve">La fusione è un’operazione straordinaria che consente l’unificazione di </w:t>
      </w:r>
      <w:r w:rsidRPr="00543430">
        <w:rPr>
          <w:rFonts w:asciiTheme="minorHAnsi" w:eastAsia="Calibri" w:hAnsiTheme="minorHAnsi" w:cstheme="minorHAnsi"/>
          <w:b/>
          <w:bCs/>
          <w:kern w:val="2"/>
          <w:sz w:val="24"/>
          <w:szCs w:val="24"/>
          <w:lang w:eastAsia="en-US"/>
        </w:rPr>
        <w:t>due o più società sportive in un’unica entità</w:t>
      </w:r>
      <w:r w:rsidRPr="00543430">
        <w:rPr>
          <w:rFonts w:asciiTheme="minorHAnsi" w:eastAsia="Calibri" w:hAnsiTheme="minorHAnsi" w:cstheme="minorHAnsi"/>
          <w:kern w:val="2"/>
          <w:sz w:val="24"/>
          <w:szCs w:val="24"/>
          <w:lang w:eastAsia="en-US"/>
        </w:rPr>
        <w:t>, regolata dall’</w:t>
      </w:r>
      <w:r w:rsidRPr="00543430">
        <w:rPr>
          <w:rFonts w:asciiTheme="minorHAnsi" w:eastAsia="Calibri" w:hAnsiTheme="minorHAnsi" w:cstheme="minorHAnsi"/>
          <w:b/>
          <w:bCs/>
          <w:kern w:val="2"/>
          <w:sz w:val="24"/>
          <w:szCs w:val="24"/>
          <w:lang w:eastAsia="en-US"/>
        </w:rPr>
        <w:t>art. 20 N.O.I.F.</w:t>
      </w:r>
      <w:r w:rsidRPr="00543430">
        <w:rPr>
          <w:rFonts w:asciiTheme="minorHAnsi" w:eastAsia="Calibri" w:hAnsiTheme="minorHAnsi" w:cstheme="minorHAnsi"/>
          <w:kern w:val="2"/>
          <w:sz w:val="24"/>
          <w:szCs w:val="24"/>
          <w:lang w:eastAsia="en-US"/>
        </w:rPr>
        <w:t xml:space="preserve"> e dalle disposizioni del </w:t>
      </w:r>
      <w:r w:rsidRPr="00543430">
        <w:rPr>
          <w:rFonts w:asciiTheme="minorHAnsi" w:eastAsia="Calibri" w:hAnsiTheme="minorHAnsi" w:cstheme="minorHAnsi"/>
          <w:b/>
          <w:bCs/>
          <w:kern w:val="2"/>
          <w:sz w:val="24"/>
          <w:szCs w:val="24"/>
          <w:lang w:eastAsia="en-US"/>
        </w:rPr>
        <w:t>Codice Civile</w:t>
      </w:r>
      <w:r w:rsidRPr="00543430">
        <w:rPr>
          <w:rFonts w:asciiTheme="minorHAnsi" w:eastAsia="Calibri" w:hAnsiTheme="minorHAnsi" w:cstheme="minorHAnsi"/>
          <w:kern w:val="2"/>
          <w:sz w:val="24"/>
          <w:szCs w:val="24"/>
          <w:lang w:eastAsia="en-US"/>
        </w:rPr>
        <w:t>. Questo processo deve rispettare rigorosi criteri giuridici e sportivi per garantire la continuità delle attività e l’equilibrio competitivo.</w:t>
      </w:r>
    </w:p>
    <w:p w14:paraId="6D9E646E" w14:textId="77777777" w:rsidR="003539D0" w:rsidRPr="00543430" w:rsidRDefault="003539D0" w:rsidP="003539D0">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La decisione di fondersi deve essere assunta disgiuntamente dalle singole Assemblee Generali dei Soci e ribadita nel corso di un’Assemblea Generale congiunta dei soci delle Società interessate.</w:t>
      </w:r>
    </w:p>
    <w:p w14:paraId="707FD242" w14:textId="77777777" w:rsidR="003539D0" w:rsidRPr="00543430" w:rsidRDefault="003539D0" w:rsidP="003539D0">
      <w:pPr>
        <w:jc w:val="both"/>
        <w:rPr>
          <w:rFonts w:asciiTheme="minorHAnsi" w:eastAsia="Calibri" w:hAnsiTheme="minorHAnsi" w:cstheme="minorHAnsi"/>
          <w:kern w:val="2"/>
          <w:sz w:val="24"/>
          <w:szCs w:val="24"/>
          <w:lang w:eastAsia="en-US"/>
        </w:rPr>
      </w:pPr>
    </w:p>
    <w:p w14:paraId="72B22961" w14:textId="77777777" w:rsidR="003539D0" w:rsidRPr="00543430" w:rsidRDefault="003539D0" w:rsidP="003539D0">
      <w:pPr>
        <w:jc w:val="both"/>
        <w:rPr>
          <w:rFonts w:asciiTheme="minorHAnsi" w:eastAsia="Calibri" w:hAnsiTheme="minorHAnsi" w:cstheme="minorHAnsi"/>
          <w:b/>
          <w:bCs/>
          <w:color w:val="EE0000"/>
          <w:kern w:val="2"/>
          <w:sz w:val="24"/>
          <w:szCs w:val="24"/>
          <w:lang w:eastAsia="en-US"/>
        </w:rPr>
      </w:pPr>
      <w:r w:rsidRPr="00543430">
        <w:rPr>
          <w:rFonts w:asciiTheme="minorHAnsi" w:eastAsia="Calibri" w:hAnsiTheme="minorHAnsi" w:cstheme="minorHAnsi"/>
          <w:b/>
          <w:bCs/>
          <w:color w:val="EE0000"/>
          <w:kern w:val="2"/>
          <w:sz w:val="24"/>
          <w:szCs w:val="24"/>
          <w:lang w:eastAsia="en-US"/>
        </w:rPr>
        <w:t>Richiesta di Fusione</w:t>
      </w:r>
    </w:p>
    <w:p w14:paraId="37EA74BC" w14:textId="77777777" w:rsidR="003539D0" w:rsidRPr="00543430" w:rsidRDefault="003539D0" w:rsidP="003539D0">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 xml:space="preserve">A seconda della struttura giuridica delle società coinvolte, il processo può avvenire con </w:t>
      </w:r>
      <w:r w:rsidRPr="00543430">
        <w:rPr>
          <w:rFonts w:asciiTheme="minorHAnsi" w:eastAsia="Calibri" w:hAnsiTheme="minorHAnsi" w:cstheme="minorHAnsi"/>
          <w:b/>
          <w:bCs/>
          <w:kern w:val="2"/>
          <w:sz w:val="24"/>
          <w:szCs w:val="24"/>
          <w:lang w:eastAsia="en-US"/>
        </w:rPr>
        <w:t>atto pubblico notarile</w:t>
      </w:r>
      <w:r w:rsidRPr="00543430">
        <w:rPr>
          <w:rFonts w:asciiTheme="minorHAnsi" w:eastAsia="Calibri" w:hAnsiTheme="minorHAnsi" w:cstheme="minorHAnsi"/>
          <w:kern w:val="2"/>
          <w:sz w:val="24"/>
          <w:szCs w:val="24"/>
          <w:lang w:eastAsia="en-US"/>
        </w:rPr>
        <w:t xml:space="preserve"> o </w:t>
      </w:r>
      <w:r w:rsidRPr="00543430">
        <w:rPr>
          <w:rFonts w:asciiTheme="minorHAnsi" w:eastAsia="Calibri" w:hAnsiTheme="minorHAnsi" w:cstheme="minorHAnsi"/>
          <w:b/>
          <w:bCs/>
          <w:kern w:val="2"/>
          <w:sz w:val="24"/>
          <w:szCs w:val="24"/>
          <w:lang w:eastAsia="en-US"/>
        </w:rPr>
        <w:t>scrittura privata non autenticata</w:t>
      </w:r>
      <w:r w:rsidRPr="00543430">
        <w:rPr>
          <w:rFonts w:asciiTheme="minorHAnsi" w:eastAsia="Calibri" w:hAnsiTheme="minorHAnsi" w:cstheme="minorHAnsi"/>
          <w:kern w:val="2"/>
          <w:sz w:val="24"/>
          <w:szCs w:val="24"/>
          <w:lang w:eastAsia="en-US"/>
        </w:rPr>
        <w:t xml:space="preserve">, ed è accompagnato da relazioni peritali che garantiscono la trasparenza dell’operazione. </w:t>
      </w:r>
      <w:r w:rsidRPr="00543430">
        <w:rPr>
          <w:rFonts w:asciiTheme="minorHAnsi" w:eastAsia="Calibri" w:hAnsiTheme="minorHAnsi" w:cstheme="minorHAnsi"/>
          <w:b/>
          <w:bCs/>
          <w:kern w:val="2"/>
          <w:sz w:val="24"/>
          <w:szCs w:val="24"/>
          <w:lang w:eastAsia="en-US"/>
        </w:rPr>
        <w:t>I passaggi principali includono</w:t>
      </w:r>
      <w:r w:rsidRPr="00543430">
        <w:rPr>
          <w:rFonts w:asciiTheme="minorHAnsi" w:eastAsia="Calibri" w:hAnsiTheme="minorHAnsi" w:cstheme="minorHAnsi"/>
          <w:kern w:val="2"/>
          <w:sz w:val="24"/>
          <w:szCs w:val="24"/>
          <w:lang w:eastAsia="en-US"/>
        </w:rPr>
        <w:t>:</w:t>
      </w:r>
    </w:p>
    <w:p w14:paraId="388D2BEF" w14:textId="77777777" w:rsidR="003539D0" w:rsidRPr="00543430" w:rsidRDefault="003539D0" w:rsidP="003539D0">
      <w:pPr>
        <w:tabs>
          <w:tab w:val="num" w:pos="720"/>
        </w:tabs>
        <w:ind w:left="720" w:hanging="360"/>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b/>
          <w:bCs/>
          <w:kern w:val="2"/>
          <w:sz w:val="24"/>
          <w:szCs w:val="24"/>
          <w:lang w:eastAsia="en-US"/>
        </w:rPr>
        <w:t>Progetto di fusione</w:t>
      </w:r>
      <w:r w:rsidRPr="00543430">
        <w:rPr>
          <w:rFonts w:asciiTheme="minorHAnsi" w:eastAsia="Calibri" w:hAnsiTheme="minorHAnsi" w:cstheme="minorHAnsi"/>
          <w:kern w:val="2"/>
          <w:sz w:val="24"/>
          <w:szCs w:val="24"/>
          <w:lang w:eastAsia="en-US"/>
        </w:rPr>
        <w:t xml:space="preserve"> (art. 2501-ter c.c.) (</w:t>
      </w:r>
      <w:r w:rsidRPr="00543430">
        <w:rPr>
          <w:rFonts w:asciiTheme="minorHAnsi" w:eastAsia="Calibri" w:hAnsiTheme="minorHAnsi" w:cstheme="minorHAnsi"/>
          <w:b/>
          <w:bCs/>
          <w:kern w:val="2"/>
          <w:sz w:val="24"/>
          <w:szCs w:val="24"/>
          <w:lang w:eastAsia="en-US"/>
        </w:rPr>
        <w:t>consigliato</w:t>
      </w:r>
      <w:r w:rsidRPr="00543430">
        <w:rPr>
          <w:rFonts w:asciiTheme="minorHAnsi" w:eastAsia="Calibri" w:hAnsiTheme="minorHAnsi" w:cstheme="minorHAnsi"/>
          <w:kern w:val="2"/>
          <w:sz w:val="24"/>
          <w:szCs w:val="24"/>
          <w:lang w:eastAsia="en-US"/>
        </w:rPr>
        <w:t xml:space="preserve">), redatto dagli amministratori delle società partecipanti, che stabilisce </w:t>
      </w:r>
      <w:r w:rsidRPr="00543430">
        <w:rPr>
          <w:rFonts w:asciiTheme="minorHAnsi" w:eastAsia="Calibri" w:hAnsiTheme="minorHAnsi" w:cstheme="minorHAnsi"/>
          <w:b/>
          <w:bCs/>
          <w:kern w:val="2"/>
          <w:sz w:val="24"/>
          <w:szCs w:val="24"/>
          <w:lang w:eastAsia="en-US"/>
        </w:rPr>
        <w:t>motivazioni, modalità e denominazione della nuova società</w:t>
      </w:r>
      <w:r w:rsidRPr="00543430">
        <w:rPr>
          <w:rFonts w:asciiTheme="minorHAnsi" w:eastAsia="Calibri" w:hAnsiTheme="minorHAnsi" w:cstheme="minorHAnsi"/>
          <w:kern w:val="2"/>
          <w:sz w:val="24"/>
          <w:szCs w:val="24"/>
          <w:lang w:eastAsia="en-US"/>
        </w:rPr>
        <w:t xml:space="preserve">. Oppure </w:t>
      </w:r>
      <w:r w:rsidRPr="00543430">
        <w:rPr>
          <w:rFonts w:asciiTheme="minorHAnsi" w:eastAsia="Calibri" w:hAnsiTheme="minorHAnsi" w:cstheme="minorHAnsi"/>
          <w:b/>
          <w:bCs/>
          <w:kern w:val="2"/>
          <w:sz w:val="24"/>
          <w:szCs w:val="24"/>
          <w:lang w:eastAsia="en-US"/>
        </w:rPr>
        <w:t>Atto di fusione</w:t>
      </w:r>
      <w:r w:rsidRPr="00543430">
        <w:rPr>
          <w:rFonts w:asciiTheme="minorHAnsi" w:eastAsia="Calibri" w:hAnsiTheme="minorHAnsi" w:cstheme="minorHAnsi"/>
          <w:kern w:val="2"/>
          <w:sz w:val="24"/>
          <w:szCs w:val="24"/>
          <w:lang w:eastAsia="en-US"/>
        </w:rPr>
        <w:t xml:space="preserve"> stipulato dai legali rappresentanti per dare attuazione alle delibere assembleari</w:t>
      </w:r>
    </w:p>
    <w:p w14:paraId="1ADB4F49" w14:textId="77777777" w:rsidR="003539D0" w:rsidRPr="00543430" w:rsidRDefault="003539D0" w:rsidP="003539D0">
      <w:pPr>
        <w:tabs>
          <w:tab w:val="num" w:pos="720"/>
        </w:tabs>
        <w:ind w:left="720" w:hanging="360"/>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b/>
          <w:bCs/>
          <w:kern w:val="2"/>
          <w:sz w:val="24"/>
          <w:szCs w:val="24"/>
          <w:lang w:eastAsia="en-US"/>
        </w:rPr>
        <w:t>Verbali assembleari</w:t>
      </w:r>
      <w:r w:rsidRPr="00543430">
        <w:rPr>
          <w:rFonts w:asciiTheme="minorHAnsi" w:eastAsia="Calibri" w:hAnsiTheme="minorHAnsi" w:cstheme="minorHAnsi"/>
          <w:kern w:val="2"/>
          <w:sz w:val="24"/>
          <w:szCs w:val="24"/>
          <w:lang w:eastAsia="en-US"/>
        </w:rPr>
        <w:t xml:space="preserve"> (art. 2502 c.c.), con l’approvazione del progetto da parte di ciascuna società.</w:t>
      </w:r>
    </w:p>
    <w:p w14:paraId="6A7D66BA" w14:textId="77777777" w:rsidR="003539D0" w:rsidRPr="00543430" w:rsidRDefault="003539D0" w:rsidP="003539D0">
      <w:pPr>
        <w:tabs>
          <w:tab w:val="num" w:pos="720"/>
        </w:tabs>
        <w:ind w:left="720" w:hanging="360"/>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b/>
          <w:bCs/>
          <w:kern w:val="2"/>
          <w:sz w:val="24"/>
          <w:szCs w:val="24"/>
          <w:lang w:eastAsia="en-US"/>
        </w:rPr>
        <w:t>Relazioni peritali</w:t>
      </w:r>
      <w:r w:rsidRPr="00543430">
        <w:rPr>
          <w:rFonts w:asciiTheme="minorHAnsi" w:eastAsia="Calibri" w:hAnsiTheme="minorHAnsi" w:cstheme="minorHAnsi"/>
          <w:kern w:val="2"/>
          <w:sz w:val="24"/>
          <w:szCs w:val="24"/>
          <w:lang w:eastAsia="en-US"/>
        </w:rPr>
        <w:t xml:space="preserve">, che includono una valutazione patrimoniale aggiornata e il parere degli esperti sulla congruità del rapporto di cambio (solo per le </w:t>
      </w:r>
      <w:r w:rsidRPr="00543430">
        <w:rPr>
          <w:rFonts w:asciiTheme="minorHAnsi" w:eastAsia="Calibri" w:hAnsiTheme="minorHAnsi" w:cstheme="minorHAnsi"/>
          <w:b/>
          <w:bCs/>
          <w:kern w:val="2"/>
          <w:sz w:val="24"/>
          <w:szCs w:val="24"/>
          <w:lang w:eastAsia="en-US"/>
        </w:rPr>
        <w:t>S.S.D.</w:t>
      </w:r>
      <w:r w:rsidRPr="00543430">
        <w:rPr>
          <w:rFonts w:asciiTheme="minorHAnsi" w:eastAsia="Calibri" w:hAnsiTheme="minorHAnsi" w:cstheme="minorHAnsi"/>
          <w:kern w:val="2"/>
          <w:sz w:val="24"/>
          <w:szCs w:val="24"/>
          <w:lang w:eastAsia="en-US"/>
        </w:rPr>
        <w:t>). Per le A.S.D. la relazione peritale può essere fatta dal Legale Rappresentante su un foglio di carta intestata societaria recante il timbro</w:t>
      </w:r>
    </w:p>
    <w:p w14:paraId="67DAEB26" w14:textId="77777777" w:rsidR="003539D0" w:rsidRPr="00543430" w:rsidRDefault="003539D0" w:rsidP="003539D0">
      <w:pPr>
        <w:ind w:left="360"/>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 xml:space="preserve">Le domande devono pervenire dal </w:t>
      </w:r>
      <w:r w:rsidRPr="00543430">
        <w:rPr>
          <w:rFonts w:asciiTheme="minorHAnsi" w:eastAsia="Calibri" w:hAnsiTheme="minorHAnsi" w:cstheme="minorHAnsi"/>
          <w:b/>
          <w:bCs/>
          <w:kern w:val="2"/>
          <w:sz w:val="24"/>
          <w:szCs w:val="24"/>
          <w:lang w:eastAsia="en-US"/>
        </w:rPr>
        <w:t>10 giugno 2026 ed entro il 15 luglio</w:t>
      </w:r>
      <w:r w:rsidRPr="00543430">
        <w:rPr>
          <w:rFonts w:asciiTheme="minorHAnsi" w:eastAsia="Calibri" w:hAnsiTheme="minorHAnsi" w:cstheme="minorHAnsi"/>
          <w:kern w:val="2"/>
          <w:sz w:val="24"/>
          <w:szCs w:val="24"/>
          <w:lang w:eastAsia="en-US"/>
        </w:rPr>
        <w:t xml:space="preserve"> </w:t>
      </w:r>
      <w:r w:rsidRPr="00543430">
        <w:rPr>
          <w:rFonts w:asciiTheme="minorHAnsi" w:eastAsia="Calibri" w:hAnsiTheme="minorHAnsi" w:cstheme="minorHAnsi"/>
          <w:b/>
          <w:bCs/>
          <w:kern w:val="2"/>
          <w:sz w:val="24"/>
          <w:szCs w:val="24"/>
          <w:lang w:eastAsia="en-US"/>
        </w:rPr>
        <w:t>2026</w:t>
      </w:r>
      <w:r w:rsidRPr="00543430">
        <w:rPr>
          <w:rFonts w:asciiTheme="minorHAnsi" w:eastAsia="Calibri" w:hAnsiTheme="minorHAnsi" w:cstheme="minorHAnsi"/>
          <w:kern w:val="2"/>
          <w:sz w:val="24"/>
          <w:szCs w:val="24"/>
          <w:lang w:eastAsia="en-US"/>
        </w:rPr>
        <w:t>.</w:t>
      </w:r>
    </w:p>
    <w:p w14:paraId="547BFB21" w14:textId="77777777" w:rsidR="003539D0" w:rsidRPr="00543430" w:rsidRDefault="003539D0" w:rsidP="003539D0">
      <w:pPr>
        <w:ind w:left="360"/>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 xml:space="preserve">Le società coinvolte devono essere affiliate alla </w:t>
      </w:r>
      <w:r w:rsidRPr="00543430">
        <w:rPr>
          <w:rFonts w:asciiTheme="minorHAnsi" w:eastAsia="Calibri" w:hAnsiTheme="minorHAnsi" w:cstheme="minorHAnsi"/>
          <w:b/>
          <w:bCs/>
          <w:kern w:val="2"/>
          <w:sz w:val="24"/>
          <w:szCs w:val="24"/>
          <w:lang w:eastAsia="en-US"/>
        </w:rPr>
        <w:t>FIGC da almeno due stagioni</w:t>
      </w:r>
      <w:r w:rsidRPr="00543430">
        <w:rPr>
          <w:rFonts w:asciiTheme="minorHAnsi" w:eastAsia="Calibri" w:hAnsiTheme="minorHAnsi" w:cstheme="minorHAnsi"/>
          <w:kern w:val="2"/>
          <w:sz w:val="24"/>
          <w:szCs w:val="24"/>
          <w:lang w:eastAsia="en-US"/>
        </w:rPr>
        <w:t xml:space="preserve">. Devono avere </w:t>
      </w:r>
      <w:r w:rsidRPr="00543430">
        <w:rPr>
          <w:rFonts w:asciiTheme="minorHAnsi" w:eastAsia="Calibri" w:hAnsiTheme="minorHAnsi" w:cstheme="minorHAnsi"/>
          <w:b/>
          <w:bCs/>
          <w:kern w:val="2"/>
          <w:sz w:val="24"/>
          <w:szCs w:val="24"/>
          <w:lang w:eastAsia="en-US"/>
        </w:rPr>
        <w:t>sede nella stessa Provincia o in Comuni confinanti</w:t>
      </w:r>
      <w:r w:rsidRPr="00543430">
        <w:rPr>
          <w:rFonts w:asciiTheme="minorHAnsi" w:eastAsia="Calibri" w:hAnsiTheme="minorHAnsi" w:cstheme="minorHAnsi"/>
          <w:kern w:val="2"/>
          <w:sz w:val="24"/>
          <w:szCs w:val="24"/>
          <w:lang w:eastAsia="en-US"/>
        </w:rPr>
        <w:t>.</w:t>
      </w:r>
    </w:p>
    <w:p w14:paraId="335DF12A" w14:textId="77777777" w:rsidR="003539D0" w:rsidRPr="00543430" w:rsidRDefault="003539D0" w:rsidP="003539D0">
      <w:pPr>
        <w:ind w:left="360"/>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Non devono aver già trasferito la sede o effettuato fusioni, scissioni o conferimenti d’azienda nelle ultime due stagioni.</w:t>
      </w:r>
    </w:p>
    <w:p w14:paraId="35F9995F" w14:textId="77777777" w:rsidR="003539D0" w:rsidRPr="00543430" w:rsidRDefault="003539D0" w:rsidP="003539D0">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 xml:space="preserve">La società risultante dalla fusione </w:t>
      </w:r>
      <w:r w:rsidRPr="00543430">
        <w:rPr>
          <w:rFonts w:asciiTheme="minorHAnsi" w:eastAsia="Calibri" w:hAnsiTheme="minorHAnsi" w:cstheme="minorHAnsi"/>
          <w:b/>
          <w:bCs/>
          <w:kern w:val="2"/>
          <w:sz w:val="24"/>
          <w:szCs w:val="24"/>
          <w:lang w:eastAsia="en-US"/>
        </w:rPr>
        <w:t>mantiene l’affiliazione FIGC</w:t>
      </w:r>
      <w:r w:rsidRPr="00543430">
        <w:rPr>
          <w:rFonts w:asciiTheme="minorHAnsi" w:eastAsia="Calibri" w:hAnsiTheme="minorHAnsi" w:cstheme="minorHAnsi"/>
          <w:kern w:val="2"/>
          <w:sz w:val="24"/>
          <w:szCs w:val="24"/>
          <w:lang w:eastAsia="en-US"/>
        </w:rPr>
        <w:t xml:space="preserve">, assumendo il </w:t>
      </w:r>
      <w:r w:rsidRPr="00543430">
        <w:rPr>
          <w:rFonts w:asciiTheme="minorHAnsi" w:eastAsia="Calibri" w:hAnsiTheme="minorHAnsi" w:cstheme="minorHAnsi"/>
          <w:b/>
          <w:bCs/>
          <w:kern w:val="2"/>
          <w:sz w:val="24"/>
          <w:szCs w:val="24"/>
          <w:lang w:eastAsia="en-US"/>
        </w:rPr>
        <w:t>titolo sportivo più elevato</w:t>
      </w:r>
      <w:r w:rsidRPr="00543430">
        <w:rPr>
          <w:rFonts w:asciiTheme="minorHAnsi" w:eastAsia="Calibri" w:hAnsiTheme="minorHAnsi" w:cstheme="minorHAnsi"/>
          <w:kern w:val="2"/>
          <w:sz w:val="24"/>
          <w:szCs w:val="24"/>
          <w:lang w:eastAsia="en-US"/>
        </w:rPr>
        <w:t xml:space="preserve"> tra quelli delle società originarie e l’anzianità di affiliazione della prima affiliata.</w:t>
      </w:r>
    </w:p>
    <w:p w14:paraId="437DA56E" w14:textId="77777777" w:rsidR="003539D0" w:rsidRPr="00543430" w:rsidRDefault="003539D0" w:rsidP="003539D0">
      <w:pPr>
        <w:jc w:val="both"/>
        <w:rPr>
          <w:rFonts w:asciiTheme="minorHAnsi" w:eastAsia="Calibri" w:hAnsiTheme="minorHAnsi" w:cstheme="minorHAnsi"/>
          <w:b/>
          <w:bCs/>
          <w:color w:val="EE0000"/>
          <w:kern w:val="2"/>
          <w:sz w:val="24"/>
          <w:szCs w:val="24"/>
          <w:lang w:eastAsia="en-US"/>
        </w:rPr>
      </w:pPr>
      <w:r w:rsidRPr="00543430">
        <w:rPr>
          <w:rFonts w:asciiTheme="minorHAnsi" w:eastAsia="Calibri" w:hAnsiTheme="minorHAnsi" w:cstheme="minorHAnsi"/>
          <w:b/>
          <w:bCs/>
          <w:color w:val="EE0000"/>
          <w:kern w:val="2"/>
          <w:sz w:val="24"/>
          <w:szCs w:val="24"/>
          <w:lang w:eastAsia="en-US"/>
        </w:rPr>
        <w:t>Tipologie di Fusione</w:t>
      </w:r>
    </w:p>
    <w:p w14:paraId="46405795" w14:textId="77777777" w:rsidR="003539D0" w:rsidRPr="00543430" w:rsidRDefault="003539D0" w:rsidP="003539D0">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Esistono due modalità principali:</w:t>
      </w:r>
    </w:p>
    <w:p w14:paraId="2D6CDB2D" w14:textId="77777777" w:rsidR="003539D0" w:rsidRPr="00543430" w:rsidRDefault="003539D0" w:rsidP="003539D0">
      <w:pPr>
        <w:tabs>
          <w:tab w:val="num" w:pos="720"/>
        </w:tabs>
        <w:ind w:left="720" w:hanging="360"/>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b/>
          <w:bCs/>
          <w:kern w:val="2"/>
          <w:sz w:val="24"/>
          <w:szCs w:val="24"/>
          <w:lang w:eastAsia="en-US"/>
        </w:rPr>
        <w:t>Fusione per incorporazione</w:t>
      </w:r>
      <w:r w:rsidRPr="00543430">
        <w:rPr>
          <w:rFonts w:asciiTheme="minorHAnsi" w:eastAsia="Calibri" w:hAnsiTheme="minorHAnsi" w:cstheme="minorHAnsi"/>
          <w:kern w:val="2"/>
          <w:sz w:val="24"/>
          <w:szCs w:val="24"/>
          <w:lang w:eastAsia="en-US"/>
        </w:rPr>
        <w:t xml:space="preserve">: una società assorbe le altre, mantenendo </w:t>
      </w:r>
      <w:r w:rsidRPr="00543430">
        <w:rPr>
          <w:rFonts w:asciiTheme="minorHAnsi" w:eastAsia="Calibri" w:hAnsiTheme="minorHAnsi" w:cstheme="minorHAnsi"/>
          <w:b/>
          <w:bCs/>
          <w:kern w:val="2"/>
          <w:sz w:val="24"/>
          <w:szCs w:val="24"/>
          <w:lang w:eastAsia="en-US"/>
        </w:rPr>
        <w:t>l’atto costitutivo originario</w:t>
      </w:r>
      <w:r w:rsidRPr="00543430">
        <w:rPr>
          <w:rFonts w:asciiTheme="minorHAnsi" w:eastAsia="Calibri" w:hAnsiTheme="minorHAnsi" w:cstheme="minorHAnsi"/>
          <w:kern w:val="2"/>
          <w:sz w:val="24"/>
          <w:szCs w:val="24"/>
          <w:lang w:eastAsia="en-US"/>
        </w:rPr>
        <w:t xml:space="preserve"> e adeguando lo statuto.</w:t>
      </w:r>
    </w:p>
    <w:p w14:paraId="44212457" w14:textId="77777777" w:rsidR="003539D0" w:rsidRPr="00543430" w:rsidRDefault="003539D0" w:rsidP="003539D0">
      <w:pPr>
        <w:tabs>
          <w:tab w:val="num" w:pos="720"/>
        </w:tabs>
        <w:ind w:left="720" w:hanging="360"/>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b/>
          <w:bCs/>
          <w:kern w:val="2"/>
          <w:sz w:val="24"/>
          <w:szCs w:val="24"/>
          <w:lang w:eastAsia="en-US"/>
        </w:rPr>
        <w:t>Fusione in senso stretto o pura</w:t>
      </w:r>
      <w:r w:rsidRPr="00543430">
        <w:rPr>
          <w:rFonts w:asciiTheme="minorHAnsi" w:eastAsia="Calibri" w:hAnsiTheme="minorHAnsi" w:cstheme="minorHAnsi"/>
          <w:kern w:val="2"/>
          <w:sz w:val="24"/>
          <w:szCs w:val="24"/>
          <w:lang w:eastAsia="en-US"/>
        </w:rPr>
        <w:t xml:space="preserve">: viene costituita una </w:t>
      </w:r>
      <w:r w:rsidRPr="00543430">
        <w:rPr>
          <w:rFonts w:asciiTheme="minorHAnsi" w:eastAsia="Calibri" w:hAnsiTheme="minorHAnsi" w:cstheme="minorHAnsi"/>
          <w:b/>
          <w:bCs/>
          <w:kern w:val="2"/>
          <w:sz w:val="24"/>
          <w:szCs w:val="24"/>
          <w:lang w:eastAsia="en-US"/>
        </w:rPr>
        <w:t>nuova società</w:t>
      </w:r>
      <w:r w:rsidRPr="00543430">
        <w:rPr>
          <w:rFonts w:asciiTheme="minorHAnsi" w:eastAsia="Calibri" w:hAnsiTheme="minorHAnsi" w:cstheme="minorHAnsi"/>
          <w:kern w:val="2"/>
          <w:sz w:val="24"/>
          <w:szCs w:val="24"/>
          <w:lang w:eastAsia="en-US"/>
        </w:rPr>
        <w:t>, con un nuovo atto costitutivo e una nuova matricola federale.</w:t>
      </w:r>
    </w:p>
    <w:p w14:paraId="467BF306" w14:textId="77777777" w:rsidR="003539D0" w:rsidRPr="00543430" w:rsidRDefault="003539D0" w:rsidP="003539D0">
      <w:pPr>
        <w:jc w:val="both"/>
        <w:rPr>
          <w:rFonts w:asciiTheme="minorHAnsi" w:eastAsia="Calibri" w:hAnsiTheme="minorHAnsi" w:cstheme="minorHAnsi"/>
          <w:b/>
          <w:bCs/>
          <w:color w:val="0070C0"/>
          <w:kern w:val="2"/>
          <w:sz w:val="24"/>
          <w:szCs w:val="24"/>
          <w:lang w:eastAsia="en-US"/>
        </w:rPr>
      </w:pPr>
      <w:bookmarkStart w:id="8" w:name="_Hlk168580085"/>
      <w:r w:rsidRPr="00543430">
        <w:rPr>
          <w:rFonts w:asciiTheme="minorHAnsi" w:eastAsia="Calibri" w:hAnsiTheme="minorHAnsi" w:cstheme="minorHAnsi"/>
          <w:b/>
          <w:bCs/>
          <w:color w:val="0070C0"/>
          <w:kern w:val="2"/>
          <w:sz w:val="24"/>
          <w:szCs w:val="24"/>
          <w:lang w:eastAsia="en-US"/>
        </w:rPr>
        <w:t xml:space="preserve">La documentazione da trasmettere ESCLUSIVAMENTE attraverso il portale Servizi della F.I.G.C. inserendo l’URL </w:t>
      </w:r>
      <w:hyperlink r:id="rId23" w:history="1">
        <w:r w:rsidRPr="00543430">
          <w:rPr>
            <w:rFonts w:asciiTheme="minorHAnsi" w:eastAsia="Calibri" w:hAnsiTheme="minorHAnsi" w:cstheme="minorHAnsi"/>
            <w:b/>
            <w:bCs/>
            <w:color w:val="0070C0"/>
            <w:kern w:val="2"/>
            <w:sz w:val="24"/>
            <w:szCs w:val="24"/>
            <w:lang w:eastAsia="en-US"/>
          </w:rPr>
          <w:t>https://anagrafefederale.figc.it/</w:t>
        </w:r>
      </w:hyperlink>
      <w:r w:rsidRPr="00543430">
        <w:rPr>
          <w:rFonts w:asciiTheme="minorHAnsi" w:eastAsia="Calibri" w:hAnsiTheme="minorHAnsi" w:cstheme="minorHAnsi"/>
          <w:b/>
          <w:bCs/>
          <w:color w:val="0070C0"/>
          <w:kern w:val="2"/>
          <w:sz w:val="24"/>
          <w:szCs w:val="24"/>
          <w:lang w:eastAsia="en-US"/>
        </w:rPr>
        <w:t xml:space="preserve"> nella barra di ricerca </w:t>
      </w:r>
    </w:p>
    <w:p w14:paraId="1C2709B8" w14:textId="77777777" w:rsidR="003539D0" w:rsidRPr="00543430" w:rsidRDefault="003539D0" w:rsidP="003539D0">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è la seguente:</w:t>
      </w:r>
    </w:p>
    <w:p w14:paraId="20AC97D6" w14:textId="77777777" w:rsidR="003539D0" w:rsidRPr="00543430" w:rsidRDefault="003539D0" w:rsidP="003539D0">
      <w:pPr>
        <w:ind w:left="720" w:hanging="360"/>
        <w:contextualSpacing/>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b/>
          <w:bCs/>
          <w:kern w:val="2"/>
          <w:sz w:val="24"/>
          <w:szCs w:val="24"/>
          <w:lang w:eastAsia="en-US"/>
        </w:rPr>
        <w:t>Domanda di fusione</w:t>
      </w:r>
      <w:r w:rsidRPr="00543430">
        <w:rPr>
          <w:rFonts w:asciiTheme="minorHAnsi" w:eastAsia="Calibri" w:hAnsiTheme="minorHAnsi" w:cstheme="minorHAnsi"/>
          <w:kern w:val="2"/>
          <w:sz w:val="24"/>
          <w:szCs w:val="24"/>
          <w:lang w:eastAsia="en-US"/>
        </w:rPr>
        <w:t xml:space="preserve"> da compilare esclusivamente in formato digitale (non a penna e facendo attenzione a scaricare il modulo che presenta in alto a dx il numero di protocollo NON LA BOZZA), limitando l’utilizzo della grafia materiale per le sole firme e timbri di competenza; </w:t>
      </w:r>
    </w:p>
    <w:p w14:paraId="1849A4DE" w14:textId="77777777" w:rsidR="003539D0" w:rsidRPr="00543430" w:rsidRDefault="003539D0" w:rsidP="003539D0">
      <w:pPr>
        <w:ind w:left="720"/>
        <w:contextualSpacing/>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Sullo stesso Modulo le Società devono riportare, oltre all’indirizzo mail, anche un indirizzo di posta elettronica certificata PEC (tassativo dal 1°/07/2021 – art.53 C.G.S.). In caso di modifica dell’indirizzo PEC la Società è tenuta a darne comunicazione alla FIGC aggiornando i contatti società nel portale Anagrafe Federale</w:t>
      </w:r>
    </w:p>
    <w:p w14:paraId="5C468DFF" w14:textId="77777777" w:rsidR="003539D0" w:rsidRPr="00543430" w:rsidRDefault="003539D0" w:rsidP="003539D0">
      <w:pPr>
        <w:ind w:left="720" w:hanging="360"/>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b/>
          <w:bCs/>
          <w:kern w:val="2"/>
          <w:sz w:val="24"/>
          <w:szCs w:val="24"/>
          <w:lang w:eastAsia="en-US"/>
        </w:rPr>
        <w:t>Verbali Assembleari che</w:t>
      </w:r>
      <w:r w:rsidRPr="00543430">
        <w:rPr>
          <w:rFonts w:asciiTheme="minorHAnsi" w:eastAsia="Calibri" w:hAnsiTheme="minorHAnsi" w:cstheme="minorHAnsi"/>
          <w:kern w:val="2"/>
          <w:sz w:val="24"/>
          <w:szCs w:val="24"/>
          <w:lang w:eastAsia="en-US"/>
        </w:rPr>
        <w:t> documentano l’approvazione del progetto di fusione da parte di ciascuna società. I verbali sono redatti separatamente da ogni società, non è previsto un verbale congiunto.</w:t>
      </w:r>
    </w:p>
    <w:p w14:paraId="19C25611" w14:textId="77777777" w:rsidR="003539D0" w:rsidRPr="00543430" w:rsidRDefault="003539D0" w:rsidP="003539D0">
      <w:pPr>
        <w:jc w:val="both"/>
        <w:rPr>
          <w:rFonts w:asciiTheme="minorHAnsi" w:eastAsia="Calibri" w:hAnsiTheme="minorHAnsi" w:cstheme="minorHAnsi"/>
          <w:b/>
          <w:bCs/>
          <w:kern w:val="2"/>
          <w:sz w:val="24"/>
          <w:szCs w:val="24"/>
          <w:lang w:eastAsia="en-US"/>
        </w:rPr>
      </w:pPr>
      <w:r w:rsidRPr="00543430">
        <w:rPr>
          <w:rFonts w:asciiTheme="minorHAnsi" w:eastAsia="Calibri" w:hAnsiTheme="minorHAnsi" w:cstheme="minorHAnsi"/>
          <w:b/>
          <w:bCs/>
          <w:kern w:val="2"/>
          <w:sz w:val="24"/>
          <w:szCs w:val="24"/>
          <w:lang w:eastAsia="en-US"/>
        </w:rPr>
        <w:t xml:space="preserve">Si ricorda che tutti i verbali inerenti </w:t>
      </w:r>
      <w:proofErr w:type="gramStart"/>
      <w:r w:rsidRPr="00543430">
        <w:rPr>
          <w:rFonts w:asciiTheme="minorHAnsi" w:eastAsia="Calibri" w:hAnsiTheme="minorHAnsi" w:cstheme="minorHAnsi"/>
          <w:b/>
          <w:bCs/>
          <w:kern w:val="2"/>
          <w:sz w:val="24"/>
          <w:szCs w:val="24"/>
          <w:lang w:eastAsia="en-US"/>
        </w:rPr>
        <w:t>la</w:t>
      </w:r>
      <w:proofErr w:type="gramEnd"/>
      <w:r w:rsidRPr="00543430">
        <w:rPr>
          <w:rFonts w:asciiTheme="minorHAnsi" w:eastAsia="Calibri" w:hAnsiTheme="minorHAnsi" w:cstheme="minorHAnsi"/>
          <w:b/>
          <w:bCs/>
          <w:kern w:val="2"/>
          <w:sz w:val="24"/>
          <w:szCs w:val="24"/>
          <w:lang w:eastAsia="en-US"/>
        </w:rPr>
        <w:t xml:space="preserve"> fusione, prima delle firme finali, devono riportare la seguente dicitura:</w:t>
      </w:r>
    </w:p>
    <w:p w14:paraId="4F6C8944" w14:textId="77777777" w:rsidR="003539D0" w:rsidRPr="00543430" w:rsidRDefault="003539D0" w:rsidP="003539D0">
      <w:pPr>
        <w:jc w:val="both"/>
        <w:rPr>
          <w:rFonts w:asciiTheme="minorHAnsi" w:eastAsia="Calibri" w:hAnsiTheme="minorHAnsi" w:cstheme="minorHAnsi"/>
          <w:b/>
          <w:bCs/>
          <w:kern w:val="2"/>
          <w:sz w:val="24"/>
          <w:szCs w:val="24"/>
          <w:lang w:eastAsia="en-US"/>
        </w:rPr>
      </w:pPr>
      <w:r w:rsidRPr="00543430">
        <w:rPr>
          <w:rFonts w:asciiTheme="minorHAnsi" w:eastAsia="Calibri" w:hAnsiTheme="minorHAnsi" w:cstheme="minorHAnsi"/>
          <w:b/>
          <w:bCs/>
          <w:kern w:val="2"/>
          <w:sz w:val="24"/>
          <w:szCs w:val="24"/>
          <w:lang w:eastAsia="en-US"/>
        </w:rPr>
        <w:t>“LA DELIBERA ASSUNTA ASSUMERÀ EFFICACIA SOLO IN SEGUITO ALL’APPROVAZIONE DELLA F.I.G.C.”.</w:t>
      </w:r>
    </w:p>
    <w:p w14:paraId="11DACD4C" w14:textId="77777777" w:rsidR="003539D0" w:rsidRPr="00543430" w:rsidRDefault="003539D0" w:rsidP="003539D0">
      <w:pPr>
        <w:ind w:left="720" w:hanging="360"/>
        <w:contextualSpacing/>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b/>
          <w:bCs/>
          <w:kern w:val="2"/>
          <w:sz w:val="24"/>
          <w:szCs w:val="24"/>
          <w:lang w:eastAsia="en-US"/>
        </w:rPr>
        <w:t>Progetto di fusione</w:t>
      </w:r>
      <w:r w:rsidRPr="00543430">
        <w:rPr>
          <w:rFonts w:asciiTheme="minorHAnsi" w:eastAsia="Calibri" w:hAnsiTheme="minorHAnsi" w:cstheme="minorHAnsi"/>
          <w:kern w:val="2"/>
          <w:sz w:val="24"/>
          <w:szCs w:val="24"/>
          <w:lang w:eastAsia="en-US"/>
        </w:rPr>
        <w:t xml:space="preserve"> </w:t>
      </w:r>
      <w:bookmarkStart w:id="9" w:name="_Hlk104363379"/>
      <w:r w:rsidRPr="00543430">
        <w:rPr>
          <w:rFonts w:asciiTheme="minorHAnsi" w:eastAsia="Calibri" w:hAnsiTheme="minorHAnsi" w:cstheme="minorHAnsi"/>
          <w:kern w:val="2"/>
          <w:sz w:val="24"/>
          <w:szCs w:val="24"/>
          <w:lang w:eastAsia="en-US"/>
        </w:rPr>
        <w:t xml:space="preserve">* o in alternativa </w:t>
      </w:r>
      <w:r w:rsidRPr="00543430">
        <w:rPr>
          <w:rFonts w:asciiTheme="minorHAnsi" w:eastAsia="Calibri" w:hAnsiTheme="minorHAnsi" w:cstheme="minorHAnsi"/>
          <w:b/>
          <w:bCs/>
          <w:kern w:val="2"/>
          <w:sz w:val="24"/>
          <w:szCs w:val="24"/>
          <w:lang w:eastAsia="en-US"/>
        </w:rPr>
        <w:t>Atto di fusione**(sconsigliato in quanto la fusione può essere attuata solo dopo 60 gg dalla pubblicità dell’ultima delibera delle società che vi partecipano)</w:t>
      </w:r>
    </w:p>
    <w:p w14:paraId="12029D0D" w14:textId="77777777" w:rsidR="003539D0" w:rsidRPr="00543430" w:rsidRDefault="003539D0" w:rsidP="003539D0">
      <w:pPr>
        <w:ind w:left="720" w:hanging="360"/>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b/>
          <w:bCs/>
          <w:kern w:val="2"/>
          <w:sz w:val="24"/>
          <w:szCs w:val="24"/>
          <w:lang w:eastAsia="en-US"/>
        </w:rPr>
        <w:t>Relazioni Peritali:</w:t>
      </w:r>
      <w:r w:rsidRPr="00543430">
        <w:rPr>
          <w:rFonts w:asciiTheme="minorHAnsi" w:eastAsia="Calibri" w:hAnsiTheme="minorHAnsi" w:cstheme="minorHAnsi"/>
          <w:kern w:val="2"/>
          <w:sz w:val="24"/>
          <w:szCs w:val="24"/>
          <w:lang w:eastAsia="en-US"/>
        </w:rPr>
        <w:t xml:space="preserve"> Richieste in base alla tipologia di società coinvolte (A.S.D. o S.S.D.), comprendono: </w:t>
      </w:r>
    </w:p>
    <w:p w14:paraId="094FB74B" w14:textId="77777777" w:rsidR="003539D0" w:rsidRPr="00543430" w:rsidRDefault="003539D0" w:rsidP="003539D0">
      <w:pPr>
        <w:numPr>
          <w:ilvl w:val="1"/>
          <w:numId w:val="0"/>
        </w:numPr>
        <w:ind w:left="1440" w:hanging="360"/>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b/>
          <w:bCs/>
          <w:kern w:val="2"/>
          <w:sz w:val="24"/>
          <w:szCs w:val="24"/>
          <w:lang w:eastAsia="en-US"/>
        </w:rPr>
        <w:t>Situazione patrimoniale:</w:t>
      </w:r>
      <w:r w:rsidRPr="00543430">
        <w:rPr>
          <w:rFonts w:asciiTheme="minorHAnsi" w:eastAsia="Calibri" w:hAnsiTheme="minorHAnsi" w:cstheme="minorHAnsi"/>
          <w:kern w:val="2"/>
          <w:sz w:val="24"/>
          <w:szCs w:val="24"/>
          <w:lang w:eastAsia="en-US"/>
        </w:rPr>
        <w:t> Aggiornata, redatta dagli amministratori di ciascuna società.</w:t>
      </w:r>
    </w:p>
    <w:p w14:paraId="52377B3B" w14:textId="77777777" w:rsidR="003539D0" w:rsidRPr="00543430" w:rsidRDefault="003539D0" w:rsidP="003539D0">
      <w:pPr>
        <w:numPr>
          <w:ilvl w:val="1"/>
          <w:numId w:val="0"/>
        </w:numPr>
        <w:ind w:left="1440" w:hanging="360"/>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b/>
          <w:bCs/>
          <w:kern w:val="2"/>
          <w:sz w:val="24"/>
          <w:szCs w:val="24"/>
          <w:lang w:eastAsia="en-US"/>
        </w:rPr>
        <w:t>Relazione degli amministratori:</w:t>
      </w:r>
      <w:r w:rsidRPr="00543430">
        <w:rPr>
          <w:rFonts w:asciiTheme="minorHAnsi" w:eastAsia="Calibri" w:hAnsiTheme="minorHAnsi" w:cstheme="minorHAnsi"/>
          <w:kern w:val="2"/>
          <w:sz w:val="24"/>
          <w:szCs w:val="24"/>
          <w:lang w:eastAsia="en-US"/>
        </w:rPr>
        <w:t> Illustra e giustifica il progetto di fusione, incluso l’eventuale rapporto di cambio.</w:t>
      </w:r>
    </w:p>
    <w:p w14:paraId="357F6F1C" w14:textId="77777777" w:rsidR="003539D0" w:rsidRPr="00543430" w:rsidRDefault="003539D0" w:rsidP="003539D0">
      <w:pPr>
        <w:numPr>
          <w:ilvl w:val="1"/>
          <w:numId w:val="0"/>
        </w:numPr>
        <w:ind w:left="1440" w:hanging="360"/>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b/>
          <w:bCs/>
          <w:kern w:val="2"/>
          <w:sz w:val="24"/>
          <w:szCs w:val="24"/>
          <w:lang w:eastAsia="en-US"/>
        </w:rPr>
        <w:t>Relazione degli esperti:</w:t>
      </w:r>
      <w:r w:rsidRPr="00543430">
        <w:rPr>
          <w:rFonts w:asciiTheme="minorHAnsi" w:eastAsia="Calibri" w:hAnsiTheme="minorHAnsi" w:cstheme="minorHAnsi"/>
          <w:kern w:val="2"/>
          <w:sz w:val="24"/>
          <w:szCs w:val="24"/>
          <w:lang w:eastAsia="en-US"/>
        </w:rPr>
        <w:t> Valuta la congruità del rapporto di cambio e i metodi utilizzati per la sua determinazione.</w:t>
      </w:r>
    </w:p>
    <w:p w14:paraId="74D6557E" w14:textId="77777777" w:rsidR="003539D0" w:rsidRPr="00543430" w:rsidRDefault="003539D0" w:rsidP="003539D0">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Nelle A.S.D. la relazione può essere redatta, su carta intestata della società, dal Legale Rappresentante</w:t>
      </w:r>
    </w:p>
    <w:p w14:paraId="5D9AB82F" w14:textId="77777777" w:rsidR="003539D0" w:rsidRPr="00543430" w:rsidRDefault="003539D0" w:rsidP="003539D0">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Nelle S.S.D. la relazione deve essere redatta da un perito</w:t>
      </w:r>
    </w:p>
    <w:p w14:paraId="1398D531" w14:textId="77777777" w:rsidR="003539D0" w:rsidRPr="00543430" w:rsidRDefault="003539D0" w:rsidP="003539D0">
      <w:pPr>
        <w:ind w:left="720" w:hanging="360"/>
        <w:contextualSpacing/>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b/>
          <w:bCs/>
          <w:kern w:val="2"/>
          <w:sz w:val="24"/>
          <w:szCs w:val="24"/>
          <w:lang w:eastAsia="en-US"/>
        </w:rPr>
        <w:t>Atto costitutivo e statuto sociale</w:t>
      </w:r>
      <w:r w:rsidRPr="00543430">
        <w:rPr>
          <w:rFonts w:asciiTheme="minorHAnsi" w:eastAsia="Calibri" w:hAnsiTheme="minorHAnsi" w:cstheme="minorHAnsi"/>
          <w:kern w:val="2"/>
          <w:sz w:val="24"/>
          <w:szCs w:val="24"/>
          <w:lang w:eastAsia="en-US"/>
        </w:rPr>
        <w:t xml:space="preserve"> della società che prosegue l’attività</w:t>
      </w:r>
    </w:p>
    <w:p w14:paraId="693784C7" w14:textId="77777777" w:rsidR="003539D0" w:rsidRPr="00543430" w:rsidRDefault="003539D0" w:rsidP="003539D0">
      <w:pPr>
        <w:ind w:left="720" w:hanging="360"/>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b/>
          <w:bCs/>
          <w:kern w:val="2"/>
          <w:sz w:val="24"/>
          <w:szCs w:val="24"/>
          <w:lang w:eastAsia="en-US"/>
        </w:rPr>
        <w:t>Elenco nominativo dei componenti degli organi direttivi di tutte le società coinvolte, sia prima che dopo la fusione.</w:t>
      </w:r>
    </w:p>
    <w:p w14:paraId="11EDA72E" w14:textId="77777777" w:rsidR="003539D0" w:rsidRPr="00543430" w:rsidRDefault="003539D0" w:rsidP="003539D0">
      <w:pPr>
        <w:ind w:left="720" w:hanging="360"/>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b/>
          <w:bCs/>
          <w:kern w:val="2"/>
          <w:sz w:val="24"/>
          <w:szCs w:val="24"/>
          <w:lang w:eastAsia="en-US"/>
        </w:rPr>
        <w:t>Ricevuta dell’Agenzia delle Entrate attestante l’avvenuta fusione e Modello AA7/10.</w:t>
      </w:r>
    </w:p>
    <w:p w14:paraId="65333DDD" w14:textId="77777777" w:rsidR="003539D0" w:rsidRPr="00543430" w:rsidRDefault="003539D0" w:rsidP="003539D0">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I DOCUMENTI VANNO CARICATI NEGLI ALLEGATI FACENDO ATTENZIONE A NOMINARLI CORRETTAMENTE (ES: NELL’ALLEGATO ATTO COSTITUTIVO INSERIRE SOLO L’ATTO COSTITUTIVO), QUESTO PERCHE’ GLI STESSI DOCUMENTI UNA VOLTA APPROVATI SARANNO DIRETTAMENTE INVIATI AL REGISTRO SPORT E SALUTE E ALLA FIFA CONNECT)</w:t>
      </w:r>
    </w:p>
    <w:p w14:paraId="79D9434A" w14:textId="77777777" w:rsidR="003539D0" w:rsidRPr="00543430" w:rsidRDefault="003539D0" w:rsidP="003539D0">
      <w:pPr>
        <w:jc w:val="both"/>
        <w:rPr>
          <w:rFonts w:asciiTheme="minorHAnsi" w:eastAsia="Calibri" w:hAnsiTheme="minorHAnsi" w:cstheme="minorHAnsi"/>
          <w:b/>
          <w:bCs/>
          <w:kern w:val="2"/>
          <w:sz w:val="24"/>
          <w:szCs w:val="24"/>
          <w:lang w:eastAsia="en-US"/>
        </w:rPr>
      </w:pPr>
      <w:r w:rsidRPr="00543430">
        <w:rPr>
          <w:rFonts w:asciiTheme="minorHAnsi" w:eastAsia="Calibri" w:hAnsiTheme="minorHAnsi" w:cstheme="minorHAnsi"/>
          <w:b/>
          <w:bCs/>
          <w:kern w:val="2"/>
          <w:sz w:val="24"/>
          <w:szCs w:val="24"/>
          <w:lang w:eastAsia="en-US"/>
        </w:rPr>
        <w:t>*Cosa è il Progetto di fusione</w:t>
      </w:r>
    </w:p>
    <w:bookmarkEnd w:id="9"/>
    <w:p w14:paraId="1EF75F54" w14:textId="77777777" w:rsidR="003539D0" w:rsidRPr="00543430" w:rsidRDefault="003539D0" w:rsidP="003539D0">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È un progetto di fusione redatto dagli amministratori delle diverse società che partecipano alla fusione, nel quale sono fissate le condizioni e le modalità dell’operazione da sottoporre all’assemblea. Deve avere contenuto identico per tutte le società.</w:t>
      </w:r>
    </w:p>
    <w:p w14:paraId="1310CD4B" w14:textId="77777777" w:rsidR="003539D0" w:rsidRPr="00543430" w:rsidRDefault="003539D0" w:rsidP="003539D0">
      <w:pPr>
        <w:jc w:val="both"/>
        <w:rPr>
          <w:rFonts w:asciiTheme="minorHAnsi" w:eastAsia="Calibri" w:hAnsiTheme="minorHAnsi" w:cstheme="minorHAnsi"/>
          <w:b/>
          <w:bCs/>
          <w:kern w:val="2"/>
          <w:sz w:val="24"/>
          <w:szCs w:val="24"/>
          <w:lang w:eastAsia="en-US"/>
        </w:rPr>
      </w:pPr>
      <w:r w:rsidRPr="00543430">
        <w:rPr>
          <w:rFonts w:asciiTheme="minorHAnsi" w:eastAsia="Calibri" w:hAnsiTheme="minorHAnsi" w:cstheme="minorHAnsi"/>
          <w:b/>
          <w:bCs/>
          <w:kern w:val="2"/>
          <w:sz w:val="24"/>
          <w:szCs w:val="24"/>
          <w:lang w:eastAsia="en-US"/>
        </w:rPr>
        <w:t>Contenuto del Progetto di Fusione:</w:t>
      </w:r>
    </w:p>
    <w:p w14:paraId="06A07D6F" w14:textId="77777777" w:rsidR="003539D0" w:rsidRPr="00543430" w:rsidRDefault="003539D0" w:rsidP="003539D0">
      <w:pPr>
        <w:tabs>
          <w:tab w:val="num" w:pos="720"/>
        </w:tabs>
        <w:ind w:left="720" w:hanging="360"/>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 xml:space="preserve">Redatto dagli amministratori di ogni società coinvolta, definisce termini e modalità dell’operazione, ed include: </w:t>
      </w:r>
    </w:p>
    <w:p w14:paraId="55F8ADDD" w14:textId="77777777" w:rsidR="003539D0" w:rsidRPr="00543430" w:rsidRDefault="003539D0" w:rsidP="003539D0">
      <w:pPr>
        <w:numPr>
          <w:ilvl w:val="1"/>
          <w:numId w:val="0"/>
        </w:numPr>
        <w:tabs>
          <w:tab w:val="num" w:pos="1440"/>
        </w:tabs>
        <w:ind w:left="1440" w:hanging="360"/>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Basi giuridiche, strategiche ed economiche</w:t>
      </w:r>
    </w:p>
    <w:p w14:paraId="4032ED5F" w14:textId="77777777" w:rsidR="003539D0" w:rsidRPr="00543430" w:rsidRDefault="003539D0" w:rsidP="003539D0">
      <w:pPr>
        <w:numPr>
          <w:ilvl w:val="1"/>
          <w:numId w:val="0"/>
        </w:numPr>
        <w:tabs>
          <w:tab w:val="num" w:pos="1440"/>
        </w:tabs>
        <w:ind w:left="1440" w:hanging="360"/>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Informazioni societarie (denominazione e sede) di tutte le società coinvolte e della società risultante dalla fusione.</w:t>
      </w:r>
    </w:p>
    <w:p w14:paraId="7CC9398A" w14:textId="77777777" w:rsidR="003539D0" w:rsidRPr="00543430" w:rsidRDefault="003539D0" w:rsidP="003539D0">
      <w:pPr>
        <w:numPr>
          <w:ilvl w:val="1"/>
          <w:numId w:val="0"/>
        </w:numPr>
        <w:tabs>
          <w:tab w:val="num" w:pos="1440"/>
        </w:tabs>
        <w:ind w:left="1440" w:hanging="360"/>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 xml:space="preserve">Eventuale rapporto di cambio di azioni o quote (solo per S.S.D.) </w:t>
      </w:r>
    </w:p>
    <w:p w14:paraId="4EB14FC7" w14:textId="77777777" w:rsidR="003539D0" w:rsidRPr="00543430" w:rsidRDefault="003539D0" w:rsidP="003539D0">
      <w:pPr>
        <w:contextualSpacing/>
        <w:jc w:val="both"/>
        <w:rPr>
          <w:rFonts w:asciiTheme="minorHAnsi" w:eastAsia="Calibri" w:hAnsiTheme="minorHAnsi" w:cstheme="minorHAnsi"/>
          <w:b/>
          <w:bCs/>
          <w:kern w:val="2"/>
          <w:sz w:val="24"/>
          <w:szCs w:val="24"/>
          <w:lang w:eastAsia="en-US"/>
        </w:rPr>
      </w:pPr>
      <w:r w:rsidRPr="00543430">
        <w:rPr>
          <w:rFonts w:asciiTheme="minorHAnsi" w:eastAsia="Calibri" w:hAnsiTheme="minorHAnsi" w:cstheme="minorHAnsi"/>
          <w:b/>
          <w:bCs/>
          <w:kern w:val="2"/>
          <w:sz w:val="24"/>
          <w:szCs w:val="24"/>
          <w:lang w:eastAsia="en-US"/>
        </w:rPr>
        <w:t>**Cosa è l’Atto di Fusione:</w:t>
      </w:r>
    </w:p>
    <w:bookmarkEnd w:id="8"/>
    <w:p w14:paraId="034E6DD2" w14:textId="77777777" w:rsidR="003539D0" w:rsidRPr="00543430" w:rsidRDefault="003539D0" w:rsidP="003539D0">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È un Atto stipulato dai legali rappresentanti dopo l’approvazione assembleare, definisce le condizioni dell’operazione e, nella fusione in senso stretto, funge da atto costitutivo della nuova società.</w:t>
      </w:r>
    </w:p>
    <w:p w14:paraId="72D7D3AC" w14:textId="77777777" w:rsidR="003539D0" w:rsidRPr="00543430" w:rsidRDefault="003539D0" w:rsidP="003539D0">
      <w:pPr>
        <w:jc w:val="both"/>
        <w:rPr>
          <w:rFonts w:asciiTheme="minorHAnsi" w:eastAsia="Calibri" w:hAnsiTheme="minorHAnsi" w:cstheme="minorHAnsi"/>
          <w:b/>
          <w:bCs/>
          <w:color w:val="EE0000"/>
          <w:kern w:val="2"/>
          <w:sz w:val="24"/>
          <w:szCs w:val="24"/>
          <w:lang w:eastAsia="en-US"/>
        </w:rPr>
      </w:pPr>
      <w:r w:rsidRPr="00543430">
        <w:rPr>
          <w:rFonts w:asciiTheme="minorHAnsi" w:eastAsia="Calibri" w:hAnsiTheme="minorHAnsi" w:cstheme="minorHAnsi"/>
          <w:b/>
          <w:bCs/>
          <w:color w:val="EE0000"/>
          <w:kern w:val="2"/>
          <w:sz w:val="24"/>
          <w:szCs w:val="24"/>
          <w:lang w:eastAsia="en-US"/>
        </w:rPr>
        <w:t>FUSIONI TRA ASD E SSD SONO POSSIBILI?</w:t>
      </w:r>
    </w:p>
    <w:p w14:paraId="5CE06B24" w14:textId="77777777" w:rsidR="003539D0" w:rsidRPr="00543430" w:rsidRDefault="003539D0" w:rsidP="003539D0">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 xml:space="preserve">Attualmente non esiste una normativa specifica per le fusioni tra </w:t>
      </w:r>
      <w:r w:rsidRPr="00543430">
        <w:rPr>
          <w:rFonts w:asciiTheme="minorHAnsi" w:eastAsia="Calibri" w:hAnsiTheme="minorHAnsi" w:cstheme="minorHAnsi"/>
          <w:b/>
          <w:bCs/>
          <w:kern w:val="2"/>
          <w:sz w:val="24"/>
          <w:szCs w:val="24"/>
          <w:lang w:eastAsia="en-US"/>
        </w:rPr>
        <w:t>Associazioni Sportive Dilettantistiche (A.S.D.)</w:t>
      </w:r>
      <w:r w:rsidRPr="00543430">
        <w:rPr>
          <w:rFonts w:asciiTheme="minorHAnsi" w:eastAsia="Calibri" w:hAnsiTheme="minorHAnsi" w:cstheme="minorHAnsi"/>
          <w:kern w:val="2"/>
          <w:sz w:val="24"/>
          <w:szCs w:val="24"/>
          <w:lang w:eastAsia="en-US"/>
        </w:rPr>
        <w:t xml:space="preserve"> e </w:t>
      </w:r>
      <w:r w:rsidRPr="00543430">
        <w:rPr>
          <w:rFonts w:asciiTheme="minorHAnsi" w:eastAsia="Calibri" w:hAnsiTheme="minorHAnsi" w:cstheme="minorHAnsi"/>
          <w:b/>
          <w:bCs/>
          <w:kern w:val="2"/>
          <w:sz w:val="24"/>
          <w:szCs w:val="24"/>
          <w:lang w:eastAsia="en-US"/>
        </w:rPr>
        <w:t>Società Sportive Dilettantistiche (S.S.D.)</w:t>
      </w:r>
      <w:r w:rsidRPr="00543430">
        <w:rPr>
          <w:rFonts w:asciiTheme="minorHAnsi" w:eastAsia="Calibri" w:hAnsiTheme="minorHAnsi" w:cstheme="minorHAnsi"/>
          <w:kern w:val="2"/>
          <w:sz w:val="24"/>
          <w:szCs w:val="24"/>
          <w:lang w:eastAsia="en-US"/>
        </w:rPr>
        <w:t>. Tuttavia, possono avvenire attraverso due modalità con particolare attenzione alle tempistiche:</w:t>
      </w:r>
    </w:p>
    <w:p w14:paraId="287B2603" w14:textId="77777777" w:rsidR="003539D0" w:rsidRPr="00543430" w:rsidRDefault="003539D0" w:rsidP="003539D0">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b/>
          <w:bCs/>
          <w:kern w:val="2"/>
          <w:sz w:val="24"/>
          <w:szCs w:val="24"/>
          <w:lang w:eastAsia="en-US"/>
        </w:rPr>
        <w:t>Interpretazione analogica della dottrina</w:t>
      </w:r>
      <w:r w:rsidRPr="00543430">
        <w:rPr>
          <w:rFonts w:asciiTheme="minorHAnsi" w:eastAsia="Calibri" w:hAnsiTheme="minorHAnsi" w:cstheme="minorHAnsi"/>
          <w:kern w:val="2"/>
          <w:sz w:val="24"/>
          <w:szCs w:val="24"/>
          <w:lang w:eastAsia="en-US"/>
        </w:rPr>
        <w:t xml:space="preserve">: alcune posizioni legali </w:t>
      </w:r>
      <w:r w:rsidRPr="00543430">
        <w:rPr>
          <w:rFonts w:asciiTheme="minorHAnsi" w:eastAsia="Calibri" w:hAnsiTheme="minorHAnsi" w:cstheme="minorHAnsi"/>
          <w:b/>
          <w:bCs/>
          <w:kern w:val="2"/>
          <w:sz w:val="24"/>
          <w:szCs w:val="24"/>
          <w:lang w:eastAsia="en-US"/>
        </w:rPr>
        <w:t>ammettono direttamente la fusione</w:t>
      </w:r>
      <w:r w:rsidRPr="00543430">
        <w:rPr>
          <w:rFonts w:asciiTheme="minorHAnsi" w:eastAsia="Calibri" w:hAnsiTheme="minorHAnsi" w:cstheme="minorHAnsi"/>
          <w:kern w:val="2"/>
          <w:sz w:val="24"/>
          <w:szCs w:val="24"/>
          <w:lang w:eastAsia="en-US"/>
        </w:rPr>
        <w:t>, ponendo in essere l’operazione straordinaria con il consenso notarile.</w:t>
      </w:r>
    </w:p>
    <w:p w14:paraId="176E0414" w14:textId="77777777" w:rsidR="003539D0" w:rsidRPr="00543430" w:rsidRDefault="003539D0" w:rsidP="003539D0">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b/>
          <w:bCs/>
          <w:kern w:val="2"/>
          <w:sz w:val="24"/>
          <w:szCs w:val="24"/>
          <w:lang w:eastAsia="en-US"/>
        </w:rPr>
        <w:t>Trasformazione preliminare</w:t>
      </w:r>
      <w:r w:rsidRPr="00543430">
        <w:rPr>
          <w:rFonts w:asciiTheme="minorHAnsi" w:eastAsia="Calibri" w:hAnsiTheme="minorHAnsi" w:cstheme="minorHAnsi"/>
          <w:kern w:val="2"/>
          <w:sz w:val="24"/>
          <w:szCs w:val="24"/>
          <w:lang w:eastAsia="en-US"/>
        </w:rPr>
        <w:t xml:space="preserve">: una </w:t>
      </w:r>
      <w:r w:rsidRPr="00543430">
        <w:rPr>
          <w:rFonts w:asciiTheme="minorHAnsi" w:eastAsia="Calibri" w:hAnsiTheme="minorHAnsi" w:cstheme="minorHAnsi"/>
          <w:b/>
          <w:bCs/>
          <w:kern w:val="2"/>
          <w:sz w:val="24"/>
          <w:szCs w:val="24"/>
          <w:lang w:eastAsia="en-US"/>
        </w:rPr>
        <w:t>A.S.D. si trasforma in S.S.D. o viceversa</w:t>
      </w:r>
      <w:r w:rsidRPr="00543430">
        <w:rPr>
          <w:rFonts w:asciiTheme="minorHAnsi" w:eastAsia="Calibri" w:hAnsiTheme="minorHAnsi" w:cstheme="minorHAnsi"/>
          <w:kern w:val="2"/>
          <w:sz w:val="24"/>
          <w:szCs w:val="24"/>
          <w:lang w:eastAsia="en-US"/>
        </w:rPr>
        <w:t>, secondo le disposizioni del Codice Civile (art. 2500-septies e 2500-octies), per poi procedere alla fusione.</w:t>
      </w:r>
    </w:p>
    <w:p w14:paraId="729F3593" w14:textId="77777777" w:rsidR="003539D0" w:rsidRPr="00543430" w:rsidRDefault="003539D0" w:rsidP="003539D0">
      <w:pPr>
        <w:jc w:val="both"/>
        <w:rPr>
          <w:rFonts w:asciiTheme="minorHAnsi" w:eastAsia="Calibri" w:hAnsiTheme="minorHAnsi" w:cstheme="minorHAnsi"/>
          <w:kern w:val="2"/>
          <w:sz w:val="24"/>
          <w:szCs w:val="24"/>
          <w:lang w:eastAsia="en-US"/>
        </w:rPr>
      </w:pPr>
    </w:p>
    <w:p w14:paraId="60D73F16" w14:textId="77777777" w:rsidR="003539D0" w:rsidRPr="00543430" w:rsidRDefault="003539D0" w:rsidP="003539D0">
      <w:pPr>
        <w:jc w:val="center"/>
        <w:rPr>
          <w:rFonts w:asciiTheme="minorHAnsi" w:eastAsia="Calibri" w:hAnsiTheme="minorHAnsi" w:cstheme="minorHAnsi"/>
          <w:b/>
          <w:bCs/>
          <w:color w:val="C00000"/>
          <w:kern w:val="2"/>
          <w:sz w:val="40"/>
          <w:szCs w:val="40"/>
          <w:lang w:eastAsia="en-US"/>
        </w:rPr>
      </w:pPr>
      <w:r w:rsidRPr="00543430">
        <w:rPr>
          <w:rFonts w:asciiTheme="minorHAnsi" w:eastAsia="Calibri" w:hAnsiTheme="minorHAnsi" w:cstheme="minorHAnsi"/>
          <w:b/>
          <w:bCs/>
          <w:color w:val="C00000"/>
          <w:kern w:val="2"/>
          <w:sz w:val="40"/>
          <w:szCs w:val="40"/>
          <w:lang w:eastAsia="en-US"/>
        </w:rPr>
        <w:t>SCISSIONI TRA SOCIETA’ SPORTIVE DILETTANTISTICHE (ART.20 N.O.I.F.)</w:t>
      </w:r>
    </w:p>
    <w:p w14:paraId="3C9C2468" w14:textId="77777777" w:rsidR="003539D0" w:rsidRDefault="003539D0" w:rsidP="003539D0">
      <w:pPr>
        <w:jc w:val="both"/>
        <w:rPr>
          <w:rFonts w:asciiTheme="minorHAnsi" w:eastAsia="Calibri" w:hAnsiTheme="minorHAnsi" w:cstheme="minorHAnsi"/>
          <w:kern w:val="2"/>
          <w:sz w:val="24"/>
          <w:szCs w:val="24"/>
          <w:lang w:eastAsia="en-US"/>
        </w:rPr>
      </w:pPr>
    </w:p>
    <w:p w14:paraId="4D2D7575" w14:textId="77777777" w:rsidR="003539D0" w:rsidRPr="00543430" w:rsidRDefault="003539D0" w:rsidP="003539D0">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 xml:space="preserve">La scissione è un’operazione straordinaria che comporta la </w:t>
      </w:r>
      <w:r w:rsidRPr="00543430">
        <w:rPr>
          <w:rFonts w:asciiTheme="minorHAnsi" w:eastAsia="Calibri" w:hAnsiTheme="minorHAnsi" w:cstheme="minorHAnsi"/>
          <w:b/>
          <w:bCs/>
          <w:kern w:val="2"/>
          <w:sz w:val="24"/>
          <w:szCs w:val="24"/>
          <w:lang w:eastAsia="en-US"/>
        </w:rPr>
        <w:t>scomposizione e l’assegnazione del patrimonio di una società, interamente o parzialmente, ad altre società preesistenti o di nuova costituzione</w:t>
      </w:r>
      <w:r w:rsidRPr="00543430">
        <w:rPr>
          <w:rFonts w:asciiTheme="minorHAnsi" w:eastAsia="Calibri" w:hAnsiTheme="minorHAnsi" w:cstheme="minorHAnsi"/>
          <w:kern w:val="2"/>
          <w:sz w:val="24"/>
          <w:szCs w:val="24"/>
          <w:lang w:eastAsia="en-US"/>
        </w:rPr>
        <w:t>. Regolata dall’</w:t>
      </w:r>
      <w:r w:rsidRPr="00543430">
        <w:rPr>
          <w:rFonts w:asciiTheme="minorHAnsi" w:eastAsia="Calibri" w:hAnsiTheme="minorHAnsi" w:cstheme="minorHAnsi"/>
          <w:b/>
          <w:bCs/>
          <w:kern w:val="2"/>
          <w:sz w:val="24"/>
          <w:szCs w:val="24"/>
          <w:lang w:eastAsia="en-US"/>
        </w:rPr>
        <w:t>art. 20 N.O.I.F.</w:t>
      </w:r>
      <w:r w:rsidRPr="00543430">
        <w:rPr>
          <w:rFonts w:asciiTheme="minorHAnsi" w:eastAsia="Calibri" w:hAnsiTheme="minorHAnsi" w:cstheme="minorHAnsi"/>
          <w:kern w:val="2"/>
          <w:sz w:val="24"/>
          <w:szCs w:val="24"/>
          <w:lang w:eastAsia="en-US"/>
        </w:rPr>
        <w:t>, questa operazione permette la separazione di rami aziendali, garantendo la continuità delle attività sportive e la corretta gestione patrimoniale.</w:t>
      </w:r>
    </w:p>
    <w:p w14:paraId="63FFF4E0" w14:textId="77777777" w:rsidR="003539D0" w:rsidRPr="00543430" w:rsidRDefault="003539D0" w:rsidP="003539D0">
      <w:pPr>
        <w:jc w:val="both"/>
        <w:rPr>
          <w:rFonts w:asciiTheme="minorHAnsi" w:eastAsia="Calibri" w:hAnsiTheme="minorHAnsi" w:cstheme="minorHAnsi"/>
          <w:b/>
          <w:bCs/>
          <w:color w:val="EE0000"/>
          <w:kern w:val="2"/>
          <w:sz w:val="24"/>
          <w:szCs w:val="24"/>
          <w:lang w:eastAsia="en-US"/>
        </w:rPr>
      </w:pPr>
      <w:r w:rsidRPr="00543430">
        <w:rPr>
          <w:rFonts w:asciiTheme="minorHAnsi" w:eastAsia="Calibri" w:hAnsiTheme="minorHAnsi" w:cstheme="minorHAnsi"/>
          <w:b/>
          <w:bCs/>
          <w:color w:val="EE0000"/>
          <w:kern w:val="2"/>
          <w:sz w:val="24"/>
          <w:szCs w:val="24"/>
          <w:lang w:eastAsia="en-US"/>
        </w:rPr>
        <w:t>Richiesta di Scissione</w:t>
      </w:r>
    </w:p>
    <w:p w14:paraId="6D621A60" w14:textId="77777777" w:rsidR="003539D0" w:rsidRPr="00543430" w:rsidRDefault="003539D0" w:rsidP="003539D0">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 xml:space="preserve">Il processo prevede la redazione di un </w:t>
      </w:r>
      <w:r w:rsidRPr="00543430">
        <w:rPr>
          <w:rFonts w:asciiTheme="minorHAnsi" w:eastAsia="Calibri" w:hAnsiTheme="minorHAnsi" w:cstheme="minorHAnsi"/>
          <w:b/>
          <w:bCs/>
          <w:kern w:val="2"/>
          <w:sz w:val="24"/>
          <w:szCs w:val="24"/>
          <w:lang w:eastAsia="en-US"/>
        </w:rPr>
        <w:t>Progetto di Scissione</w:t>
      </w:r>
      <w:r w:rsidRPr="00543430">
        <w:rPr>
          <w:rFonts w:asciiTheme="minorHAnsi" w:eastAsia="Calibri" w:hAnsiTheme="minorHAnsi" w:cstheme="minorHAnsi"/>
          <w:kern w:val="2"/>
          <w:sz w:val="24"/>
          <w:szCs w:val="24"/>
          <w:lang w:eastAsia="en-US"/>
        </w:rPr>
        <w:t xml:space="preserve"> (art. 2501-ter c.c.), che stabilisce le condizioni e modalità dell’operazione, includendo:</w:t>
      </w:r>
    </w:p>
    <w:p w14:paraId="679ACF61" w14:textId="77777777" w:rsidR="003539D0" w:rsidRPr="00543430" w:rsidRDefault="003539D0" w:rsidP="003539D0">
      <w:pPr>
        <w:tabs>
          <w:tab w:val="num" w:pos="720"/>
        </w:tabs>
        <w:ind w:left="720" w:hanging="360"/>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 xml:space="preserve">Motivazioni di carattere </w:t>
      </w:r>
      <w:r w:rsidRPr="00543430">
        <w:rPr>
          <w:rFonts w:asciiTheme="minorHAnsi" w:eastAsia="Calibri" w:hAnsiTheme="minorHAnsi" w:cstheme="minorHAnsi"/>
          <w:b/>
          <w:bCs/>
          <w:kern w:val="2"/>
          <w:sz w:val="24"/>
          <w:szCs w:val="24"/>
          <w:lang w:eastAsia="en-US"/>
        </w:rPr>
        <w:t>giuridico, strategico ed economico</w:t>
      </w:r>
      <w:r w:rsidRPr="00543430">
        <w:rPr>
          <w:rFonts w:asciiTheme="minorHAnsi" w:eastAsia="Calibri" w:hAnsiTheme="minorHAnsi" w:cstheme="minorHAnsi"/>
          <w:kern w:val="2"/>
          <w:sz w:val="24"/>
          <w:szCs w:val="24"/>
          <w:lang w:eastAsia="en-US"/>
        </w:rPr>
        <w:t>.</w:t>
      </w:r>
    </w:p>
    <w:p w14:paraId="3912BBD8" w14:textId="77777777" w:rsidR="003539D0" w:rsidRPr="00543430" w:rsidRDefault="003539D0" w:rsidP="003539D0">
      <w:pPr>
        <w:tabs>
          <w:tab w:val="num" w:pos="720"/>
        </w:tabs>
        <w:ind w:left="720" w:hanging="360"/>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Denominazione sociale e sede delle società coinvolte.</w:t>
      </w:r>
    </w:p>
    <w:p w14:paraId="1EBD0DC2" w14:textId="77777777" w:rsidR="003539D0" w:rsidRPr="00543430" w:rsidRDefault="003539D0" w:rsidP="003539D0">
      <w:pPr>
        <w:tabs>
          <w:tab w:val="num" w:pos="720"/>
        </w:tabs>
        <w:ind w:left="720" w:hanging="360"/>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 xml:space="preserve">Rapporto di cambio delle azioni o quote (solo per le </w:t>
      </w:r>
      <w:r w:rsidRPr="00543430">
        <w:rPr>
          <w:rFonts w:asciiTheme="minorHAnsi" w:eastAsia="Calibri" w:hAnsiTheme="minorHAnsi" w:cstheme="minorHAnsi"/>
          <w:b/>
          <w:bCs/>
          <w:kern w:val="2"/>
          <w:sz w:val="24"/>
          <w:szCs w:val="24"/>
          <w:lang w:eastAsia="en-US"/>
        </w:rPr>
        <w:t>S.S.D.</w:t>
      </w:r>
      <w:r w:rsidRPr="00543430">
        <w:rPr>
          <w:rFonts w:asciiTheme="minorHAnsi" w:eastAsia="Calibri" w:hAnsiTheme="minorHAnsi" w:cstheme="minorHAnsi"/>
          <w:kern w:val="2"/>
          <w:sz w:val="24"/>
          <w:szCs w:val="24"/>
          <w:lang w:eastAsia="en-US"/>
        </w:rPr>
        <w:t>).</w:t>
      </w:r>
    </w:p>
    <w:p w14:paraId="55C59F78" w14:textId="77777777" w:rsidR="003539D0" w:rsidRPr="00543430" w:rsidRDefault="003539D0" w:rsidP="003539D0">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b/>
          <w:bCs/>
          <w:kern w:val="2"/>
          <w:sz w:val="24"/>
          <w:szCs w:val="24"/>
          <w:lang w:eastAsia="en-US"/>
        </w:rPr>
        <w:t>Successivamente</w:t>
      </w:r>
      <w:r w:rsidRPr="00543430">
        <w:rPr>
          <w:rFonts w:asciiTheme="minorHAnsi" w:eastAsia="Calibri" w:hAnsiTheme="minorHAnsi" w:cstheme="minorHAnsi"/>
          <w:kern w:val="2"/>
          <w:sz w:val="24"/>
          <w:szCs w:val="24"/>
          <w:lang w:eastAsia="en-US"/>
        </w:rPr>
        <w:t xml:space="preserve">, ciascuna società deve approvare la scissione tramite </w:t>
      </w:r>
      <w:r w:rsidRPr="00543430">
        <w:rPr>
          <w:rFonts w:asciiTheme="minorHAnsi" w:eastAsia="Calibri" w:hAnsiTheme="minorHAnsi" w:cstheme="minorHAnsi"/>
          <w:b/>
          <w:bCs/>
          <w:kern w:val="2"/>
          <w:sz w:val="24"/>
          <w:szCs w:val="24"/>
          <w:lang w:eastAsia="en-US"/>
        </w:rPr>
        <w:t>verbali assembleari</w:t>
      </w:r>
      <w:r w:rsidRPr="00543430">
        <w:rPr>
          <w:rFonts w:asciiTheme="minorHAnsi" w:eastAsia="Calibri" w:hAnsiTheme="minorHAnsi" w:cstheme="minorHAnsi"/>
          <w:kern w:val="2"/>
          <w:sz w:val="24"/>
          <w:szCs w:val="24"/>
          <w:lang w:eastAsia="en-US"/>
        </w:rPr>
        <w:t xml:space="preserve">, e l’operazione viene formalizzata con il </w:t>
      </w:r>
      <w:r w:rsidRPr="00543430">
        <w:rPr>
          <w:rFonts w:asciiTheme="minorHAnsi" w:eastAsia="Calibri" w:hAnsiTheme="minorHAnsi" w:cstheme="minorHAnsi"/>
          <w:b/>
          <w:bCs/>
          <w:kern w:val="2"/>
          <w:sz w:val="24"/>
          <w:szCs w:val="24"/>
          <w:lang w:eastAsia="en-US"/>
        </w:rPr>
        <w:t>Progetto di Scissione (consigliato)</w:t>
      </w:r>
      <w:r w:rsidRPr="00543430">
        <w:rPr>
          <w:rFonts w:asciiTheme="minorHAnsi" w:eastAsia="Calibri" w:hAnsiTheme="minorHAnsi" w:cstheme="minorHAnsi"/>
          <w:kern w:val="2"/>
          <w:sz w:val="24"/>
          <w:szCs w:val="24"/>
          <w:lang w:eastAsia="en-US"/>
        </w:rPr>
        <w:t xml:space="preserve"> oppure l’</w:t>
      </w:r>
      <w:r w:rsidRPr="00543430">
        <w:rPr>
          <w:rFonts w:asciiTheme="minorHAnsi" w:eastAsia="Calibri" w:hAnsiTheme="minorHAnsi" w:cstheme="minorHAnsi"/>
          <w:b/>
          <w:bCs/>
          <w:kern w:val="2"/>
          <w:sz w:val="24"/>
          <w:szCs w:val="24"/>
          <w:lang w:eastAsia="en-US"/>
        </w:rPr>
        <w:t>Atto di Scissione</w:t>
      </w:r>
      <w:r w:rsidRPr="00543430">
        <w:rPr>
          <w:rFonts w:asciiTheme="minorHAnsi" w:eastAsia="Calibri" w:hAnsiTheme="minorHAnsi" w:cstheme="minorHAnsi"/>
          <w:kern w:val="2"/>
          <w:sz w:val="24"/>
          <w:szCs w:val="24"/>
          <w:lang w:eastAsia="en-US"/>
        </w:rPr>
        <w:t xml:space="preserve"> (art. 2504 c.c.), stipulato dai rappresentanti legali. Se la scissione dà origine a una </w:t>
      </w:r>
      <w:r w:rsidRPr="00543430">
        <w:rPr>
          <w:rFonts w:asciiTheme="minorHAnsi" w:eastAsia="Calibri" w:hAnsiTheme="minorHAnsi" w:cstheme="minorHAnsi"/>
          <w:b/>
          <w:bCs/>
          <w:kern w:val="2"/>
          <w:sz w:val="24"/>
          <w:szCs w:val="24"/>
          <w:lang w:eastAsia="en-US"/>
        </w:rPr>
        <w:t>nuova società</w:t>
      </w:r>
      <w:r w:rsidRPr="00543430">
        <w:rPr>
          <w:rFonts w:asciiTheme="minorHAnsi" w:eastAsia="Calibri" w:hAnsiTheme="minorHAnsi" w:cstheme="minorHAnsi"/>
          <w:kern w:val="2"/>
          <w:sz w:val="24"/>
          <w:szCs w:val="24"/>
          <w:lang w:eastAsia="en-US"/>
        </w:rPr>
        <w:t xml:space="preserve">, tale atto funge da </w:t>
      </w:r>
      <w:r w:rsidRPr="00543430">
        <w:rPr>
          <w:rFonts w:asciiTheme="minorHAnsi" w:eastAsia="Calibri" w:hAnsiTheme="minorHAnsi" w:cstheme="minorHAnsi"/>
          <w:b/>
          <w:bCs/>
          <w:kern w:val="2"/>
          <w:sz w:val="24"/>
          <w:szCs w:val="24"/>
          <w:lang w:eastAsia="en-US"/>
        </w:rPr>
        <w:t>atto costitutivo</w:t>
      </w:r>
      <w:r w:rsidRPr="00543430">
        <w:rPr>
          <w:rFonts w:asciiTheme="minorHAnsi" w:eastAsia="Calibri" w:hAnsiTheme="minorHAnsi" w:cstheme="minorHAnsi"/>
          <w:kern w:val="2"/>
          <w:sz w:val="24"/>
          <w:szCs w:val="24"/>
          <w:lang w:eastAsia="en-US"/>
        </w:rPr>
        <w:t>.</w:t>
      </w:r>
    </w:p>
    <w:p w14:paraId="1983B030" w14:textId="77777777" w:rsidR="003539D0" w:rsidRPr="00543430" w:rsidRDefault="003539D0" w:rsidP="003539D0">
      <w:pPr>
        <w:ind w:left="360"/>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 xml:space="preserve">Le domande devono pervenire dal </w:t>
      </w:r>
      <w:r w:rsidRPr="00543430">
        <w:rPr>
          <w:rFonts w:asciiTheme="minorHAnsi" w:eastAsia="Calibri" w:hAnsiTheme="minorHAnsi" w:cstheme="minorHAnsi"/>
          <w:b/>
          <w:bCs/>
          <w:kern w:val="2"/>
          <w:sz w:val="24"/>
          <w:szCs w:val="24"/>
          <w:lang w:eastAsia="en-US"/>
        </w:rPr>
        <w:t>10 giugno 2026 ed entro il 15 luglio</w:t>
      </w:r>
      <w:r w:rsidRPr="00543430">
        <w:rPr>
          <w:rFonts w:asciiTheme="minorHAnsi" w:eastAsia="Calibri" w:hAnsiTheme="minorHAnsi" w:cstheme="minorHAnsi"/>
          <w:kern w:val="2"/>
          <w:sz w:val="24"/>
          <w:szCs w:val="24"/>
          <w:lang w:eastAsia="en-US"/>
        </w:rPr>
        <w:t xml:space="preserve"> </w:t>
      </w:r>
      <w:r w:rsidRPr="00543430">
        <w:rPr>
          <w:rFonts w:asciiTheme="minorHAnsi" w:eastAsia="Calibri" w:hAnsiTheme="minorHAnsi" w:cstheme="minorHAnsi"/>
          <w:b/>
          <w:bCs/>
          <w:kern w:val="2"/>
          <w:sz w:val="24"/>
          <w:szCs w:val="24"/>
          <w:lang w:eastAsia="en-US"/>
        </w:rPr>
        <w:t>2026</w:t>
      </w:r>
      <w:r w:rsidRPr="00543430">
        <w:rPr>
          <w:rFonts w:asciiTheme="minorHAnsi" w:eastAsia="Calibri" w:hAnsiTheme="minorHAnsi" w:cstheme="minorHAnsi"/>
          <w:kern w:val="2"/>
          <w:sz w:val="24"/>
          <w:szCs w:val="24"/>
          <w:lang w:eastAsia="en-US"/>
        </w:rPr>
        <w:t>.</w:t>
      </w:r>
    </w:p>
    <w:p w14:paraId="6C0AE2FF" w14:textId="77777777" w:rsidR="003539D0" w:rsidRPr="00543430" w:rsidRDefault="003539D0" w:rsidP="003539D0">
      <w:pPr>
        <w:jc w:val="both"/>
        <w:rPr>
          <w:rFonts w:asciiTheme="minorHAnsi" w:eastAsia="Calibri" w:hAnsiTheme="minorHAnsi" w:cstheme="minorHAnsi"/>
          <w:b/>
          <w:bCs/>
          <w:kern w:val="2"/>
          <w:sz w:val="24"/>
          <w:szCs w:val="24"/>
          <w:lang w:eastAsia="en-US"/>
        </w:rPr>
      </w:pPr>
      <w:r w:rsidRPr="00543430">
        <w:rPr>
          <w:rFonts w:asciiTheme="minorHAnsi" w:eastAsia="Calibri" w:hAnsiTheme="minorHAnsi" w:cstheme="minorHAnsi"/>
          <w:kern w:val="2"/>
          <w:sz w:val="24"/>
          <w:szCs w:val="24"/>
          <w:lang w:eastAsia="en-US"/>
        </w:rPr>
        <w:t xml:space="preserve">L’approvazione del progetto deve includere </w:t>
      </w:r>
      <w:r w:rsidRPr="00543430">
        <w:rPr>
          <w:rFonts w:asciiTheme="minorHAnsi" w:eastAsia="Calibri" w:hAnsiTheme="minorHAnsi" w:cstheme="minorHAnsi"/>
          <w:b/>
          <w:bCs/>
          <w:kern w:val="2"/>
          <w:sz w:val="24"/>
          <w:szCs w:val="24"/>
          <w:lang w:eastAsia="en-US"/>
        </w:rPr>
        <w:t>una condizione sospensiva</w:t>
      </w:r>
      <w:r w:rsidRPr="00543430">
        <w:rPr>
          <w:rFonts w:asciiTheme="minorHAnsi" w:eastAsia="Calibri" w:hAnsiTheme="minorHAnsi" w:cstheme="minorHAnsi"/>
          <w:kern w:val="2"/>
          <w:sz w:val="24"/>
          <w:szCs w:val="24"/>
          <w:lang w:eastAsia="en-US"/>
        </w:rPr>
        <w:t xml:space="preserve"> relativa al nulla osta del Presidente Federale.</w:t>
      </w:r>
      <w:r w:rsidRPr="00543430">
        <w:rPr>
          <w:rFonts w:asciiTheme="minorHAnsi" w:eastAsia="Calibri" w:hAnsiTheme="minorHAnsi" w:cstheme="minorHAnsi"/>
          <w:b/>
          <w:bCs/>
          <w:kern w:val="2"/>
          <w:sz w:val="24"/>
          <w:szCs w:val="24"/>
          <w:lang w:eastAsia="en-US"/>
        </w:rPr>
        <w:t xml:space="preserve"> “LA DELIBERA ASSUNTA ASSUMERÀ EFFICACIA SOLO IN SEGUITO ALL’APPROVAZIONE DELLA F.I.G.C.”.</w:t>
      </w:r>
    </w:p>
    <w:p w14:paraId="78B34E5D" w14:textId="77777777" w:rsidR="003539D0" w:rsidRPr="00543430" w:rsidRDefault="003539D0" w:rsidP="003539D0">
      <w:pPr>
        <w:tabs>
          <w:tab w:val="num" w:pos="720"/>
        </w:tabs>
        <w:ind w:left="720" w:hanging="360"/>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 xml:space="preserve">La società coinvolta deve essere affiliata alla </w:t>
      </w:r>
      <w:r w:rsidRPr="00543430">
        <w:rPr>
          <w:rFonts w:asciiTheme="minorHAnsi" w:eastAsia="Calibri" w:hAnsiTheme="minorHAnsi" w:cstheme="minorHAnsi"/>
          <w:b/>
          <w:bCs/>
          <w:kern w:val="2"/>
          <w:sz w:val="24"/>
          <w:szCs w:val="24"/>
          <w:lang w:eastAsia="en-US"/>
        </w:rPr>
        <w:t>FIGC da almeno due stagioni sportive</w:t>
      </w:r>
      <w:r w:rsidRPr="00543430">
        <w:rPr>
          <w:rFonts w:asciiTheme="minorHAnsi" w:eastAsia="Calibri" w:hAnsiTheme="minorHAnsi" w:cstheme="minorHAnsi"/>
          <w:kern w:val="2"/>
          <w:sz w:val="24"/>
          <w:szCs w:val="24"/>
          <w:lang w:eastAsia="en-US"/>
        </w:rPr>
        <w:t>.</w:t>
      </w:r>
    </w:p>
    <w:p w14:paraId="11D23E33" w14:textId="77777777" w:rsidR="003539D0" w:rsidRPr="00543430" w:rsidRDefault="003539D0" w:rsidP="003539D0">
      <w:pPr>
        <w:tabs>
          <w:tab w:val="num" w:pos="720"/>
        </w:tabs>
        <w:ind w:left="720" w:hanging="360"/>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 xml:space="preserve">Le società devono avere sede </w:t>
      </w:r>
      <w:r w:rsidRPr="00543430">
        <w:rPr>
          <w:rFonts w:asciiTheme="minorHAnsi" w:eastAsia="Calibri" w:hAnsiTheme="minorHAnsi" w:cstheme="minorHAnsi"/>
          <w:b/>
          <w:bCs/>
          <w:kern w:val="2"/>
          <w:sz w:val="24"/>
          <w:szCs w:val="24"/>
          <w:lang w:eastAsia="en-US"/>
        </w:rPr>
        <w:t>nella stessa Provincia o in Comuni confinanti di Province/Regioni differenti</w:t>
      </w:r>
      <w:r w:rsidRPr="00543430">
        <w:rPr>
          <w:rFonts w:asciiTheme="minorHAnsi" w:eastAsia="Calibri" w:hAnsiTheme="minorHAnsi" w:cstheme="minorHAnsi"/>
          <w:kern w:val="2"/>
          <w:sz w:val="24"/>
          <w:szCs w:val="24"/>
          <w:lang w:eastAsia="en-US"/>
        </w:rPr>
        <w:t>.</w:t>
      </w:r>
    </w:p>
    <w:p w14:paraId="49A8DA1B" w14:textId="77777777" w:rsidR="003539D0" w:rsidRPr="00543430" w:rsidRDefault="003539D0" w:rsidP="003539D0">
      <w:pPr>
        <w:tabs>
          <w:tab w:val="num" w:pos="720"/>
        </w:tabs>
        <w:ind w:left="720" w:hanging="360"/>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 xml:space="preserve">La società non deve aver effettuato </w:t>
      </w:r>
      <w:r w:rsidRPr="00543430">
        <w:rPr>
          <w:rFonts w:asciiTheme="minorHAnsi" w:eastAsia="Calibri" w:hAnsiTheme="minorHAnsi" w:cstheme="minorHAnsi"/>
          <w:b/>
          <w:bCs/>
          <w:kern w:val="2"/>
          <w:sz w:val="24"/>
          <w:szCs w:val="24"/>
          <w:lang w:eastAsia="en-US"/>
        </w:rPr>
        <w:t>fusioni, scissioni o conferimenti d’azienda nelle ultime due stagioni</w:t>
      </w:r>
      <w:r w:rsidRPr="00543430">
        <w:rPr>
          <w:rFonts w:asciiTheme="minorHAnsi" w:eastAsia="Calibri" w:hAnsiTheme="minorHAnsi" w:cstheme="minorHAnsi"/>
          <w:kern w:val="2"/>
          <w:sz w:val="24"/>
          <w:szCs w:val="24"/>
          <w:lang w:eastAsia="en-US"/>
        </w:rPr>
        <w:t>.</w:t>
      </w:r>
    </w:p>
    <w:p w14:paraId="6DC424C2" w14:textId="77777777" w:rsidR="003539D0" w:rsidRPr="00543430" w:rsidRDefault="003539D0" w:rsidP="003539D0">
      <w:pPr>
        <w:jc w:val="both"/>
        <w:rPr>
          <w:rFonts w:asciiTheme="minorHAnsi" w:eastAsia="Calibri" w:hAnsiTheme="minorHAnsi" w:cstheme="minorHAnsi"/>
          <w:b/>
          <w:bCs/>
          <w:color w:val="EE0000"/>
          <w:kern w:val="2"/>
          <w:sz w:val="24"/>
          <w:szCs w:val="24"/>
          <w:lang w:eastAsia="en-US"/>
        </w:rPr>
      </w:pPr>
      <w:r w:rsidRPr="00543430">
        <w:rPr>
          <w:rFonts w:asciiTheme="minorHAnsi" w:eastAsia="Calibri" w:hAnsiTheme="minorHAnsi" w:cstheme="minorHAnsi"/>
          <w:b/>
          <w:bCs/>
          <w:color w:val="EE0000"/>
          <w:kern w:val="2"/>
          <w:sz w:val="24"/>
          <w:szCs w:val="24"/>
          <w:lang w:eastAsia="en-US"/>
        </w:rPr>
        <w:t>Tipologie di Scissione</w:t>
      </w:r>
    </w:p>
    <w:p w14:paraId="18C31659" w14:textId="77777777" w:rsidR="003539D0" w:rsidRPr="00543430" w:rsidRDefault="003539D0" w:rsidP="003539D0">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Esistono due modalità principali:</w:t>
      </w:r>
    </w:p>
    <w:p w14:paraId="0F3D0F27" w14:textId="77777777" w:rsidR="003539D0" w:rsidRPr="00543430" w:rsidRDefault="003539D0" w:rsidP="003539D0">
      <w:pPr>
        <w:tabs>
          <w:tab w:val="num" w:pos="720"/>
        </w:tabs>
        <w:ind w:left="720" w:hanging="360"/>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b/>
          <w:bCs/>
          <w:kern w:val="2"/>
          <w:sz w:val="24"/>
          <w:szCs w:val="24"/>
          <w:lang w:eastAsia="en-US"/>
        </w:rPr>
        <w:t>Scissione totale</w:t>
      </w:r>
      <w:r w:rsidRPr="00543430">
        <w:rPr>
          <w:rFonts w:asciiTheme="minorHAnsi" w:eastAsia="Calibri" w:hAnsiTheme="minorHAnsi" w:cstheme="minorHAnsi"/>
          <w:kern w:val="2"/>
          <w:sz w:val="24"/>
          <w:szCs w:val="24"/>
          <w:lang w:eastAsia="en-US"/>
        </w:rPr>
        <w:t xml:space="preserve">: l’intero patrimonio della società scissa viene trasferito a una o più società beneficiarie, che ne assumono </w:t>
      </w:r>
      <w:r w:rsidRPr="00543430">
        <w:rPr>
          <w:rFonts w:asciiTheme="minorHAnsi" w:eastAsia="Calibri" w:hAnsiTheme="minorHAnsi" w:cstheme="minorHAnsi"/>
          <w:b/>
          <w:bCs/>
          <w:kern w:val="2"/>
          <w:sz w:val="24"/>
          <w:szCs w:val="24"/>
          <w:lang w:eastAsia="en-US"/>
        </w:rPr>
        <w:t>titolo sportivo e anzianità di affiliazione</w:t>
      </w:r>
      <w:r w:rsidRPr="00543430">
        <w:rPr>
          <w:rFonts w:asciiTheme="minorHAnsi" w:eastAsia="Calibri" w:hAnsiTheme="minorHAnsi" w:cstheme="minorHAnsi"/>
          <w:kern w:val="2"/>
          <w:sz w:val="24"/>
          <w:szCs w:val="24"/>
          <w:lang w:eastAsia="en-US"/>
        </w:rPr>
        <w:t>. La società scissa deve dichiararsi inattiva</w:t>
      </w:r>
    </w:p>
    <w:p w14:paraId="347B1533" w14:textId="77777777" w:rsidR="003539D0" w:rsidRPr="00543430" w:rsidRDefault="003539D0" w:rsidP="003539D0">
      <w:pPr>
        <w:tabs>
          <w:tab w:val="num" w:pos="720"/>
        </w:tabs>
        <w:ind w:left="720" w:hanging="360"/>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b/>
          <w:bCs/>
          <w:kern w:val="2"/>
          <w:sz w:val="24"/>
          <w:szCs w:val="24"/>
          <w:lang w:eastAsia="en-US"/>
        </w:rPr>
        <w:t>Scissione parziale</w:t>
      </w:r>
      <w:r w:rsidRPr="00543430">
        <w:rPr>
          <w:rFonts w:asciiTheme="minorHAnsi" w:eastAsia="Calibri" w:hAnsiTheme="minorHAnsi" w:cstheme="minorHAnsi"/>
          <w:kern w:val="2"/>
          <w:sz w:val="24"/>
          <w:szCs w:val="24"/>
          <w:lang w:eastAsia="en-US"/>
        </w:rPr>
        <w:t>: solo una parte del patrimonio viene trasferita, mentre la società originaria continua a esistere.</w:t>
      </w:r>
    </w:p>
    <w:p w14:paraId="70E90AAF" w14:textId="77777777" w:rsidR="003539D0" w:rsidRPr="00543430" w:rsidRDefault="003539D0" w:rsidP="003539D0">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Nel calcio dilettantistico e professionistico femminile, la scissione può essere usata per separare diversi settori sportivi, con il trasferimento del titolo sportivo a più società, di cui solo una conserva l’anzianità federale.</w:t>
      </w:r>
    </w:p>
    <w:p w14:paraId="374BCE84" w14:textId="77777777" w:rsidR="003539D0" w:rsidRPr="00543430" w:rsidRDefault="003539D0" w:rsidP="003539D0">
      <w:pPr>
        <w:jc w:val="both"/>
        <w:rPr>
          <w:rFonts w:asciiTheme="minorHAnsi" w:eastAsia="Calibri" w:hAnsiTheme="minorHAnsi" w:cstheme="minorHAnsi"/>
          <w:b/>
          <w:bCs/>
          <w:kern w:val="2"/>
          <w:sz w:val="24"/>
          <w:szCs w:val="24"/>
          <w:lang w:eastAsia="en-US"/>
        </w:rPr>
      </w:pPr>
      <w:r w:rsidRPr="00543430">
        <w:rPr>
          <w:rFonts w:asciiTheme="minorHAnsi" w:eastAsia="Calibri" w:hAnsiTheme="minorHAnsi" w:cstheme="minorHAnsi"/>
          <w:b/>
          <w:bCs/>
          <w:kern w:val="2"/>
          <w:sz w:val="24"/>
          <w:szCs w:val="24"/>
          <w:lang w:eastAsia="en-US"/>
        </w:rPr>
        <w:t>Scissioni tra A.S.D. e S.S.D</w:t>
      </w:r>
    </w:p>
    <w:p w14:paraId="723E6A01" w14:textId="77777777" w:rsidR="003539D0" w:rsidRPr="00543430" w:rsidRDefault="003539D0" w:rsidP="003539D0">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 xml:space="preserve">Il </w:t>
      </w:r>
      <w:r w:rsidRPr="00543430">
        <w:rPr>
          <w:rFonts w:asciiTheme="minorHAnsi" w:eastAsia="Calibri" w:hAnsiTheme="minorHAnsi" w:cstheme="minorHAnsi"/>
          <w:b/>
          <w:bCs/>
          <w:kern w:val="2"/>
          <w:sz w:val="24"/>
          <w:szCs w:val="24"/>
          <w:lang w:eastAsia="en-US"/>
        </w:rPr>
        <w:t>Codice Civile</w:t>
      </w:r>
      <w:r w:rsidRPr="00543430">
        <w:rPr>
          <w:rFonts w:asciiTheme="minorHAnsi" w:eastAsia="Calibri" w:hAnsiTheme="minorHAnsi" w:cstheme="minorHAnsi"/>
          <w:kern w:val="2"/>
          <w:sz w:val="24"/>
          <w:szCs w:val="24"/>
          <w:lang w:eastAsia="en-US"/>
        </w:rPr>
        <w:t xml:space="preserve"> disciplina le scissioni tra </w:t>
      </w:r>
      <w:r w:rsidRPr="00543430">
        <w:rPr>
          <w:rFonts w:asciiTheme="minorHAnsi" w:eastAsia="Calibri" w:hAnsiTheme="minorHAnsi" w:cstheme="minorHAnsi"/>
          <w:b/>
          <w:bCs/>
          <w:kern w:val="2"/>
          <w:sz w:val="24"/>
          <w:szCs w:val="24"/>
          <w:lang w:eastAsia="en-US"/>
        </w:rPr>
        <w:t>associazioni e fondazioni (art. 42-bis)</w:t>
      </w:r>
      <w:r w:rsidRPr="00543430">
        <w:rPr>
          <w:rFonts w:asciiTheme="minorHAnsi" w:eastAsia="Calibri" w:hAnsiTheme="minorHAnsi" w:cstheme="minorHAnsi"/>
          <w:kern w:val="2"/>
          <w:sz w:val="24"/>
          <w:szCs w:val="24"/>
          <w:lang w:eastAsia="en-US"/>
        </w:rPr>
        <w:t xml:space="preserve">, ma </w:t>
      </w:r>
      <w:r w:rsidRPr="00543430">
        <w:rPr>
          <w:rFonts w:asciiTheme="minorHAnsi" w:eastAsia="Calibri" w:hAnsiTheme="minorHAnsi" w:cstheme="minorHAnsi"/>
          <w:b/>
          <w:bCs/>
          <w:kern w:val="2"/>
          <w:sz w:val="24"/>
          <w:szCs w:val="24"/>
          <w:lang w:eastAsia="en-US"/>
        </w:rPr>
        <w:t xml:space="preserve">non esiste una normativa specifica per le scissioni tra A.S.D. e </w:t>
      </w:r>
      <w:proofErr w:type="gramStart"/>
      <w:r w:rsidRPr="00543430">
        <w:rPr>
          <w:rFonts w:asciiTheme="minorHAnsi" w:eastAsia="Calibri" w:hAnsiTheme="minorHAnsi" w:cstheme="minorHAnsi"/>
          <w:b/>
          <w:bCs/>
          <w:kern w:val="2"/>
          <w:sz w:val="24"/>
          <w:szCs w:val="24"/>
          <w:lang w:eastAsia="en-US"/>
        </w:rPr>
        <w:t>S.S.D.</w:t>
      </w:r>
      <w:r w:rsidRPr="00543430">
        <w:rPr>
          <w:rFonts w:asciiTheme="minorHAnsi" w:eastAsia="Calibri" w:hAnsiTheme="minorHAnsi" w:cstheme="minorHAnsi"/>
          <w:kern w:val="2"/>
          <w:sz w:val="24"/>
          <w:szCs w:val="24"/>
          <w:lang w:eastAsia="en-US"/>
        </w:rPr>
        <w:t>.</w:t>
      </w:r>
      <w:proofErr w:type="gramEnd"/>
      <w:r w:rsidRPr="00543430">
        <w:rPr>
          <w:rFonts w:asciiTheme="minorHAnsi" w:eastAsia="Calibri" w:hAnsiTheme="minorHAnsi" w:cstheme="minorHAnsi"/>
          <w:kern w:val="2"/>
          <w:sz w:val="24"/>
          <w:szCs w:val="24"/>
          <w:lang w:eastAsia="en-US"/>
        </w:rPr>
        <w:t xml:space="preserve"> Tuttavia, tali operazioni possono avvenire secondo due approcci:</w:t>
      </w:r>
    </w:p>
    <w:p w14:paraId="5F759036" w14:textId="77777777" w:rsidR="003539D0" w:rsidRPr="00543430" w:rsidRDefault="003539D0" w:rsidP="003539D0">
      <w:pPr>
        <w:tabs>
          <w:tab w:val="num" w:pos="720"/>
        </w:tabs>
        <w:ind w:left="720" w:hanging="360"/>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b/>
          <w:bCs/>
          <w:kern w:val="2"/>
          <w:sz w:val="24"/>
          <w:szCs w:val="24"/>
          <w:lang w:eastAsia="en-US"/>
        </w:rPr>
        <w:t>Trasformazione preliminare</w:t>
      </w:r>
      <w:r w:rsidRPr="00543430">
        <w:rPr>
          <w:rFonts w:asciiTheme="minorHAnsi" w:eastAsia="Calibri" w:hAnsiTheme="minorHAnsi" w:cstheme="minorHAnsi"/>
          <w:kern w:val="2"/>
          <w:sz w:val="24"/>
          <w:szCs w:val="24"/>
          <w:lang w:eastAsia="en-US"/>
        </w:rPr>
        <w:t>: una A.S.D. può essere trasformata in S.S.D. o viceversa, prima di procedere alla scissione.</w:t>
      </w:r>
    </w:p>
    <w:p w14:paraId="3C2A5E87" w14:textId="77777777" w:rsidR="003539D0" w:rsidRPr="00543430" w:rsidRDefault="003539D0" w:rsidP="003539D0">
      <w:pPr>
        <w:tabs>
          <w:tab w:val="num" w:pos="720"/>
        </w:tabs>
        <w:ind w:left="720" w:hanging="360"/>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b/>
          <w:bCs/>
          <w:kern w:val="2"/>
          <w:sz w:val="24"/>
          <w:szCs w:val="24"/>
          <w:lang w:eastAsia="en-US"/>
        </w:rPr>
        <w:t>Interpretazione analogica</w:t>
      </w:r>
      <w:r w:rsidRPr="00543430">
        <w:rPr>
          <w:rFonts w:asciiTheme="minorHAnsi" w:eastAsia="Calibri" w:hAnsiTheme="minorHAnsi" w:cstheme="minorHAnsi"/>
          <w:kern w:val="2"/>
          <w:sz w:val="24"/>
          <w:szCs w:val="24"/>
          <w:lang w:eastAsia="en-US"/>
        </w:rPr>
        <w:t>: alcune posizioni giuridiche ammettono la scissione diretta con il consenso notarile.</w:t>
      </w:r>
    </w:p>
    <w:p w14:paraId="407944FF" w14:textId="77777777" w:rsidR="003539D0" w:rsidRPr="00543430" w:rsidRDefault="003539D0" w:rsidP="003539D0">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 xml:space="preserve">Queste disposizioni permettono alle società di riorganizzarsi garantendo </w:t>
      </w:r>
      <w:r w:rsidRPr="00543430">
        <w:rPr>
          <w:rFonts w:asciiTheme="minorHAnsi" w:eastAsia="Calibri" w:hAnsiTheme="minorHAnsi" w:cstheme="minorHAnsi"/>
          <w:b/>
          <w:bCs/>
          <w:kern w:val="2"/>
          <w:sz w:val="24"/>
          <w:szCs w:val="24"/>
          <w:lang w:eastAsia="en-US"/>
        </w:rPr>
        <w:t>trasparenza amministrativa e continuità sportiva</w:t>
      </w:r>
      <w:r w:rsidRPr="00543430">
        <w:rPr>
          <w:rFonts w:asciiTheme="minorHAnsi" w:eastAsia="Calibri" w:hAnsiTheme="minorHAnsi" w:cstheme="minorHAnsi"/>
          <w:kern w:val="2"/>
          <w:sz w:val="24"/>
          <w:szCs w:val="24"/>
          <w:lang w:eastAsia="en-US"/>
        </w:rPr>
        <w:t>.</w:t>
      </w:r>
    </w:p>
    <w:p w14:paraId="0758D051" w14:textId="77777777" w:rsidR="003539D0" w:rsidRPr="00543430" w:rsidRDefault="003539D0" w:rsidP="003539D0">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Non è consentita la scissione della sola Attività di Settore Giovanile e Scolastico.</w:t>
      </w:r>
    </w:p>
    <w:p w14:paraId="753C798E" w14:textId="77777777" w:rsidR="003539D0" w:rsidRPr="00543430" w:rsidRDefault="003539D0" w:rsidP="003539D0">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Per quanto riguarda le limitazioni, le Società operanti la scissione devono possedere i requisiti già indicati per le fusioni come indicati sopra.</w:t>
      </w:r>
    </w:p>
    <w:p w14:paraId="2C103D64" w14:textId="77777777" w:rsidR="003539D0" w:rsidRPr="00543430" w:rsidRDefault="003539D0" w:rsidP="003539D0">
      <w:pPr>
        <w:tabs>
          <w:tab w:val="num" w:pos="348"/>
        </w:tabs>
        <w:contextualSpacing/>
        <w:jc w:val="both"/>
        <w:rPr>
          <w:rFonts w:asciiTheme="minorHAnsi" w:eastAsia="Calibri" w:hAnsiTheme="minorHAnsi" w:cstheme="minorHAnsi"/>
          <w:b/>
          <w:bCs/>
          <w:color w:val="0070C0"/>
          <w:kern w:val="2"/>
          <w:sz w:val="24"/>
          <w:szCs w:val="24"/>
          <w:lang w:eastAsia="en-US"/>
        </w:rPr>
      </w:pPr>
      <w:r w:rsidRPr="00543430">
        <w:rPr>
          <w:rFonts w:asciiTheme="minorHAnsi" w:eastAsia="Calibri" w:hAnsiTheme="minorHAnsi" w:cstheme="minorHAnsi"/>
          <w:b/>
          <w:bCs/>
          <w:color w:val="0070C0"/>
          <w:kern w:val="2"/>
          <w:sz w:val="24"/>
          <w:szCs w:val="24"/>
          <w:lang w:eastAsia="en-US"/>
        </w:rPr>
        <w:t xml:space="preserve">La documentazione da trasmettere ESCLUSIVAMENTE attraverso il portale Servizi della F.I.G.C. inserendo l’URL </w:t>
      </w:r>
      <w:hyperlink r:id="rId24" w:history="1">
        <w:r w:rsidRPr="00543430">
          <w:rPr>
            <w:rFonts w:asciiTheme="minorHAnsi" w:eastAsia="Calibri" w:hAnsiTheme="minorHAnsi" w:cstheme="minorHAnsi"/>
            <w:b/>
            <w:bCs/>
            <w:color w:val="0070C0"/>
            <w:kern w:val="2"/>
            <w:sz w:val="24"/>
            <w:szCs w:val="24"/>
            <w:lang w:eastAsia="en-US"/>
          </w:rPr>
          <w:t>https://anagrafefederale.figc.it/</w:t>
        </w:r>
      </w:hyperlink>
      <w:r w:rsidRPr="00543430">
        <w:rPr>
          <w:rFonts w:asciiTheme="minorHAnsi" w:eastAsia="Calibri" w:hAnsiTheme="minorHAnsi" w:cstheme="minorHAnsi"/>
          <w:b/>
          <w:bCs/>
          <w:color w:val="0070C0"/>
          <w:kern w:val="2"/>
          <w:sz w:val="24"/>
          <w:szCs w:val="24"/>
          <w:lang w:eastAsia="en-US"/>
        </w:rPr>
        <w:t xml:space="preserve"> nella barra di ricerca </w:t>
      </w:r>
    </w:p>
    <w:p w14:paraId="060FE219" w14:textId="77777777" w:rsidR="003539D0" w:rsidRPr="00543430" w:rsidRDefault="003539D0" w:rsidP="003539D0">
      <w:pPr>
        <w:ind w:right="-170"/>
        <w:contextualSpacing/>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 xml:space="preserve">        </w:t>
      </w:r>
    </w:p>
    <w:p w14:paraId="2A619879" w14:textId="77777777" w:rsidR="003539D0" w:rsidRPr="00543430" w:rsidRDefault="003539D0" w:rsidP="003539D0">
      <w:pPr>
        <w:contextualSpacing/>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è la seguente:</w:t>
      </w:r>
    </w:p>
    <w:p w14:paraId="7D23270E" w14:textId="77777777" w:rsidR="003539D0" w:rsidRPr="00543430" w:rsidRDefault="003539D0" w:rsidP="003539D0">
      <w:pPr>
        <w:ind w:left="426" w:hanging="360"/>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 xml:space="preserve">Domanda di scissione da compilare esclusivamente in formato digitale (non a penna e facendo attenzione a scaricare il modulo che presenta in alto a dx il numero di protocollo NON LA BOZZA), limitando l’utilizzo della grafia materiale per le sole firme e timbri di competenza; </w:t>
      </w:r>
    </w:p>
    <w:p w14:paraId="489E40C4" w14:textId="77777777" w:rsidR="003539D0" w:rsidRPr="00543430" w:rsidRDefault="003539D0" w:rsidP="003539D0">
      <w:pPr>
        <w:ind w:left="426" w:hanging="360"/>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Sullo stesso Modulo le Società devono riportare, oltre all’indirizzo mail, anche un indirizzo di posta elettronica certificata PEC (tassativo dal 1°/07/2021 – art.53 C.G.S.). In caso di modifica dell’indirizzo PEC la Società è tenuta a darne comunicazione alla FIGC aggiornando i contatti società nel portale Anagrafe Federale</w:t>
      </w:r>
    </w:p>
    <w:p w14:paraId="7A2782A1" w14:textId="77777777" w:rsidR="003539D0" w:rsidRPr="00543430" w:rsidRDefault="003539D0" w:rsidP="003539D0">
      <w:pPr>
        <w:ind w:left="426" w:hanging="360"/>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Copia dei verbali dell’Assemblea dei Soci della società scissa e di quella beneficiaria, sottoscritti dai presenti, deliberanti l’approvazione del progetto di scissione, nel quale viene ceduto uno o più rami dell’attività sportiva a dei nuovi amministratori, già Soci della Società cedente.</w:t>
      </w:r>
    </w:p>
    <w:p w14:paraId="58CB5C1D" w14:textId="77777777" w:rsidR="003539D0" w:rsidRPr="00543430" w:rsidRDefault="003539D0" w:rsidP="003539D0">
      <w:pPr>
        <w:ind w:left="426" w:hanging="360"/>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 xml:space="preserve">Progetto di scissione* </w:t>
      </w:r>
    </w:p>
    <w:p w14:paraId="0C99A7AB" w14:textId="77777777" w:rsidR="003539D0" w:rsidRPr="00543430" w:rsidRDefault="003539D0" w:rsidP="003539D0">
      <w:pPr>
        <w:ind w:left="426" w:hanging="360"/>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 xml:space="preserve">Se la Società cedente è una Società di Capitale (S.r.l.), gli atti relativi alla scissione devono essere redatti da un Notaio </w:t>
      </w:r>
    </w:p>
    <w:p w14:paraId="7DC20A82" w14:textId="77777777" w:rsidR="003539D0" w:rsidRPr="00543430" w:rsidRDefault="003539D0" w:rsidP="003539D0">
      <w:pPr>
        <w:ind w:left="426" w:hanging="360"/>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Atto Costitutivo e Statuto Sociale della Società o delle società che proseguono l’attività sportiva a seguito della scissione;</w:t>
      </w:r>
    </w:p>
    <w:p w14:paraId="181A10B2" w14:textId="77777777" w:rsidR="003539D0" w:rsidRPr="00543430" w:rsidRDefault="003539D0" w:rsidP="003539D0">
      <w:pPr>
        <w:ind w:left="426" w:hanging="360"/>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Modello di comunicazione all’Agenzia delle Entrate della scissione AA7/10 + ricevuta di ricezione pratica o visura aggiornata scaricabile dal cassetto fiscale</w:t>
      </w:r>
    </w:p>
    <w:p w14:paraId="3AFF2CB2" w14:textId="77777777" w:rsidR="003539D0" w:rsidRPr="00543430" w:rsidRDefault="003539D0" w:rsidP="003539D0">
      <w:pPr>
        <w:ind w:left="426" w:hanging="360"/>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 xml:space="preserve">Elenco nominativo dei componenti gli organi direttivi, controfirmato da tutti gli interessati. </w:t>
      </w:r>
    </w:p>
    <w:p w14:paraId="6A626CB2" w14:textId="77777777" w:rsidR="003539D0" w:rsidRPr="00543430" w:rsidRDefault="003539D0" w:rsidP="003539D0">
      <w:pPr>
        <w:tabs>
          <w:tab w:val="num" w:pos="142"/>
        </w:tabs>
        <w:ind w:left="142"/>
        <w:contextualSpacing/>
        <w:jc w:val="both"/>
        <w:rPr>
          <w:rFonts w:asciiTheme="minorHAnsi" w:eastAsia="Calibri" w:hAnsiTheme="minorHAnsi" w:cstheme="minorHAnsi"/>
          <w:b/>
          <w:bCs/>
          <w:color w:val="7030A0"/>
          <w:kern w:val="2"/>
          <w:sz w:val="24"/>
          <w:szCs w:val="24"/>
          <w:lang w:eastAsia="en-US"/>
        </w:rPr>
      </w:pPr>
      <w:r w:rsidRPr="00543430">
        <w:rPr>
          <w:rFonts w:asciiTheme="minorHAnsi" w:eastAsia="Calibri" w:hAnsiTheme="minorHAnsi" w:cstheme="minorHAnsi"/>
          <w:b/>
          <w:bCs/>
          <w:color w:val="7030A0"/>
          <w:kern w:val="2"/>
          <w:sz w:val="24"/>
          <w:szCs w:val="24"/>
          <w:lang w:eastAsia="en-US"/>
        </w:rPr>
        <w:t>NON POSSONO ESSERE INCLUSI NELLA NUOVA AFFILIATA, NASCENTE DALLA SCISSIONE, COMPONENTI DELL’ORGANO DIRETTIVO DELLA SOCIETA’ CHE L’HA GENERATA.</w:t>
      </w:r>
    </w:p>
    <w:p w14:paraId="5CF0E62B" w14:textId="77777777" w:rsidR="003539D0" w:rsidRPr="00543430" w:rsidRDefault="003539D0" w:rsidP="003539D0">
      <w:pPr>
        <w:ind w:left="720"/>
        <w:contextualSpacing/>
        <w:jc w:val="both"/>
        <w:rPr>
          <w:rFonts w:asciiTheme="minorHAnsi" w:eastAsia="Calibri" w:hAnsiTheme="minorHAnsi" w:cstheme="minorHAnsi"/>
          <w:kern w:val="2"/>
          <w:sz w:val="24"/>
          <w:szCs w:val="24"/>
          <w:lang w:eastAsia="en-US"/>
        </w:rPr>
      </w:pPr>
    </w:p>
    <w:p w14:paraId="20BAE2FA" w14:textId="77777777" w:rsidR="003539D0" w:rsidRPr="00543430" w:rsidRDefault="003539D0" w:rsidP="003539D0">
      <w:pPr>
        <w:ind w:left="142"/>
        <w:contextualSpacing/>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I DOCUMENTI VANNO CARICATI NEI CASSETTI DEGLI ALLEGATI FACENDO ATTENZIONE A NOMINARLI CORRETTAMENTE (ES: NELL’ALLEGATO ATTO COSTITUTIVO INSERIRE SOLO L’ATTO COSTITUTIVO, QUESTO PERCHE’ GLI STESSI DOCUMENTI UNA VOLTA APPROVATI SARANNO DIRETTAMENTE INVIATI AL REGISTRO SPORT E SALUTE E ALLA FIFA CONNECT)</w:t>
      </w:r>
    </w:p>
    <w:p w14:paraId="3CA2651D" w14:textId="77777777" w:rsidR="003539D0" w:rsidRPr="00543430" w:rsidRDefault="003539D0" w:rsidP="003539D0">
      <w:pPr>
        <w:ind w:left="-142"/>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*Cosa è il progetto di scissione</w:t>
      </w:r>
    </w:p>
    <w:p w14:paraId="3D0DF0A3" w14:textId="77777777" w:rsidR="003539D0" w:rsidRPr="00543430" w:rsidRDefault="003539D0" w:rsidP="003539D0">
      <w:pPr>
        <w:ind w:left="-142"/>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Il progetto di scissione è redatto dagli amministratori delle diverse società che partecipano alla fusione, nel quale sono fissate le condizioni e le modalità dell’operazione da sottoporre all’assemblea. Deve avere contenuto identico per tutte le società.</w:t>
      </w:r>
    </w:p>
    <w:p w14:paraId="5AD574A8" w14:textId="77777777" w:rsidR="003539D0" w:rsidRPr="00543430" w:rsidRDefault="003539D0" w:rsidP="003539D0">
      <w:pPr>
        <w:ind w:left="-142"/>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Contenuto:</w:t>
      </w:r>
    </w:p>
    <w:p w14:paraId="49E929E5" w14:textId="77777777" w:rsidR="003539D0" w:rsidRPr="00543430" w:rsidRDefault="003539D0" w:rsidP="003539D0">
      <w:pPr>
        <w:ind w:left="284" w:hanging="360"/>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Motivazioni di carattere giuridico, strategico ed economico</w:t>
      </w:r>
    </w:p>
    <w:p w14:paraId="10F9205E" w14:textId="77777777" w:rsidR="003539D0" w:rsidRPr="00543430" w:rsidRDefault="003539D0" w:rsidP="003539D0">
      <w:pPr>
        <w:ind w:left="284" w:hanging="360"/>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 xml:space="preserve">Denominazione sociale e sede di ciascuna delle società partecipanti alla scissione </w:t>
      </w:r>
    </w:p>
    <w:p w14:paraId="405B7863" w14:textId="77777777" w:rsidR="003539D0" w:rsidRPr="00543430" w:rsidRDefault="003539D0" w:rsidP="003539D0">
      <w:pPr>
        <w:ind w:left="284" w:hanging="360"/>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Denominazione sociale e sede della/e società risultante/i dalla scissione</w:t>
      </w:r>
    </w:p>
    <w:p w14:paraId="10263753" w14:textId="77777777" w:rsidR="003539D0" w:rsidRPr="00543430" w:rsidRDefault="003539D0" w:rsidP="003539D0">
      <w:pPr>
        <w:ind w:left="284" w:hanging="360"/>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Relazioni peritali delle società interessate</w:t>
      </w:r>
    </w:p>
    <w:p w14:paraId="252517F6" w14:textId="77777777" w:rsidR="003539D0" w:rsidRPr="00543430" w:rsidRDefault="003539D0" w:rsidP="003539D0">
      <w:pPr>
        <w:ind w:left="284" w:hanging="360"/>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Rapporto di cambio delle azioni o quote (solo per le S.S.D.)</w:t>
      </w:r>
    </w:p>
    <w:p w14:paraId="1B1503AC" w14:textId="77777777" w:rsidR="003539D0" w:rsidRPr="00543430" w:rsidRDefault="003539D0" w:rsidP="003539D0">
      <w:pPr>
        <w:ind w:left="284" w:hanging="360"/>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Specifica a quale società viene lasciata la data di anzianità</w:t>
      </w:r>
    </w:p>
    <w:p w14:paraId="103AA605" w14:textId="77777777" w:rsidR="003539D0" w:rsidRPr="00543430" w:rsidRDefault="003539D0" w:rsidP="003539D0">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Contestualmente la Società sorgente o le società sorgenti devono presentare (art. 15 delle N.O.I.F.):</w:t>
      </w:r>
    </w:p>
    <w:p w14:paraId="34FFBAB3" w14:textId="77777777" w:rsidR="003539D0" w:rsidRPr="00543430" w:rsidRDefault="003539D0" w:rsidP="003539D0">
      <w:pPr>
        <w:ind w:left="426" w:hanging="360"/>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 xml:space="preserve">Domanda di Affiliazione della Nuova Società da compilare esclusivamente in formato digitale (non a penna e facendo attenzione a scaricare il modulo che presenta in alto a dx il numero di protocollo NON LA BOZZA), limitando l’utilizzo della grafia materiale per le sole firme e timbri di competenza; </w:t>
      </w:r>
    </w:p>
    <w:p w14:paraId="51AA374C" w14:textId="77777777" w:rsidR="003539D0" w:rsidRPr="00543430" w:rsidRDefault="003539D0" w:rsidP="003539D0">
      <w:pPr>
        <w:jc w:val="both"/>
        <w:rPr>
          <w:rFonts w:asciiTheme="minorHAnsi" w:eastAsia="Calibri" w:hAnsiTheme="minorHAnsi" w:cstheme="minorHAnsi"/>
          <w:b/>
          <w:bCs/>
          <w:color w:val="EE0000"/>
          <w:kern w:val="2"/>
          <w:sz w:val="24"/>
          <w:szCs w:val="24"/>
          <w:lang w:eastAsia="en-US"/>
        </w:rPr>
      </w:pPr>
      <w:r w:rsidRPr="00543430">
        <w:rPr>
          <w:rFonts w:asciiTheme="minorHAnsi" w:eastAsia="Calibri" w:hAnsiTheme="minorHAnsi" w:cstheme="minorHAnsi"/>
          <w:b/>
          <w:bCs/>
          <w:color w:val="EE0000"/>
          <w:kern w:val="2"/>
          <w:sz w:val="24"/>
          <w:szCs w:val="24"/>
          <w:lang w:eastAsia="en-US"/>
        </w:rPr>
        <w:t>IMPORTANTE</w:t>
      </w:r>
    </w:p>
    <w:p w14:paraId="0A184963" w14:textId="77777777" w:rsidR="003539D0" w:rsidRPr="00543430" w:rsidRDefault="003539D0" w:rsidP="003539D0">
      <w:pPr>
        <w:jc w:val="both"/>
        <w:rPr>
          <w:rFonts w:asciiTheme="minorHAnsi" w:eastAsia="Calibri" w:hAnsiTheme="minorHAnsi" w:cstheme="minorHAnsi"/>
          <w:b/>
          <w:bCs/>
          <w:color w:val="EE0000"/>
          <w:kern w:val="2"/>
          <w:sz w:val="24"/>
          <w:szCs w:val="24"/>
          <w:lang w:eastAsia="en-US"/>
        </w:rPr>
      </w:pPr>
      <w:r w:rsidRPr="00543430">
        <w:rPr>
          <w:rFonts w:asciiTheme="minorHAnsi" w:eastAsia="Calibri" w:hAnsiTheme="minorHAnsi" w:cstheme="minorHAnsi"/>
          <w:b/>
          <w:bCs/>
          <w:color w:val="EE0000"/>
          <w:kern w:val="2"/>
          <w:sz w:val="24"/>
          <w:szCs w:val="24"/>
          <w:lang w:eastAsia="en-US"/>
        </w:rPr>
        <w:t>IN CASO SCISSIONE VA ISTITUITA SUL PORTALE ANAGRAFE FEDERALE PRIMA L’AFFILIAZIONE DELLA SOCIETA’CHE AVRA’ LA NUOVA MATRICOLA POI SUCCESSIVAMENTE UNA VOLTA APPROVATA L’AFFILIAZIONE DA PARTE DELLA LND E DELLA FIGC SI FARA’ A STRETTO GIRO LA PRATICA DI SCISSIONE</w:t>
      </w:r>
    </w:p>
    <w:p w14:paraId="60C40838" w14:textId="77777777" w:rsidR="003539D0" w:rsidRPr="00543430" w:rsidRDefault="003539D0" w:rsidP="003539D0">
      <w:pPr>
        <w:ind w:left="426" w:hanging="360"/>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Atto Costitutivo e Statuto Sociale della Società nascente o delle società nascenti dalla scissione;</w:t>
      </w:r>
    </w:p>
    <w:p w14:paraId="5B7C4175" w14:textId="77777777" w:rsidR="003539D0" w:rsidRPr="00543430" w:rsidRDefault="003539D0" w:rsidP="003539D0">
      <w:pPr>
        <w:ind w:left="426" w:hanging="360"/>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 xml:space="preserve">Modello di comunicazione all’Agenzia delle Entrate della scissione AA7/10+ ricevuta di ricezione pratica </w:t>
      </w:r>
    </w:p>
    <w:p w14:paraId="48E7FBAC" w14:textId="77777777" w:rsidR="003539D0" w:rsidRPr="00543430" w:rsidRDefault="003539D0" w:rsidP="003539D0">
      <w:pPr>
        <w:ind w:left="426" w:hanging="360"/>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Elenco dei calciatori che dalla Società originaria andranno a costituire il parco tesserati della nuova Società. Tale elenco deve essere controfirmato per accettazione da ciascun calciatore;</w:t>
      </w:r>
    </w:p>
    <w:p w14:paraId="06AECAFB" w14:textId="77777777" w:rsidR="003539D0" w:rsidRPr="00543430" w:rsidRDefault="003539D0" w:rsidP="003539D0">
      <w:pPr>
        <w:ind w:left="426" w:hanging="360"/>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Disponibilità di un campo di calcio idoneo che deve essere ubicato nello stesso Comune in cui ha sede la società (art. 19 delle N.O.I.F.);</w:t>
      </w:r>
    </w:p>
    <w:p w14:paraId="7AADBC52" w14:textId="77777777" w:rsidR="003539D0" w:rsidRPr="00543430" w:rsidRDefault="003539D0" w:rsidP="003539D0">
      <w:pPr>
        <w:ind w:left="426" w:hanging="360"/>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Scheda informativa completa di indirizzo mail e indirizzo PEC;</w:t>
      </w:r>
    </w:p>
    <w:p w14:paraId="761E9E61" w14:textId="77777777" w:rsidR="003539D0" w:rsidRPr="00543430" w:rsidRDefault="003539D0" w:rsidP="003539D0">
      <w:pPr>
        <w:ind w:left="426" w:hanging="360"/>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Tassa di affiliazione (€ 65,00 per la L.N.D. – € 20,00 per il S.G.S.), mediante bonifico bancario alle seguenti coordinate IBAN IT 60 U 05387 02403 000001164493 conto intestato a Comitato Regionale EMILIA ROMAGNA</w:t>
      </w:r>
    </w:p>
    <w:p w14:paraId="0FAEF48A" w14:textId="77777777" w:rsidR="003539D0" w:rsidRPr="00543430" w:rsidRDefault="003539D0" w:rsidP="003539D0">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Nota Bene: al momento della pubblicazione del presente C.U. non è stato ancora comunicato dalla F.I.G.C., l’ammontare della Tassa di affiliazione per la prossima Stagione Sportiva. Pertanto potrebbe richiedersi un’integrazione.</w:t>
      </w:r>
    </w:p>
    <w:p w14:paraId="45E80B01" w14:textId="77777777" w:rsidR="003539D0" w:rsidRPr="00543430" w:rsidRDefault="003539D0" w:rsidP="003539D0">
      <w:pPr>
        <w:jc w:val="both"/>
        <w:outlineLvl w:val="3"/>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 xml:space="preserve">Si ricorda che il verbale inerente </w:t>
      </w:r>
      <w:proofErr w:type="gramStart"/>
      <w:r w:rsidRPr="00543430">
        <w:rPr>
          <w:rFonts w:asciiTheme="minorHAnsi" w:eastAsia="Calibri" w:hAnsiTheme="minorHAnsi" w:cstheme="minorHAnsi"/>
          <w:kern w:val="2"/>
          <w:sz w:val="24"/>
          <w:szCs w:val="24"/>
          <w:lang w:eastAsia="en-US"/>
        </w:rPr>
        <w:t>la</w:t>
      </w:r>
      <w:proofErr w:type="gramEnd"/>
      <w:r w:rsidRPr="00543430">
        <w:rPr>
          <w:rFonts w:asciiTheme="minorHAnsi" w:eastAsia="Calibri" w:hAnsiTheme="minorHAnsi" w:cstheme="minorHAnsi"/>
          <w:kern w:val="2"/>
          <w:sz w:val="24"/>
          <w:szCs w:val="24"/>
          <w:lang w:eastAsia="en-US"/>
        </w:rPr>
        <w:t xml:space="preserve"> scissione, prima delle firme finali, deve riportare la seguente dicitura:</w:t>
      </w:r>
    </w:p>
    <w:p w14:paraId="71FAFA08" w14:textId="77777777" w:rsidR="003539D0" w:rsidRPr="00543430" w:rsidRDefault="003539D0" w:rsidP="003539D0">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“LA DELIBERA ASSUNTA ASSUMERÀ EFFICACIA SOLO IN SEGUITO ALL’APPROVAZIONE DELLA F.I.G.C.”.</w:t>
      </w:r>
    </w:p>
    <w:p w14:paraId="4456E87C" w14:textId="77777777" w:rsidR="003539D0" w:rsidRPr="00543430" w:rsidRDefault="003539D0" w:rsidP="003539D0">
      <w:pPr>
        <w:jc w:val="both"/>
        <w:rPr>
          <w:rFonts w:asciiTheme="minorHAnsi" w:eastAsia="Calibri" w:hAnsiTheme="minorHAnsi" w:cstheme="minorHAnsi"/>
          <w:kern w:val="2"/>
          <w:sz w:val="24"/>
          <w:szCs w:val="24"/>
          <w:lang w:eastAsia="en-US"/>
        </w:rPr>
      </w:pPr>
    </w:p>
    <w:p w14:paraId="5521C652" w14:textId="77777777" w:rsidR="003539D0" w:rsidRPr="00543430" w:rsidRDefault="003539D0" w:rsidP="003539D0">
      <w:pPr>
        <w:jc w:val="center"/>
        <w:rPr>
          <w:rFonts w:asciiTheme="minorHAnsi" w:eastAsia="Calibri" w:hAnsiTheme="minorHAnsi" w:cstheme="minorHAnsi"/>
          <w:b/>
          <w:bCs/>
          <w:color w:val="C00000"/>
          <w:kern w:val="2"/>
          <w:sz w:val="36"/>
          <w:szCs w:val="36"/>
          <w:lang w:eastAsia="en-US"/>
        </w:rPr>
      </w:pPr>
      <w:r w:rsidRPr="00543430">
        <w:rPr>
          <w:rFonts w:asciiTheme="minorHAnsi" w:eastAsia="Calibri" w:hAnsiTheme="minorHAnsi" w:cstheme="minorHAnsi"/>
          <w:b/>
          <w:bCs/>
          <w:color w:val="C00000"/>
          <w:kern w:val="2"/>
          <w:sz w:val="36"/>
          <w:szCs w:val="36"/>
          <w:lang w:eastAsia="en-US"/>
        </w:rPr>
        <w:t>CONFERIMENTI D’AZIENDA NELLE SOCIETA’ SPORTIVE DILETTANTISTICHE</w:t>
      </w:r>
    </w:p>
    <w:p w14:paraId="0BC21980" w14:textId="77777777" w:rsidR="003539D0" w:rsidRPr="00543430" w:rsidRDefault="003539D0" w:rsidP="003539D0">
      <w:pPr>
        <w:jc w:val="center"/>
        <w:rPr>
          <w:rFonts w:asciiTheme="minorHAnsi" w:eastAsia="Calibri" w:hAnsiTheme="minorHAnsi" w:cstheme="minorHAnsi"/>
          <w:b/>
          <w:bCs/>
          <w:color w:val="C00000"/>
          <w:kern w:val="2"/>
          <w:sz w:val="36"/>
          <w:szCs w:val="36"/>
          <w:lang w:eastAsia="en-US"/>
        </w:rPr>
      </w:pPr>
      <w:r w:rsidRPr="00543430">
        <w:rPr>
          <w:rFonts w:asciiTheme="minorHAnsi" w:eastAsia="Calibri" w:hAnsiTheme="minorHAnsi" w:cstheme="minorHAnsi"/>
          <w:b/>
          <w:bCs/>
          <w:color w:val="C00000"/>
          <w:kern w:val="2"/>
          <w:sz w:val="36"/>
          <w:szCs w:val="36"/>
          <w:lang w:eastAsia="en-US"/>
        </w:rPr>
        <w:t>(ART.20 N.O.I.F.)</w:t>
      </w:r>
    </w:p>
    <w:p w14:paraId="3058F195" w14:textId="77777777" w:rsidR="003539D0" w:rsidRPr="00543430" w:rsidRDefault="003539D0" w:rsidP="003539D0">
      <w:pPr>
        <w:jc w:val="both"/>
        <w:rPr>
          <w:rFonts w:asciiTheme="minorHAnsi" w:eastAsia="Calibri" w:hAnsiTheme="minorHAnsi" w:cstheme="minorHAnsi"/>
          <w:b/>
          <w:bCs/>
          <w:color w:val="EE0000"/>
          <w:kern w:val="2"/>
          <w:sz w:val="24"/>
          <w:szCs w:val="24"/>
          <w:lang w:eastAsia="en-US"/>
        </w:rPr>
      </w:pPr>
    </w:p>
    <w:p w14:paraId="5F38AFCD" w14:textId="77777777" w:rsidR="003539D0" w:rsidRPr="00543430" w:rsidRDefault="003539D0" w:rsidP="003539D0">
      <w:pPr>
        <w:jc w:val="both"/>
        <w:rPr>
          <w:rFonts w:asciiTheme="minorHAnsi" w:eastAsia="Calibri" w:hAnsiTheme="minorHAnsi" w:cstheme="minorHAnsi"/>
          <w:b/>
          <w:bCs/>
          <w:color w:val="EE0000"/>
          <w:kern w:val="2"/>
          <w:sz w:val="24"/>
          <w:szCs w:val="24"/>
          <w:lang w:eastAsia="en-US"/>
        </w:rPr>
      </w:pPr>
      <w:r w:rsidRPr="00543430">
        <w:rPr>
          <w:rFonts w:asciiTheme="minorHAnsi" w:eastAsia="Calibri" w:hAnsiTheme="minorHAnsi" w:cstheme="minorHAnsi"/>
          <w:b/>
          <w:bCs/>
          <w:color w:val="EE0000"/>
          <w:kern w:val="2"/>
          <w:sz w:val="24"/>
          <w:szCs w:val="24"/>
          <w:lang w:eastAsia="en-US"/>
        </w:rPr>
        <w:t xml:space="preserve">IN AMBITO DILETTANTISTICO È POSSIBILE SOLO TRA S.S.D. </w:t>
      </w:r>
    </w:p>
    <w:p w14:paraId="1CBD410A" w14:textId="77777777" w:rsidR="003539D0" w:rsidRPr="00543430" w:rsidRDefault="003539D0" w:rsidP="003539D0">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 xml:space="preserve">Il </w:t>
      </w:r>
      <w:r w:rsidRPr="00543430">
        <w:rPr>
          <w:rFonts w:asciiTheme="minorHAnsi" w:eastAsia="Calibri" w:hAnsiTheme="minorHAnsi" w:cstheme="minorHAnsi"/>
          <w:b/>
          <w:bCs/>
          <w:kern w:val="2"/>
          <w:sz w:val="24"/>
          <w:szCs w:val="24"/>
          <w:lang w:eastAsia="en-US"/>
        </w:rPr>
        <w:t>conferimento d’azienda</w:t>
      </w:r>
      <w:r w:rsidRPr="00543430">
        <w:rPr>
          <w:rFonts w:asciiTheme="minorHAnsi" w:eastAsia="Calibri" w:hAnsiTheme="minorHAnsi" w:cstheme="minorHAnsi"/>
          <w:kern w:val="2"/>
          <w:sz w:val="24"/>
          <w:szCs w:val="24"/>
          <w:lang w:eastAsia="en-US"/>
        </w:rPr>
        <w:t xml:space="preserve"> è un’operazione straordinaria che permette il trasferimento di un’intera azienda o di un suo ramo da una </w:t>
      </w:r>
      <w:r w:rsidRPr="00543430">
        <w:rPr>
          <w:rFonts w:asciiTheme="minorHAnsi" w:eastAsia="Calibri" w:hAnsiTheme="minorHAnsi" w:cstheme="minorHAnsi"/>
          <w:b/>
          <w:bCs/>
          <w:kern w:val="2"/>
          <w:sz w:val="24"/>
          <w:szCs w:val="24"/>
          <w:lang w:eastAsia="en-US"/>
        </w:rPr>
        <w:t>società conferente</w:t>
      </w:r>
      <w:r w:rsidRPr="00543430">
        <w:rPr>
          <w:rFonts w:asciiTheme="minorHAnsi" w:eastAsia="Calibri" w:hAnsiTheme="minorHAnsi" w:cstheme="minorHAnsi"/>
          <w:kern w:val="2"/>
          <w:sz w:val="24"/>
          <w:szCs w:val="24"/>
          <w:lang w:eastAsia="en-US"/>
        </w:rPr>
        <w:t xml:space="preserve"> a una </w:t>
      </w:r>
      <w:r w:rsidRPr="00543430">
        <w:rPr>
          <w:rFonts w:asciiTheme="minorHAnsi" w:eastAsia="Calibri" w:hAnsiTheme="minorHAnsi" w:cstheme="minorHAnsi"/>
          <w:b/>
          <w:bCs/>
          <w:kern w:val="2"/>
          <w:sz w:val="24"/>
          <w:szCs w:val="24"/>
          <w:lang w:eastAsia="en-US"/>
        </w:rPr>
        <w:t>società conferitaria</w:t>
      </w:r>
      <w:r w:rsidRPr="00543430">
        <w:rPr>
          <w:rFonts w:asciiTheme="minorHAnsi" w:eastAsia="Calibri" w:hAnsiTheme="minorHAnsi" w:cstheme="minorHAnsi"/>
          <w:kern w:val="2"/>
          <w:sz w:val="24"/>
          <w:szCs w:val="24"/>
          <w:lang w:eastAsia="en-US"/>
        </w:rPr>
        <w:t xml:space="preserve">, senza scambio di denaro. In ambito dilettantistico, tale operazione riguarda </w:t>
      </w:r>
      <w:r w:rsidRPr="00543430">
        <w:rPr>
          <w:rFonts w:asciiTheme="minorHAnsi" w:eastAsia="Calibri" w:hAnsiTheme="minorHAnsi" w:cstheme="minorHAnsi"/>
          <w:b/>
          <w:bCs/>
          <w:kern w:val="2"/>
          <w:sz w:val="24"/>
          <w:szCs w:val="24"/>
          <w:lang w:eastAsia="en-US"/>
        </w:rPr>
        <w:t>esclusivamente le S.S.D.</w:t>
      </w:r>
      <w:r w:rsidRPr="00543430">
        <w:rPr>
          <w:rFonts w:asciiTheme="minorHAnsi" w:eastAsia="Calibri" w:hAnsiTheme="minorHAnsi" w:cstheme="minorHAnsi"/>
          <w:kern w:val="2"/>
          <w:sz w:val="24"/>
          <w:szCs w:val="24"/>
          <w:lang w:eastAsia="en-US"/>
        </w:rPr>
        <w:t xml:space="preserve">, e la società conferitaria </w:t>
      </w:r>
      <w:r w:rsidRPr="00543430">
        <w:rPr>
          <w:rFonts w:asciiTheme="minorHAnsi" w:eastAsia="Calibri" w:hAnsiTheme="minorHAnsi" w:cstheme="minorHAnsi"/>
          <w:b/>
          <w:bCs/>
          <w:kern w:val="2"/>
          <w:sz w:val="24"/>
          <w:szCs w:val="24"/>
          <w:lang w:eastAsia="en-US"/>
        </w:rPr>
        <w:t>deve essere interamente posseduta</w:t>
      </w:r>
      <w:r w:rsidRPr="00543430">
        <w:rPr>
          <w:rFonts w:asciiTheme="minorHAnsi" w:eastAsia="Calibri" w:hAnsiTheme="minorHAnsi" w:cstheme="minorHAnsi"/>
          <w:kern w:val="2"/>
          <w:sz w:val="24"/>
          <w:szCs w:val="24"/>
          <w:lang w:eastAsia="en-US"/>
        </w:rPr>
        <w:t xml:space="preserve"> dalla conferente.</w:t>
      </w:r>
    </w:p>
    <w:p w14:paraId="2374CFE3" w14:textId="77777777" w:rsidR="003539D0" w:rsidRPr="00543430" w:rsidRDefault="003539D0" w:rsidP="003539D0">
      <w:pPr>
        <w:jc w:val="both"/>
        <w:rPr>
          <w:rFonts w:asciiTheme="minorHAnsi" w:eastAsia="Calibri" w:hAnsiTheme="minorHAnsi" w:cstheme="minorHAnsi"/>
          <w:b/>
          <w:bCs/>
          <w:color w:val="EE0000"/>
          <w:kern w:val="2"/>
          <w:sz w:val="24"/>
          <w:szCs w:val="24"/>
          <w:lang w:eastAsia="en-US"/>
        </w:rPr>
      </w:pPr>
      <w:r w:rsidRPr="00543430">
        <w:rPr>
          <w:rFonts w:asciiTheme="minorHAnsi" w:eastAsia="Calibri" w:hAnsiTheme="minorHAnsi" w:cstheme="minorHAnsi"/>
          <w:b/>
          <w:bCs/>
          <w:color w:val="EE0000"/>
          <w:kern w:val="2"/>
          <w:sz w:val="24"/>
          <w:szCs w:val="24"/>
          <w:lang w:eastAsia="en-US"/>
        </w:rPr>
        <w:t>Procedura di Conferimento</w:t>
      </w:r>
    </w:p>
    <w:p w14:paraId="5357F43B" w14:textId="77777777" w:rsidR="003539D0" w:rsidRPr="00543430" w:rsidRDefault="003539D0" w:rsidP="003539D0">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Il processo inizia con l’</w:t>
      </w:r>
      <w:r w:rsidRPr="00543430">
        <w:rPr>
          <w:rFonts w:asciiTheme="minorHAnsi" w:eastAsia="Calibri" w:hAnsiTheme="minorHAnsi" w:cstheme="minorHAnsi"/>
          <w:b/>
          <w:bCs/>
          <w:kern w:val="2"/>
          <w:sz w:val="24"/>
          <w:szCs w:val="24"/>
          <w:lang w:eastAsia="en-US"/>
        </w:rPr>
        <w:t>approvazione assembleare</w:t>
      </w:r>
      <w:r w:rsidRPr="00543430">
        <w:rPr>
          <w:rFonts w:asciiTheme="minorHAnsi" w:eastAsia="Calibri" w:hAnsiTheme="minorHAnsi" w:cstheme="minorHAnsi"/>
          <w:kern w:val="2"/>
          <w:sz w:val="24"/>
          <w:szCs w:val="24"/>
          <w:lang w:eastAsia="en-US"/>
        </w:rPr>
        <w:t xml:space="preserve">, formalizzata attraverso un </w:t>
      </w:r>
      <w:r w:rsidRPr="00543430">
        <w:rPr>
          <w:rFonts w:asciiTheme="minorHAnsi" w:eastAsia="Calibri" w:hAnsiTheme="minorHAnsi" w:cstheme="minorHAnsi"/>
          <w:b/>
          <w:bCs/>
          <w:kern w:val="2"/>
          <w:sz w:val="24"/>
          <w:szCs w:val="24"/>
          <w:lang w:eastAsia="en-US"/>
        </w:rPr>
        <w:t>verbale in atto pubblico notarile</w:t>
      </w:r>
      <w:r w:rsidRPr="00543430">
        <w:rPr>
          <w:rFonts w:asciiTheme="minorHAnsi" w:eastAsia="Calibri" w:hAnsiTheme="minorHAnsi" w:cstheme="minorHAnsi"/>
          <w:kern w:val="2"/>
          <w:sz w:val="24"/>
          <w:szCs w:val="24"/>
          <w:lang w:eastAsia="en-US"/>
        </w:rPr>
        <w:t>, seguita dalla stipula dell’</w:t>
      </w:r>
      <w:r w:rsidRPr="00543430">
        <w:rPr>
          <w:rFonts w:asciiTheme="minorHAnsi" w:eastAsia="Calibri" w:hAnsiTheme="minorHAnsi" w:cstheme="minorHAnsi"/>
          <w:b/>
          <w:bCs/>
          <w:kern w:val="2"/>
          <w:sz w:val="24"/>
          <w:szCs w:val="24"/>
          <w:lang w:eastAsia="en-US"/>
        </w:rPr>
        <w:t>Atto di Conferimento</w:t>
      </w:r>
      <w:r w:rsidRPr="00543430">
        <w:rPr>
          <w:rFonts w:asciiTheme="minorHAnsi" w:eastAsia="Calibri" w:hAnsiTheme="minorHAnsi" w:cstheme="minorHAnsi"/>
          <w:kern w:val="2"/>
          <w:sz w:val="24"/>
          <w:szCs w:val="24"/>
          <w:lang w:eastAsia="en-US"/>
        </w:rPr>
        <w:t xml:space="preserve">, che, se coinvolge una società di nuova costituzione, </w:t>
      </w:r>
      <w:r w:rsidRPr="00543430">
        <w:rPr>
          <w:rFonts w:asciiTheme="minorHAnsi" w:eastAsia="Calibri" w:hAnsiTheme="minorHAnsi" w:cstheme="minorHAnsi"/>
          <w:b/>
          <w:bCs/>
          <w:kern w:val="2"/>
          <w:sz w:val="24"/>
          <w:szCs w:val="24"/>
          <w:lang w:eastAsia="en-US"/>
        </w:rPr>
        <w:t>funge anche da atto costitutivo</w:t>
      </w:r>
      <w:r w:rsidRPr="00543430">
        <w:rPr>
          <w:rFonts w:asciiTheme="minorHAnsi" w:eastAsia="Calibri" w:hAnsiTheme="minorHAnsi" w:cstheme="minorHAnsi"/>
          <w:kern w:val="2"/>
          <w:sz w:val="24"/>
          <w:szCs w:val="24"/>
          <w:lang w:eastAsia="en-US"/>
        </w:rPr>
        <w:t>. I documenti richiesti includono:</w:t>
      </w:r>
    </w:p>
    <w:p w14:paraId="7041612F" w14:textId="77777777" w:rsidR="003539D0" w:rsidRPr="00543430" w:rsidRDefault="003539D0" w:rsidP="003539D0">
      <w:pPr>
        <w:tabs>
          <w:tab w:val="num" w:pos="720"/>
        </w:tabs>
        <w:ind w:left="720" w:hanging="360"/>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b/>
          <w:bCs/>
          <w:kern w:val="2"/>
          <w:sz w:val="24"/>
          <w:szCs w:val="24"/>
          <w:lang w:eastAsia="en-US"/>
        </w:rPr>
        <w:t>Modulo di richiesta di conferimento</w:t>
      </w:r>
      <w:r w:rsidRPr="00543430">
        <w:rPr>
          <w:rFonts w:asciiTheme="minorHAnsi" w:eastAsia="Calibri" w:hAnsiTheme="minorHAnsi" w:cstheme="minorHAnsi"/>
          <w:kern w:val="2"/>
          <w:sz w:val="24"/>
          <w:szCs w:val="24"/>
          <w:lang w:eastAsia="en-US"/>
        </w:rPr>
        <w:t>.</w:t>
      </w:r>
    </w:p>
    <w:p w14:paraId="173A3B8B" w14:textId="77777777" w:rsidR="003539D0" w:rsidRPr="00543430" w:rsidRDefault="003539D0" w:rsidP="003539D0">
      <w:pPr>
        <w:tabs>
          <w:tab w:val="num" w:pos="720"/>
        </w:tabs>
        <w:ind w:left="720" w:hanging="360"/>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b/>
          <w:bCs/>
          <w:kern w:val="2"/>
          <w:sz w:val="24"/>
          <w:szCs w:val="24"/>
          <w:lang w:eastAsia="en-US"/>
        </w:rPr>
        <w:t>Atto di conferimento con perizia di stima</w:t>
      </w:r>
      <w:r w:rsidRPr="00543430">
        <w:rPr>
          <w:rFonts w:asciiTheme="minorHAnsi" w:eastAsia="Calibri" w:hAnsiTheme="minorHAnsi" w:cstheme="minorHAnsi"/>
          <w:kern w:val="2"/>
          <w:sz w:val="24"/>
          <w:szCs w:val="24"/>
          <w:lang w:eastAsia="en-US"/>
        </w:rPr>
        <w:t>, redatto da un esperto che descrive l’azienda, il patrimonio, i criteri di valutazione e l’analisi dei cespiti.</w:t>
      </w:r>
    </w:p>
    <w:p w14:paraId="300AF387" w14:textId="77777777" w:rsidR="003539D0" w:rsidRPr="00543430" w:rsidRDefault="003539D0" w:rsidP="003539D0">
      <w:pPr>
        <w:tabs>
          <w:tab w:val="num" w:pos="720"/>
        </w:tabs>
        <w:ind w:left="720" w:hanging="360"/>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b/>
          <w:bCs/>
          <w:kern w:val="2"/>
          <w:sz w:val="24"/>
          <w:szCs w:val="24"/>
          <w:lang w:eastAsia="en-US"/>
        </w:rPr>
        <w:t>Statuto sociale e atto costitutivo</w:t>
      </w:r>
      <w:r w:rsidRPr="00543430">
        <w:rPr>
          <w:rFonts w:asciiTheme="minorHAnsi" w:eastAsia="Calibri" w:hAnsiTheme="minorHAnsi" w:cstheme="minorHAnsi"/>
          <w:kern w:val="2"/>
          <w:sz w:val="24"/>
          <w:szCs w:val="24"/>
          <w:lang w:eastAsia="en-US"/>
        </w:rPr>
        <w:t xml:space="preserve"> della società che prosegue l’attività.</w:t>
      </w:r>
    </w:p>
    <w:p w14:paraId="2F2D4614" w14:textId="77777777" w:rsidR="003539D0" w:rsidRPr="00543430" w:rsidRDefault="003539D0" w:rsidP="003539D0">
      <w:pPr>
        <w:tabs>
          <w:tab w:val="num" w:pos="720"/>
        </w:tabs>
        <w:ind w:left="720" w:hanging="360"/>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b/>
          <w:bCs/>
          <w:kern w:val="2"/>
          <w:sz w:val="24"/>
          <w:szCs w:val="24"/>
          <w:lang w:eastAsia="en-US"/>
        </w:rPr>
        <w:t>Elenco dei componenti degli organi direttivi</w:t>
      </w:r>
      <w:r w:rsidRPr="00543430">
        <w:rPr>
          <w:rFonts w:asciiTheme="minorHAnsi" w:eastAsia="Calibri" w:hAnsiTheme="minorHAnsi" w:cstheme="minorHAnsi"/>
          <w:kern w:val="2"/>
          <w:sz w:val="24"/>
          <w:szCs w:val="24"/>
          <w:lang w:eastAsia="en-US"/>
        </w:rPr>
        <w:t xml:space="preserve"> della società conferente e della conferitaria.</w:t>
      </w:r>
    </w:p>
    <w:p w14:paraId="76E64467" w14:textId="77777777" w:rsidR="003539D0" w:rsidRPr="00543430" w:rsidRDefault="003539D0" w:rsidP="003539D0">
      <w:pPr>
        <w:tabs>
          <w:tab w:val="num" w:pos="720"/>
        </w:tabs>
        <w:ind w:left="720" w:hanging="360"/>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b/>
          <w:bCs/>
          <w:kern w:val="2"/>
          <w:sz w:val="24"/>
          <w:szCs w:val="24"/>
          <w:lang w:eastAsia="en-US"/>
        </w:rPr>
        <w:t>Ricevuta dell’operazione registrata presso l’Agenzia delle Entrate</w:t>
      </w:r>
      <w:r w:rsidRPr="00543430">
        <w:rPr>
          <w:rFonts w:asciiTheme="minorHAnsi" w:eastAsia="Calibri" w:hAnsiTheme="minorHAnsi" w:cstheme="minorHAnsi"/>
          <w:kern w:val="2"/>
          <w:sz w:val="24"/>
          <w:szCs w:val="24"/>
          <w:lang w:eastAsia="en-US"/>
        </w:rPr>
        <w:t xml:space="preserve">, con il deposito del </w:t>
      </w:r>
      <w:r w:rsidRPr="00543430">
        <w:rPr>
          <w:rFonts w:asciiTheme="minorHAnsi" w:eastAsia="Calibri" w:hAnsiTheme="minorHAnsi" w:cstheme="minorHAnsi"/>
          <w:b/>
          <w:bCs/>
          <w:kern w:val="2"/>
          <w:sz w:val="24"/>
          <w:szCs w:val="24"/>
          <w:lang w:eastAsia="en-US"/>
        </w:rPr>
        <w:t>modello AA7/10</w:t>
      </w:r>
      <w:r w:rsidRPr="00543430">
        <w:rPr>
          <w:rFonts w:asciiTheme="minorHAnsi" w:eastAsia="Calibri" w:hAnsiTheme="minorHAnsi" w:cstheme="minorHAnsi"/>
          <w:kern w:val="2"/>
          <w:sz w:val="24"/>
          <w:szCs w:val="24"/>
          <w:lang w:eastAsia="en-US"/>
        </w:rPr>
        <w:t xml:space="preserve"> per l’aggiornamento fiscale.</w:t>
      </w:r>
    </w:p>
    <w:p w14:paraId="7ADB2D22" w14:textId="77777777" w:rsidR="003539D0" w:rsidRPr="00543430" w:rsidRDefault="003539D0" w:rsidP="003539D0">
      <w:pPr>
        <w:jc w:val="both"/>
        <w:rPr>
          <w:rFonts w:asciiTheme="minorHAnsi" w:eastAsia="Calibri" w:hAnsiTheme="minorHAnsi" w:cstheme="minorHAnsi"/>
          <w:b/>
          <w:bCs/>
          <w:color w:val="EE0000"/>
          <w:kern w:val="2"/>
          <w:sz w:val="24"/>
          <w:szCs w:val="24"/>
          <w:lang w:eastAsia="en-US"/>
        </w:rPr>
      </w:pPr>
      <w:r w:rsidRPr="00543430">
        <w:rPr>
          <w:rFonts w:asciiTheme="minorHAnsi" w:eastAsia="Calibri" w:hAnsiTheme="minorHAnsi" w:cstheme="minorHAnsi"/>
          <w:b/>
          <w:bCs/>
          <w:color w:val="EE0000"/>
          <w:kern w:val="2"/>
          <w:sz w:val="24"/>
          <w:szCs w:val="24"/>
          <w:lang w:eastAsia="en-US"/>
        </w:rPr>
        <w:t>Termini e Requisiti</w:t>
      </w:r>
    </w:p>
    <w:p w14:paraId="455F6C29" w14:textId="77777777" w:rsidR="003539D0" w:rsidRPr="00543430" w:rsidRDefault="003539D0" w:rsidP="003539D0">
      <w:pPr>
        <w:tabs>
          <w:tab w:val="num" w:pos="720"/>
        </w:tabs>
        <w:ind w:left="720" w:hanging="360"/>
        <w:contextualSpacing/>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 xml:space="preserve">Le domande devono pervenire dal </w:t>
      </w:r>
      <w:r w:rsidRPr="00543430">
        <w:rPr>
          <w:rFonts w:asciiTheme="minorHAnsi" w:eastAsia="Calibri" w:hAnsiTheme="minorHAnsi" w:cstheme="minorHAnsi"/>
          <w:b/>
          <w:bCs/>
          <w:kern w:val="2"/>
          <w:sz w:val="24"/>
          <w:szCs w:val="24"/>
          <w:lang w:eastAsia="en-US"/>
        </w:rPr>
        <w:t>10 giugno 2026 ed entro il 15 luglio</w:t>
      </w:r>
      <w:r w:rsidRPr="00543430">
        <w:rPr>
          <w:rFonts w:asciiTheme="minorHAnsi" w:eastAsia="Calibri" w:hAnsiTheme="minorHAnsi" w:cstheme="minorHAnsi"/>
          <w:kern w:val="2"/>
          <w:sz w:val="24"/>
          <w:szCs w:val="24"/>
          <w:lang w:eastAsia="en-US"/>
        </w:rPr>
        <w:t xml:space="preserve"> </w:t>
      </w:r>
      <w:r w:rsidRPr="00543430">
        <w:rPr>
          <w:rFonts w:asciiTheme="minorHAnsi" w:eastAsia="Calibri" w:hAnsiTheme="minorHAnsi" w:cstheme="minorHAnsi"/>
          <w:b/>
          <w:bCs/>
          <w:kern w:val="2"/>
          <w:sz w:val="24"/>
          <w:szCs w:val="24"/>
          <w:lang w:eastAsia="en-US"/>
        </w:rPr>
        <w:t>2026</w:t>
      </w:r>
      <w:r w:rsidRPr="00543430">
        <w:rPr>
          <w:rFonts w:asciiTheme="minorHAnsi" w:eastAsia="Calibri" w:hAnsiTheme="minorHAnsi" w:cstheme="minorHAnsi"/>
          <w:kern w:val="2"/>
          <w:sz w:val="24"/>
          <w:szCs w:val="24"/>
          <w:lang w:eastAsia="en-US"/>
        </w:rPr>
        <w:t>.</w:t>
      </w:r>
    </w:p>
    <w:p w14:paraId="78C52FA4" w14:textId="77777777" w:rsidR="003539D0" w:rsidRPr="00543430" w:rsidRDefault="003539D0" w:rsidP="003539D0">
      <w:pPr>
        <w:tabs>
          <w:tab w:val="num" w:pos="720"/>
        </w:tabs>
        <w:ind w:left="720" w:hanging="360"/>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 xml:space="preserve">Le delibere assembleari devono includere </w:t>
      </w:r>
      <w:r w:rsidRPr="00543430">
        <w:rPr>
          <w:rFonts w:asciiTheme="minorHAnsi" w:eastAsia="Calibri" w:hAnsiTheme="minorHAnsi" w:cstheme="minorHAnsi"/>
          <w:b/>
          <w:bCs/>
          <w:kern w:val="2"/>
          <w:sz w:val="24"/>
          <w:szCs w:val="24"/>
          <w:lang w:eastAsia="en-US"/>
        </w:rPr>
        <w:t>una condizione sospensiva</w:t>
      </w:r>
      <w:r w:rsidRPr="00543430">
        <w:rPr>
          <w:rFonts w:asciiTheme="minorHAnsi" w:eastAsia="Calibri" w:hAnsiTheme="minorHAnsi" w:cstheme="minorHAnsi"/>
          <w:kern w:val="2"/>
          <w:sz w:val="24"/>
          <w:szCs w:val="24"/>
          <w:lang w:eastAsia="en-US"/>
        </w:rPr>
        <w:t>, ossia l’approvazione del Presidente Federale.</w:t>
      </w:r>
    </w:p>
    <w:p w14:paraId="3FC1A31C" w14:textId="77777777" w:rsidR="003539D0" w:rsidRPr="00543430" w:rsidRDefault="003539D0" w:rsidP="003539D0">
      <w:pPr>
        <w:tabs>
          <w:tab w:val="num" w:pos="720"/>
        </w:tabs>
        <w:ind w:left="720" w:hanging="360"/>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 xml:space="preserve">L’operazione deve </w:t>
      </w:r>
      <w:r w:rsidRPr="00543430">
        <w:rPr>
          <w:rFonts w:asciiTheme="minorHAnsi" w:eastAsia="Calibri" w:hAnsiTheme="minorHAnsi" w:cstheme="minorHAnsi"/>
          <w:b/>
          <w:bCs/>
          <w:kern w:val="2"/>
          <w:sz w:val="24"/>
          <w:szCs w:val="24"/>
          <w:lang w:eastAsia="en-US"/>
        </w:rPr>
        <w:t>preservare l’unitarietà dell’azienda sportiva</w:t>
      </w:r>
      <w:r w:rsidRPr="00543430">
        <w:rPr>
          <w:rFonts w:asciiTheme="minorHAnsi" w:eastAsia="Calibri" w:hAnsiTheme="minorHAnsi" w:cstheme="minorHAnsi"/>
          <w:kern w:val="2"/>
          <w:sz w:val="24"/>
          <w:szCs w:val="24"/>
          <w:lang w:eastAsia="en-US"/>
        </w:rPr>
        <w:t>, garantendo la regolarità delle attività.</w:t>
      </w:r>
    </w:p>
    <w:p w14:paraId="029B3ED2" w14:textId="77777777" w:rsidR="003539D0" w:rsidRPr="00543430" w:rsidRDefault="003539D0" w:rsidP="003539D0">
      <w:pPr>
        <w:tabs>
          <w:tab w:val="num" w:pos="720"/>
        </w:tabs>
        <w:ind w:left="720" w:hanging="360"/>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 xml:space="preserve">La società conferente deve essere affiliata alla </w:t>
      </w:r>
      <w:r w:rsidRPr="00543430">
        <w:rPr>
          <w:rFonts w:asciiTheme="minorHAnsi" w:eastAsia="Calibri" w:hAnsiTheme="minorHAnsi" w:cstheme="minorHAnsi"/>
          <w:b/>
          <w:bCs/>
          <w:kern w:val="2"/>
          <w:sz w:val="24"/>
          <w:szCs w:val="24"/>
          <w:lang w:eastAsia="en-US"/>
        </w:rPr>
        <w:t>FIGC da almeno due stagioni</w:t>
      </w:r>
      <w:r w:rsidRPr="00543430">
        <w:rPr>
          <w:rFonts w:asciiTheme="minorHAnsi" w:eastAsia="Calibri" w:hAnsiTheme="minorHAnsi" w:cstheme="minorHAnsi"/>
          <w:kern w:val="2"/>
          <w:sz w:val="24"/>
          <w:szCs w:val="24"/>
          <w:lang w:eastAsia="en-US"/>
        </w:rPr>
        <w:t>.</w:t>
      </w:r>
    </w:p>
    <w:p w14:paraId="18C5A302" w14:textId="77777777" w:rsidR="003539D0" w:rsidRPr="00543430" w:rsidRDefault="003539D0" w:rsidP="003539D0">
      <w:pPr>
        <w:tabs>
          <w:tab w:val="num" w:pos="720"/>
        </w:tabs>
        <w:ind w:left="720" w:hanging="360"/>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 xml:space="preserve">Le società devono avere sede </w:t>
      </w:r>
      <w:r w:rsidRPr="00543430">
        <w:rPr>
          <w:rFonts w:asciiTheme="minorHAnsi" w:eastAsia="Calibri" w:hAnsiTheme="minorHAnsi" w:cstheme="minorHAnsi"/>
          <w:b/>
          <w:bCs/>
          <w:kern w:val="2"/>
          <w:sz w:val="24"/>
          <w:szCs w:val="24"/>
          <w:lang w:eastAsia="en-US"/>
        </w:rPr>
        <w:t>nella stessa Provincia o in Comuni confinanti</w:t>
      </w:r>
      <w:r w:rsidRPr="00543430">
        <w:rPr>
          <w:rFonts w:asciiTheme="minorHAnsi" w:eastAsia="Calibri" w:hAnsiTheme="minorHAnsi" w:cstheme="minorHAnsi"/>
          <w:kern w:val="2"/>
          <w:sz w:val="24"/>
          <w:szCs w:val="24"/>
          <w:lang w:eastAsia="en-US"/>
        </w:rPr>
        <w:t>.</w:t>
      </w:r>
    </w:p>
    <w:p w14:paraId="710B375A" w14:textId="77777777" w:rsidR="003539D0" w:rsidRPr="00543430" w:rsidRDefault="003539D0" w:rsidP="003539D0">
      <w:pPr>
        <w:tabs>
          <w:tab w:val="num" w:pos="720"/>
        </w:tabs>
        <w:ind w:left="720" w:hanging="360"/>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 xml:space="preserve">La società non deve aver già effettuato </w:t>
      </w:r>
      <w:r w:rsidRPr="00543430">
        <w:rPr>
          <w:rFonts w:asciiTheme="minorHAnsi" w:eastAsia="Calibri" w:hAnsiTheme="minorHAnsi" w:cstheme="minorHAnsi"/>
          <w:b/>
          <w:bCs/>
          <w:kern w:val="2"/>
          <w:sz w:val="24"/>
          <w:szCs w:val="24"/>
          <w:lang w:eastAsia="en-US"/>
        </w:rPr>
        <w:t>fusioni, scissioni o conferimenti</w:t>
      </w:r>
      <w:r w:rsidRPr="00543430">
        <w:rPr>
          <w:rFonts w:asciiTheme="minorHAnsi" w:eastAsia="Calibri" w:hAnsiTheme="minorHAnsi" w:cstheme="minorHAnsi"/>
          <w:kern w:val="2"/>
          <w:sz w:val="24"/>
          <w:szCs w:val="24"/>
          <w:lang w:eastAsia="en-US"/>
        </w:rPr>
        <w:t xml:space="preserve"> nelle ultime due stagioni.</w:t>
      </w:r>
    </w:p>
    <w:p w14:paraId="56576E4E" w14:textId="77777777" w:rsidR="003539D0" w:rsidRDefault="003539D0" w:rsidP="003539D0">
      <w:pPr>
        <w:jc w:val="both"/>
        <w:rPr>
          <w:rFonts w:asciiTheme="minorHAnsi" w:eastAsia="Calibri" w:hAnsiTheme="minorHAnsi" w:cstheme="minorHAnsi"/>
          <w:b/>
          <w:bCs/>
          <w:color w:val="EE0000"/>
          <w:kern w:val="2"/>
          <w:sz w:val="24"/>
          <w:szCs w:val="24"/>
          <w:lang w:eastAsia="en-US"/>
        </w:rPr>
      </w:pPr>
    </w:p>
    <w:p w14:paraId="732F94DA" w14:textId="77777777" w:rsidR="003539D0" w:rsidRDefault="003539D0" w:rsidP="003539D0">
      <w:pPr>
        <w:jc w:val="both"/>
        <w:rPr>
          <w:rFonts w:asciiTheme="minorHAnsi" w:eastAsia="Calibri" w:hAnsiTheme="minorHAnsi" w:cstheme="minorHAnsi"/>
          <w:b/>
          <w:bCs/>
          <w:color w:val="EE0000"/>
          <w:kern w:val="2"/>
          <w:sz w:val="24"/>
          <w:szCs w:val="24"/>
          <w:lang w:eastAsia="en-US"/>
        </w:rPr>
      </w:pPr>
    </w:p>
    <w:p w14:paraId="036E6C54" w14:textId="77777777" w:rsidR="003539D0" w:rsidRPr="00543430" w:rsidRDefault="003539D0" w:rsidP="003539D0">
      <w:pPr>
        <w:jc w:val="both"/>
        <w:rPr>
          <w:rFonts w:asciiTheme="minorHAnsi" w:eastAsia="Calibri" w:hAnsiTheme="minorHAnsi" w:cstheme="minorHAnsi"/>
          <w:b/>
          <w:bCs/>
          <w:color w:val="EE0000"/>
          <w:kern w:val="2"/>
          <w:sz w:val="24"/>
          <w:szCs w:val="24"/>
          <w:lang w:eastAsia="en-US"/>
        </w:rPr>
      </w:pPr>
      <w:r w:rsidRPr="00543430">
        <w:rPr>
          <w:rFonts w:asciiTheme="minorHAnsi" w:eastAsia="Calibri" w:hAnsiTheme="minorHAnsi" w:cstheme="minorHAnsi"/>
          <w:b/>
          <w:bCs/>
          <w:color w:val="EE0000"/>
          <w:kern w:val="2"/>
          <w:sz w:val="24"/>
          <w:szCs w:val="24"/>
          <w:lang w:eastAsia="en-US"/>
        </w:rPr>
        <w:t>Effetti del Conferimento</w:t>
      </w:r>
    </w:p>
    <w:p w14:paraId="3E3E932E" w14:textId="77777777" w:rsidR="003539D0" w:rsidRPr="00543430" w:rsidRDefault="003539D0" w:rsidP="003539D0">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 xml:space="preserve">Alla società conferitaria viene attribuito il </w:t>
      </w:r>
      <w:r w:rsidRPr="00543430">
        <w:rPr>
          <w:rFonts w:asciiTheme="minorHAnsi" w:eastAsia="Calibri" w:hAnsiTheme="minorHAnsi" w:cstheme="minorHAnsi"/>
          <w:b/>
          <w:bCs/>
          <w:kern w:val="2"/>
          <w:sz w:val="24"/>
          <w:szCs w:val="24"/>
          <w:lang w:eastAsia="en-US"/>
        </w:rPr>
        <w:t>titolo sportivo e l’anzianità di affiliazione</w:t>
      </w:r>
      <w:r w:rsidRPr="00543430">
        <w:rPr>
          <w:rFonts w:asciiTheme="minorHAnsi" w:eastAsia="Calibri" w:hAnsiTheme="minorHAnsi" w:cstheme="minorHAnsi"/>
          <w:kern w:val="2"/>
          <w:sz w:val="24"/>
          <w:szCs w:val="24"/>
          <w:lang w:eastAsia="en-US"/>
        </w:rPr>
        <w:t xml:space="preserve"> della società conferente. Quest’ultima </w:t>
      </w:r>
      <w:r w:rsidRPr="00543430">
        <w:rPr>
          <w:rFonts w:asciiTheme="minorHAnsi" w:eastAsia="Calibri" w:hAnsiTheme="minorHAnsi" w:cstheme="minorHAnsi"/>
          <w:b/>
          <w:bCs/>
          <w:kern w:val="2"/>
          <w:sz w:val="24"/>
          <w:szCs w:val="24"/>
          <w:lang w:eastAsia="en-US"/>
        </w:rPr>
        <w:t>viene dichiarata inattiva dal Comitato FIGC</w:t>
      </w:r>
      <w:r w:rsidRPr="00543430">
        <w:rPr>
          <w:rFonts w:asciiTheme="minorHAnsi" w:eastAsia="Calibri" w:hAnsiTheme="minorHAnsi" w:cstheme="minorHAnsi"/>
          <w:kern w:val="2"/>
          <w:sz w:val="24"/>
          <w:szCs w:val="24"/>
          <w:lang w:eastAsia="en-US"/>
        </w:rPr>
        <w:t xml:space="preserve">. In caso di conferimento a favore di </w:t>
      </w:r>
      <w:r w:rsidRPr="00543430">
        <w:rPr>
          <w:rFonts w:asciiTheme="minorHAnsi" w:eastAsia="Calibri" w:hAnsiTheme="minorHAnsi" w:cstheme="minorHAnsi"/>
          <w:b/>
          <w:bCs/>
          <w:kern w:val="2"/>
          <w:sz w:val="24"/>
          <w:szCs w:val="24"/>
          <w:lang w:eastAsia="en-US"/>
        </w:rPr>
        <w:t>società di nuova costituzione</w:t>
      </w:r>
      <w:r w:rsidRPr="00543430">
        <w:rPr>
          <w:rFonts w:asciiTheme="minorHAnsi" w:eastAsia="Calibri" w:hAnsiTheme="minorHAnsi" w:cstheme="minorHAnsi"/>
          <w:kern w:val="2"/>
          <w:sz w:val="24"/>
          <w:szCs w:val="24"/>
          <w:lang w:eastAsia="en-US"/>
        </w:rPr>
        <w:t xml:space="preserve">, l’atto costitutivo coinciderà con l’atto di conferimento, mentre lo statuto rimarrà un documento separato. Se il conferimento riguarda </w:t>
      </w:r>
      <w:r w:rsidRPr="00543430">
        <w:rPr>
          <w:rFonts w:asciiTheme="minorHAnsi" w:eastAsia="Calibri" w:hAnsiTheme="minorHAnsi" w:cstheme="minorHAnsi"/>
          <w:b/>
          <w:bCs/>
          <w:kern w:val="2"/>
          <w:sz w:val="24"/>
          <w:szCs w:val="24"/>
          <w:lang w:eastAsia="en-US"/>
        </w:rPr>
        <w:t>una società preesistente</w:t>
      </w:r>
      <w:r w:rsidRPr="00543430">
        <w:rPr>
          <w:rFonts w:asciiTheme="minorHAnsi" w:eastAsia="Calibri" w:hAnsiTheme="minorHAnsi" w:cstheme="minorHAnsi"/>
          <w:kern w:val="2"/>
          <w:sz w:val="24"/>
          <w:szCs w:val="24"/>
          <w:lang w:eastAsia="en-US"/>
        </w:rPr>
        <w:t xml:space="preserve">, l’atto costitutivo della società conferitaria rimarrà invariato, mentre lo statuto </w:t>
      </w:r>
      <w:r w:rsidRPr="00543430">
        <w:rPr>
          <w:rFonts w:asciiTheme="minorHAnsi" w:eastAsia="Calibri" w:hAnsiTheme="minorHAnsi" w:cstheme="minorHAnsi"/>
          <w:b/>
          <w:bCs/>
          <w:kern w:val="2"/>
          <w:sz w:val="24"/>
          <w:szCs w:val="24"/>
          <w:lang w:eastAsia="en-US"/>
        </w:rPr>
        <w:t>potrà essere adeguato</w:t>
      </w:r>
      <w:r w:rsidRPr="00543430">
        <w:rPr>
          <w:rFonts w:asciiTheme="minorHAnsi" w:eastAsia="Calibri" w:hAnsiTheme="minorHAnsi" w:cstheme="minorHAnsi"/>
          <w:kern w:val="2"/>
          <w:sz w:val="24"/>
          <w:szCs w:val="24"/>
          <w:lang w:eastAsia="en-US"/>
        </w:rPr>
        <w:t xml:space="preserve"> alla nuova operazione.</w:t>
      </w:r>
    </w:p>
    <w:p w14:paraId="01A11C30" w14:textId="77777777" w:rsidR="003539D0" w:rsidRPr="00543430" w:rsidRDefault="003539D0" w:rsidP="003539D0">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Questa procedura è essenziale per garantire la corretta gestione patrimoniale e il trasferimento delle attività senza interrompere la continuità sportiva.</w:t>
      </w:r>
    </w:p>
    <w:p w14:paraId="288E2554" w14:textId="77777777" w:rsidR="003539D0" w:rsidRDefault="003539D0" w:rsidP="00492DA0">
      <w:pPr>
        <w:jc w:val="both"/>
        <w:rPr>
          <w:rFonts w:ascii="Century Gothic" w:hAnsi="Century Gothic"/>
          <w:sz w:val="22"/>
          <w:szCs w:val="22"/>
        </w:rPr>
      </w:pPr>
    </w:p>
    <w:p w14:paraId="76D9A638" w14:textId="77777777" w:rsidR="00610E87" w:rsidRPr="00610E87" w:rsidRDefault="00610E87" w:rsidP="00610E87">
      <w:pPr>
        <w:ind w:right="-312"/>
        <w:rPr>
          <w:rFonts w:ascii="Century Gothic" w:hAnsi="Century Gothic" w:cs="Arial"/>
          <w:sz w:val="24"/>
          <w:szCs w:val="24"/>
        </w:rPr>
      </w:pPr>
    </w:p>
    <w:p w14:paraId="16CA9999" w14:textId="77777777" w:rsidR="00610E87" w:rsidRPr="00FF308B" w:rsidRDefault="00610E87">
      <w:pPr>
        <w:keepNext/>
        <w:numPr>
          <w:ilvl w:val="0"/>
          <w:numId w:val="2"/>
        </w:numPr>
        <w:pBdr>
          <w:top w:val="single" w:sz="4" w:space="1" w:color="auto"/>
          <w:left w:val="single" w:sz="4" w:space="4" w:color="auto"/>
          <w:bottom w:val="single" w:sz="4" w:space="1" w:color="auto"/>
          <w:right w:val="single" w:sz="4" w:space="4" w:color="auto"/>
        </w:pBdr>
        <w:shd w:val="clear" w:color="auto" w:fill="767171"/>
        <w:spacing w:before="240" w:after="120"/>
        <w:ind w:left="142" w:right="-312" w:hanging="426"/>
        <w:outlineLvl w:val="0"/>
        <w:rPr>
          <w:rFonts w:ascii="Calibri" w:hAnsi="Calibri" w:cs="Arial"/>
          <w:bCs/>
          <w:smallCaps/>
          <w:color w:val="FFFFFF"/>
          <w:kern w:val="28"/>
          <w:sz w:val="36"/>
        </w:rPr>
      </w:pPr>
      <w:r w:rsidRPr="00FF308B">
        <w:rPr>
          <w:rFonts w:ascii="Calibri" w:hAnsi="Calibri" w:cs="Arial"/>
          <w:bCs/>
          <w:smallCaps/>
          <w:color w:val="FFFFFF"/>
          <w:kern w:val="28"/>
          <w:sz w:val="36"/>
        </w:rPr>
        <w:t xml:space="preserve">Comunicazioni del SETTORE GIOVANILE E SCOLASTICO </w:t>
      </w:r>
    </w:p>
    <w:p w14:paraId="757341BE" w14:textId="77777777" w:rsidR="00610E87" w:rsidRPr="00610E87" w:rsidRDefault="00610E87" w:rsidP="00610E87">
      <w:pPr>
        <w:ind w:right="-312"/>
        <w:rPr>
          <w:rFonts w:ascii="Century Gothic" w:hAnsi="Century Gothic" w:cs="Arial"/>
          <w:sz w:val="24"/>
          <w:szCs w:val="24"/>
        </w:rPr>
      </w:pPr>
    </w:p>
    <w:p w14:paraId="5B9BC9E5" w14:textId="77777777" w:rsidR="003539D0" w:rsidRPr="003539D0" w:rsidRDefault="003539D0" w:rsidP="003539D0">
      <w:pPr>
        <w:jc w:val="center"/>
        <w:rPr>
          <w:rFonts w:asciiTheme="minorHAnsi" w:hAnsiTheme="minorHAnsi" w:cstheme="minorHAnsi"/>
          <w:b/>
          <w:bCs/>
          <w:color w:val="C00000"/>
          <w:sz w:val="32"/>
          <w:szCs w:val="32"/>
        </w:rPr>
      </w:pPr>
      <w:r w:rsidRPr="003539D0">
        <w:rPr>
          <w:rFonts w:asciiTheme="minorHAnsi" w:hAnsiTheme="minorHAnsi" w:cstheme="minorHAnsi"/>
          <w:b/>
          <w:bCs/>
          <w:color w:val="C00000"/>
          <w:sz w:val="32"/>
          <w:szCs w:val="32"/>
        </w:rPr>
        <w:t>RIEPILOGO ISCRIZIONI CAMPIONATI S.G.S. 2026-2027</w:t>
      </w:r>
    </w:p>
    <w:p w14:paraId="029D2BFD" w14:textId="77777777" w:rsidR="003539D0" w:rsidRPr="003539D0" w:rsidRDefault="003539D0" w:rsidP="003539D0">
      <w:pPr>
        <w:jc w:val="center"/>
        <w:rPr>
          <w:rFonts w:asciiTheme="minorHAnsi" w:hAnsiTheme="minorHAnsi" w:cstheme="minorHAnsi"/>
          <w:color w:val="C00000"/>
          <w:sz w:val="24"/>
          <w:szCs w:val="24"/>
        </w:rPr>
      </w:pPr>
      <w:r w:rsidRPr="003539D0">
        <w:rPr>
          <w:rFonts w:asciiTheme="minorHAnsi" w:hAnsiTheme="minorHAnsi" w:cstheme="minorHAnsi"/>
          <w:color w:val="C00000"/>
          <w:sz w:val="24"/>
          <w:szCs w:val="24"/>
        </w:rPr>
        <w:t>Salvo errori e/o omissioni</w:t>
      </w:r>
    </w:p>
    <w:p w14:paraId="62AD3B8F" w14:textId="77777777" w:rsidR="003539D0" w:rsidRPr="003539D0" w:rsidRDefault="003539D0" w:rsidP="003539D0">
      <w:pPr>
        <w:spacing w:line="256" w:lineRule="auto"/>
        <w:jc w:val="both"/>
        <w:rPr>
          <w:rFonts w:asciiTheme="minorHAnsi" w:eastAsia="Calibri" w:hAnsiTheme="minorHAnsi" w:cstheme="minorHAnsi"/>
          <w:sz w:val="22"/>
          <w:szCs w:val="22"/>
          <w:lang w:eastAsia="en-US"/>
        </w:rPr>
      </w:pPr>
    </w:p>
    <w:tbl>
      <w:tblPr>
        <w:tblW w:w="82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14"/>
        <w:gridCol w:w="1699"/>
        <w:gridCol w:w="2834"/>
      </w:tblGrid>
      <w:tr w:rsidR="003539D0" w:rsidRPr="003539D0" w14:paraId="7C3B627E" w14:textId="77777777" w:rsidTr="00190E3B">
        <w:trPr>
          <w:trHeight w:val="856"/>
          <w:jc w:val="center"/>
        </w:trPr>
        <w:tc>
          <w:tcPr>
            <w:tcW w:w="3714" w:type="dxa"/>
            <w:tcBorders>
              <w:top w:val="single" w:sz="4" w:space="0" w:color="auto"/>
              <w:left w:val="single" w:sz="4" w:space="0" w:color="auto"/>
              <w:bottom w:val="single" w:sz="4" w:space="0" w:color="auto"/>
              <w:right w:val="single" w:sz="4" w:space="0" w:color="auto"/>
            </w:tcBorders>
            <w:vAlign w:val="center"/>
            <w:hideMark/>
          </w:tcPr>
          <w:p w14:paraId="2AD2D510" w14:textId="77777777" w:rsidR="003539D0" w:rsidRPr="003539D0" w:rsidRDefault="003539D0" w:rsidP="00190E3B">
            <w:pPr>
              <w:spacing w:before="120" w:line="254" w:lineRule="auto"/>
              <w:jc w:val="center"/>
              <w:rPr>
                <w:rFonts w:asciiTheme="minorHAnsi" w:eastAsia="Calibri" w:hAnsiTheme="minorHAnsi" w:cstheme="minorHAnsi"/>
                <w:b/>
                <w:kern w:val="2"/>
                <w:sz w:val="18"/>
                <w:szCs w:val="18"/>
                <w:lang w:eastAsia="en-US"/>
              </w:rPr>
            </w:pPr>
            <w:r w:rsidRPr="003539D0">
              <w:rPr>
                <w:rFonts w:asciiTheme="minorHAnsi" w:eastAsia="Calibri" w:hAnsiTheme="minorHAnsi" w:cstheme="minorHAnsi"/>
                <w:b/>
                <w:kern w:val="2"/>
                <w:sz w:val="18"/>
                <w:szCs w:val="18"/>
                <w:lang w:eastAsia="en-US"/>
              </w:rPr>
              <w:t>CAMPIONATO</w:t>
            </w:r>
          </w:p>
        </w:tc>
        <w:tc>
          <w:tcPr>
            <w:tcW w:w="1699" w:type="dxa"/>
            <w:tcBorders>
              <w:top w:val="single" w:sz="4" w:space="0" w:color="auto"/>
              <w:left w:val="single" w:sz="4" w:space="0" w:color="auto"/>
              <w:bottom w:val="nil"/>
              <w:right w:val="single" w:sz="4" w:space="0" w:color="auto"/>
            </w:tcBorders>
            <w:vAlign w:val="center"/>
            <w:hideMark/>
          </w:tcPr>
          <w:p w14:paraId="754497CF" w14:textId="77777777" w:rsidR="003539D0" w:rsidRPr="003539D0" w:rsidRDefault="003539D0" w:rsidP="00190E3B">
            <w:pPr>
              <w:spacing w:before="120" w:line="254" w:lineRule="auto"/>
              <w:jc w:val="center"/>
              <w:rPr>
                <w:rFonts w:asciiTheme="minorHAnsi" w:eastAsia="Calibri" w:hAnsiTheme="minorHAnsi" w:cstheme="minorHAnsi"/>
                <w:b/>
                <w:kern w:val="2"/>
                <w:sz w:val="18"/>
                <w:szCs w:val="18"/>
                <w:lang w:eastAsia="en-US"/>
              </w:rPr>
            </w:pPr>
            <w:r w:rsidRPr="003539D0">
              <w:rPr>
                <w:rFonts w:asciiTheme="minorHAnsi" w:eastAsia="Calibri" w:hAnsiTheme="minorHAnsi" w:cstheme="minorHAnsi"/>
                <w:b/>
                <w:kern w:val="2"/>
                <w:sz w:val="18"/>
                <w:szCs w:val="18"/>
                <w:lang w:eastAsia="en-US"/>
              </w:rPr>
              <w:t>COMPETENZA</w:t>
            </w:r>
          </w:p>
        </w:tc>
        <w:tc>
          <w:tcPr>
            <w:tcW w:w="2834" w:type="dxa"/>
            <w:tcBorders>
              <w:top w:val="single" w:sz="4" w:space="0" w:color="auto"/>
              <w:left w:val="single" w:sz="4" w:space="0" w:color="auto"/>
              <w:bottom w:val="nil"/>
              <w:right w:val="single" w:sz="4" w:space="0" w:color="auto"/>
            </w:tcBorders>
            <w:vAlign w:val="center"/>
            <w:hideMark/>
          </w:tcPr>
          <w:p w14:paraId="6380C799" w14:textId="77777777" w:rsidR="003539D0" w:rsidRPr="003539D0" w:rsidRDefault="003539D0" w:rsidP="00190E3B">
            <w:pPr>
              <w:spacing w:line="254" w:lineRule="auto"/>
              <w:jc w:val="center"/>
              <w:rPr>
                <w:rFonts w:asciiTheme="minorHAnsi" w:eastAsia="Calibri" w:hAnsiTheme="minorHAnsi" w:cstheme="minorHAnsi"/>
                <w:b/>
                <w:kern w:val="2"/>
                <w:sz w:val="18"/>
                <w:szCs w:val="18"/>
                <w:lang w:eastAsia="en-US"/>
              </w:rPr>
            </w:pPr>
            <w:r w:rsidRPr="003539D0">
              <w:rPr>
                <w:rFonts w:asciiTheme="minorHAnsi" w:eastAsia="Calibri" w:hAnsiTheme="minorHAnsi" w:cstheme="minorHAnsi"/>
                <w:b/>
                <w:kern w:val="2"/>
                <w:sz w:val="18"/>
                <w:szCs w:val="18"/>
                <w:lang w:eastAsia="en-US"/>
              </w:rPr>
              <w:t>INVIO DOCUMENTO</w:t>
            </w:r>
          </w:p>
          <w:p w14:paraId="5E762BE5" w14:textId="77777777" w:rsidR="003539D0" w:rsidRPr="003539D0" w:rsidRDefault="003539D0" w:rsidP="00190E3B">
            <w:pPr>
              <w:spacing w:line="254" w:lineRule="auto"/>
              <w:jc w:val="center"/>
              <w:rPr>
                <w:rFonts w:asciiTheme="minorHAnsi" w:eastAsia="Calibri" w:hAnsiTheme="minorHAnsi" w:cstheme="minorHAnsi"/>
                <w:b/>
                <w:kern w:val="2"/>
                <w:sz w:val="18"/>
                <w:szCs w:val="18"/>
                <w:lang w:eastAsia="en-US"/>
              </w:rPr>
            </w:pPr>
            <w:r w:rsidRPr="003539D0">
              <w:rPr>
                <w:rFonts w:asciiTheme="minorHAnsi" w:eastAsia="Calibri" w:hAnsiTheme="minorHAnsi" w:cstheme="minorHAnsi"/>
                <w:b/>
                <w:kern w:val="2"/>
                <w:sz w:val="18"/>
                <w:szCs w:val="18"/>
                <w:lang w:eastAsia="en-US"/>
              </w:rPr>
              <w:t>DI ISCRIZIONE</w:t>
            </w:r>
          </w:p>
          <w:p w14:paraId="767EDEEF" w14:textId="77777777" w:rsidR="003539D0" w:rsidRPr="003539D0" w:rsidRDefault="003539D0" w:rsidP="00190E3B">
            <w:pPr>
              <w:spacing w:line="254" w:lineRule="auto"/>
              <w:jc w:val="center"/>
              <w:rPr>
                <w:rFonts w:asciiTheme="minorHAnsi" w:eastAsia="Calibri" w:hAnsiTheme="minorHAnsi" w:cstheme="minorHAnsi"/>
                <w:b/>
                <w:kern w:val="2"/>
                <w:sz w:val="18"/>
                <w:szCs w:val="18"/>
                <w:lang w:eastAsia="en-US"/>
              </w:rPr>
            </w:pPr>
            <w:r w:rsidRPr="003539D0">
              <w:rPr>
                <w:rFonts w:asciiTheme="minorHAnsi" w:eastAsia="Calibri" w:hAnsiTheme="minorHAnsi" w:cstheme="minorHAnsi"/>
                <w:b/>
                <w:kern w:val="2"/>
                <w:sz w:val="18"/>
                <w:szCs w:val="18"/>
                <w:lang w:eastAsia="en-US"/>
              </w:rPr>
              <w:t>DEMATERIALIZZATO</w:t>
            </w:r>
          </w:p>
        </w:tc>
      </w:tr>
      <w:tr w:rsidR="003539D0" w:rsidRPr="003539D0" w14:paraId="3771102B" w14:textId="77777777" w:rsidTr="00190E3B">
        <w:trPr>
          <w:trHeight w:val="532"/>
          <w:jc w:val="center"/>
        </w:trPr>
        <w:tc>
          <w:tcPr>
            <w:tcW w:w="3714" w:type="dxa"/>
            <w:tcBorders>
              <w:top w:val="single" w:sz="4" w:space="0" w:color="auto"/>
              <w:left w:val="single" w:sz="4" w:space="0" w:color="auto"/>
              <w:bottom w:val="single" w:sz="4" w:space="0" w:color="auto"/>
              <w:right w:val="single" w:sz="4" w:space="0" w:color="auto"/>
            </w:tcBorders>
            <w:vAlign w:val="center"/>
            <w:hideMark/>
          </w:tcPr>
          <w:p w14:paraId="0D3E7CBA" w14:textId="77777777" w:rsidR="003539D0" w:rsidRPr="003539D0" w:rsidRDefault="003539D0" w:rsidP="00190E3B">
            <w:pPr>
              <w:spacing w:line="254" w:lineRule="auto"/>
              <w:rPr>
                <w:rFonts w:asciiTheme="minorHAnsi" w:eastAsia="Calibri" w:hAnsiTheme="minorHAnsi" w:cstheme="minorHAnsi"/>
                <w:b/>
                <w:bCs/>
                <w:color w:val="2F5496"/>
                <w:kern w:val="2"/>
                <w:lang w:eastAsia="en-US"/>
              </w:rPr>
            </w:pPr>
            <w:r w:rsidRPr="003539D0">
              <w:rPr>
                <w:rFonts w:asciiTheme="minorHAnsi" w:eastAsia="Calibri" w:hAnsiTheme="minorHAnsi" w:cstheme="minorHAnsi"/>
                <w:b/>
                <w:bCs/>
                <w:color w:val="2F5496"/>
                <w:kern w:val="2"/>
                <w:lang w:eastAsia="en-US"/>
              </w:rPr>
              <w:t xml:space="preserve">UNDER 17 ÉLITE E REGIONALE </w:t>
            </w:r>
          </w:p>
        </w:tc>
        <w:tc>
          <w:tcPr>
            <w:tcW w:w="1699" w:type="dxa"/>
            <w:vMerge w:val="restart"/>
            <w:tcBorders>
              <w:top w:val="single" w:sz="4" w:space="0" w:color="auto"/>
              <w:left w:val="single" w:sz="4" w:space="0" w:color="auto"/>
              <w:bottom w:val="single" w:sz="4" w:space="0" w:color="auto"/>
              <w:right w:val="single" w:sz="4" w:space="0" w:color="auto"/>
            </w:tcBorders>
            <w:vAlign w:val="center"/>
            <w:hideMark/>
          </w:tcPr>
          <w:p w14:paraId="3143B646" w14:textId="77777777" w:rsidR="003539D0" w:rsidRPr="003539D0" w:rsidRDefault="003539D0" w:rsidP="00190E3B">
            <w:pPr>
              <w:spacing w:line="254" w:lineRule="auto"/>
              <w:jc w:val="center"/>
              <w:rPr>
                <w:rFonts w:asciiTheme="minorHAnsi" w:eastAsia="Calibri" w:hAnsiTheme="minorHAnsi" w:cstheme="minorHAnsi"/>
                <w:kern w:val="2"/>
                <w:lang w:eastAsia="en-US"/>
              </w:rPr>
            </w:pPr>
            <w:r w:rsidRPr="003539D0">
              <w:rPr>
                <w:rFonts w:asciiTheme="minorHAnsi" w:eastAsia="Calibri" w:hAnsiTheme="minorHAnsi" w:cstheme="minorHAnsi"/>
                <w:kern w:val="2"/>
                <w:lang w:eastAsia="en-US"/>
              </w:rPr>
              <w:t>Comitato</w:t>
            </w:r>
          </w:p>
          <w:p w14:paraId="0DB478F2" w14:textId="77777777" w:rsidR="003539D0" w:rsidRPr="003539D0" w:rsidRDefault="003539D0" w:rsidP="00190E3B">
            <w:pPr>
              <w:spacing w:line="254" w:lineRule="auto"/>
              <w:jc w:val="center"/>
              <w:rPr>
                <w:rFonts w:asciiTheme="minorHAnsi" w:eastAsia="Calibri" w:hAnsiTheme="minorHAnsi" w:cstheme="minorHAnsi"/>
                <w:kern w:val="2"/>
                <w:lang w:eastAsia="en-US"/>
              </w:rPr>
            </w:pPr>
            <w:r w:rsidRPr="003539D0">
              <w:rPr>
                <w:rFonts w:asciiTheme="minorHAnsi" w:eastAsia="Calibri" w:hAnsiTheme="minorHAnsi" w:cstheme="minorHAnsi"/>
                <w:kern w:val="2"/>
                <w:lang w:eastAsia="en-US"/>
              </w:rPr>
              <w:t>Regionale</w:t>
            </w:r>
          </w:p>
        </w:tc>
        <w:tc>
          <w:tcPr>
            <w:tcW w:w="2834" w:type="dxa"/>
            <w:vMerge w:val="restart"/>
            <w:tcBorders>
              <w:top w:val="single" w:sz="4" w:space="0" w:color="auto"/>
              <w:left w:val="single" w:sz="4" w:space="0" w:color="auto"/>
              <w:bottom w:val="single" w:sz="4" w:space="0" w:color="auto"/>
              <w:right w:val="single" w:sz="4" w:space="0" w:color="auto"/>
            </w:tcBorders>
            <w:vAlign w:val="center"/>
            <w:hideMark/>
          </w:tcPr>
          <w:p w14:paraId="5F908366" w14:textId="77777777" w:rsidR="003539D0" w:rsidRPr="003539D0" w:rsidRDefault="003539D0" w:rsidP="00190E3B">
            <w:pPr>
              <w:spacing w:line="254" w:lineRule="auto"/>
              <w:jc w:val="center"/>
              <w:rPr>
                <w:rFonts w:asciiTheme="minorHAnsi" w:eastAsia="Calibri" w:hAnsiTheme="minorHAnsi" w:cstheme="minorHAnsi"/>
                <w:kern w:val="2"/>
                <w:lang w:eastAsia="en-US"/>
              </w:rPr>
            </w:pPr>
            <w:r w:rsidRPr="003539D0">
              <w:rPr>
                <w:rFonts w:asciiTheme="minorHAnsi" w:eastAsia="Calibri" w:hAnsiTheme="minorHAnsi" w:cstheme="minorHAnsi"/>
                <w:kern w:val="2"/>
                <w:lang w:eastAsia="en-US"/>
              </w:rPr>
              <w:t xml:space="preserve">dal </w:t>
            </w:r>
            <w:r w:rsidRPr="003539D0">
              <w:rPr>
                <w:rFonts w:asciiTheme="minorHAnsi" w:eastAsia="Calibri" w:hAnsiTheme="minorHAnsi" w:cstheme="minorHAnsi"/>
                <w:b/>
                <w:bCs/>
                <w:kern w:val="2"/>
                <w:lang w:eastAsia="en-US"/>
              </w:rPr>
              <w:t>7</w:t>
            </w:r>
            <w:r w:rsidRPr="003539D0">
              <w:rPr>
                <w:rFonts w:asciiTheme="minorHAnsi" w:eastAsia="Calibri" w:hAnsiTheme="minorHAnsi" w:cstheme="minorHAnsi"/>
                <w:b/>
                <w:kern w:val="2"/>
                <w:lang w:eastAsia="en-US"/>
              </w:rPr>
              <w:t xml:space="preserve"> luglio</w:t>
            </w:r>
          </w:p>
          <w:p w14:paraId="460DD5B1" w14:textId="77777777" w:rsidR="003539D0" w:rsidRPr="003539D0" w:rsidRDefault="003539D0" w:rsidP="00190E3B">
            <w:pPr>
              <w:spacing w:line="254" w:lineRule="auto"/>
              <w:jc w:val="center"/>
              <w:rPr>
                <w:rFonts w:asciiTheme="minorHAnsi" w:eastAsia="Calibri" w:hAnsiTheme="minorHAnsi" w:cstheme="minorHAnsi"/>
                <w:b/>
                <w:kern w:val="2"/>
                <w:lang w:eastAsia="en-US"/>
              </w:rPr>
            </w:pPr>
            <w:r w:rsidRPr="003539D0">
              <w:rPr>
                <w:rFonts w:asciiTheme="minorHAnsi" w:eastAsia="Calibri" w:hAnsiTheme="minorHAnsi" w:cstheme="minorHAnsi"/>
                <w:kern w:val="2"/>
                <w:lang w:eastAsia="en-US"/>
              </w:rPr>
              <w:t>al</w:t>
            </w:r>
            <w:r w:rsidRPr="003539D0">
              <w:rPr>
                <w:rFonts w:asciiTheme="minorHAnsi" w:eastAsia="Calibri" w:hAnsiTheme="minorHAnsi" w:cstheme="minorHAnsi"/>
                <w:b/>
                <w:kern w:val="2"/>
                <w:lang w:eastAsia="en-US"/>
              </w:rPr>
              <w:t xml:space="preserve"> 17 LUGLIO</w:t>
            </w:r>
          </w:p>
          <w:p w14:paraId="1BCBC7E3" w14:textId="77777777" w:rsidR="003539D0" w:rsidRPr="003539D0" w:rsidRDefault="003539D0" w:rsidP="00190E3B">
            <w:pPr>
              <w:spacing w:line="254" w:lineRule="auto"/>
              <w:jc w:val="center"/>
              <w:rPr>
                <w:rFonts w:asciiTheme="minorHAnsi" w:eastAsia="Calibri" w:hAnsiTheme="minorHAnsi" w:cstheme="minorHAnsi"/>
                <w:kern w:val="2"/>
                <w:lang w:eastAsia="en-US"/>
              </w:rPr>
            </w:pPr>
            <w:r w:rsidRPr="003539D0">
              <w:rPr>
                <w:rFonts w:asciiTheme="minorHAnsi" w:eastAsia="Calibri" w:hAnsiTheme="minorHAnsi" w:cstheme="minorHAnsi"/>
                <w:kern w:val="2"/>
                <w:lang w:eastAsia="en-US"/>
              </w:rPr>
              <w:t>ore 17.00</w:t>
            </w:r>
          </w:p>
          <w:p w14:paraId="73C0081C" w14:textId="77777777" w:rsidR="003539D0" w:rsidRPr="003539D0" w:rsidRDefault="003539D0" w:rsidP="00190E3B">
            <w:pPr>
              <w:spacing w:line="254" w:lineRule="auto"/>
              <w:jc w:val="center"/>
              <w:rPr>
                <w:rFonts w:asciiTheme="minorHAnsi" w:eastAsia="Calibri" w:hAnsiTheme="minorHAnsi" w:cstheme="minorHAnsi"/>
                <w:b/>
                <w:bCs/>
                <w:color w:val="FF0000"/>
                <w:kern w:val="2"/>
                <w:lang w:eastAsia="en-US"/>
              </w:rPr>
            </w:pPr>
            <w:r w:rsidRPr="003539D0">
              <w:rPr>
                <w:rFonts w:asciiTheme="minorHAnsi" w:eastAsia="Calibri" w:hAnsiTheme="minorHAnsi" w:cstheme="minorHAnsi"/>
                <w:b/>
                <w:bCs/>
                <w:color w:val="FF0000"/>
                <w:kern w:val="2"/>
                <w:lang w:eastAsia="en-US"/>
              </w:rPr>
              <w:t>REGOLARIZZAZIONE:</w:t>
            </w:r>
          </w:p>
          <w:p w14:paraId="2904004D" w14:textId="77777777" w:rsidR="003539D0" w:rsidRPr="003539D0" w:rsidRDefault="003539D0" w:rsidP="00190E3B">
            <w:pPr>
              <w:spacing w:line="254" w:lineRule="auto"/>
              <w:jc w:val="center"/>
              <w:rPr>
                <w:rFonts w:asciiTheme="minorHAnsi" w:eastAsia="Calibri" w:hAnsiTheme="minorHAnsi" w:cstheme="minorHAnsi"/>
                <w:b/>
                <w:bCs/>
                <w:kern w:val="2"/>
                <w:lang w:eastAsia="en-US"/>
              </w:rPr>
            </w:pPr>
            <w:r w:rsidRPr="003539D0">
              <w:rPr>
                <w:rFonts w:asciiTheme="minorHAnsi" w:eastAsia="Calibri" w:hAnsiTheme="minorHAnsi" w:cstheme="minorHAnsi"/>
                <w:b/>
                <w:bCs/>
                <w:kern w:val="2"/>
                <w:lang w:eastAsia="en-US"/>
              </w:rPr>
              <w:t xml:space="preserve">entro 21 LUGLIO </w:t>
            </w:r>
          </w:p>
          <w:p w14:paraId="198C53A1" w14:textId="77777777" w:rsidR="003539D0" w:rsidRPr="003539D0" w:rsidRDefault="003539D0" w:rsidP="00190E3B">
            <w:pPr>
              <w:spacing w:line="254" w:lineRule="auto"/>
              <w:jc w:val="center"/>
              <w:rPr>
                <w:rFonts w:asciiTheme="minorHAnsi" w:eastAsia="Calibri" w:hAnsiTheme="minorHAnsi" w:cstheme="minorHAnsi"/>
                <w:kern w:val="2"/>
                <w:lang w:eastAsia="en-US"/>
              </w:rPr>
            </w:pPr>
            <w:r w:rsidRPr="003539D0">
              <w:rPr>
                <w:rFonts w:asciiTheme="minorHAnsi" w:eastAsia="Calibri" w:hAnsiTheme="minorHAnsi" w:cstheme="minorHAnsi"/>
                <w:b/>
                <w:bCs/>
                <w:kern w:val="2"/>
                <w:lang w:eastAsia="en-US"/>
              </w:rPr>
              <w:t>orario indicativo ore 17.00</w:t>
            </w:r>
          </w:p>
        </w:tc>
      </w:tr>
      <w:tr w:rsidR="003539D0" w:rsidRPr="003539D0" w14:paraId="2EB8A8C7" w14:textId="77777777" w:rsidTr="00190E3B">
        <w:trPr>
          <w:trHeight w:val="560"/>
          <w:jc w:val="center"/>
        </w:trPr>
        <w:tc>
          <w:tcPr>
            <w:tcW w:w="3714" w:type="dxa"/>
            <w:tcBorders>
              <w:top w:val="single" w:sz="4" w:space="0" w:color="auto"/>
              <w:left w:val="single" w:sz="4" w:space="0" w:color="auto"/>
              <w:bottom w:val="single" w:sz="4" w:space="0" w:color="auto"/>
              <w:right w:val="single" w:sz="4" w:space="0" w:color="auto"/>
            </w:tcBorders>
            <w:vAlign w:val="center"/>
            <w:hideMark/>
          </w:tcPr>
          <w:p w14:paraId="078622CF" w14:textId="77777777" w:rsidR="003539D0" w:rsidRPr="003539D0" w:rsidRDefault="003539D0" w:rsidP="00190E3B">
            <w:pPr>
              <w:spacing w:line="254" w:lineRule="auto"/>
              <w:rPr>
                <w:rFonts w:asciiTheme="minorHAnsi" w:eastAsia="Calibri" w:hAnsiTheme="minorHAnsi" w:cstheme="minorHAnsi"/>
                <w:b/>
                <w:bCs/>
                <w:color w:val="2F5496"/>
                <w:kern w:val="2"/>
                <w:lang w:eastAsia="en-US"/>
              </w:rPr>
            </w:pPr>
            <w:r w:rsidRPr="003539D0">
              <w:rPr>
                <w:rFonts w:asciiTheme="minorHAnsi" w:eastAsia="Calibri" w:hAnsiTheme="minorHAnsi" w:cstheme="minorHAnsi"/>
                <w:b/>
                <w:bCs/>
                <w:color w:val="2F5496"/>
                <w:kern w:val="2"/>
                <w:lang w:eastAsia="en-US"/>
              </w:rPr>
              <w:t>UNDER 16 REGIONALE</w:t>
            </w:r>
          </w:p>
        </w:tc>
        <w:tc>
          <w:tcPr>
            <w:tcW w:w="1699" w:type="dxa"/>
            <w:vMerge/>
            <w:tcBorders>
              <w:top w:val="single" w:sz="4" w:space="0" w:color="auto"/>
              <w:left w:val="single" w:sz="4" w:space="0" w:color="auto"/>
              <w:bottom w:val="single" w:sz="4" w:space="0" w:color="auto"/>
              <w:right w:val="single" w:sz="4" w:space="0" w:color="auto"/>
            </w:tcBorders>
            <w:vAlign w:val="center"/>
            <w:hideMark/>
          </w:tcPr>
          <w:p w14:paraId="3FF202DE" w14:textId="77777777" w:rsidR="003539D0" w:rsidRPr="003539D0" w:rsidRDefault="003539D0" w:rsidP="00190E3B">
            <w:pPr>
              <w:rPr>
                <w:rFonts w:asciiTheme="minorHAnsi" w:eastAsia="Calibri" w:hAnsiTheme="minorHAnsi" w:cstheme="minorHAnsi"/>
                <w:kern w:val="2"/>
                <w:lang w:eastAsia="en-US"/>
              </w:rPr>
            </w:pPr>
          </w:p>
        </w:tc>
        <w:tc>
          <w:tcPr>
            <w:tcW w:w="2834" w:type="dxa"/>
            <w:vMerge/>
            <w:tcBorders>
              <w:top w:val="single" w:sz="4" w:space="0" w:color="auto"/>
              <w:left w:val="single" w:sz="4" w:space="0" w:color="auto"/>
              <w:bottom w:val="single" w:sz="4" w:space="0" w:color="auto"/>
              <w:right w:val="single" w:sz="4" w:space="0" w:color="auto"/>
            </w:tcBorders>
            <w:vAlign w:val="center"/>
            <w:hideMark/>
          </w:tcPr>
          <w:p w14:paraId="4264C3CF" w14:textId="77777777" w:rsidR="003539D0" w:rsidRPr="003539D0" w:rsidRDefault="003539D0" w:rsidP="00190E3B">
            <w:pPr>
              <w:rPr>
                <w:rFonts w:asciiTheme="minorHAnsi" w:eastAsia="Calibri" w:hAnsiTheme="minorHAnsi" w:cstheme="minorHAnsi"/>
                <w:kern w:val="2"/>
                <w:lang w:eastAsia="en-US"/>
              </w:rPr>
            </w:pPr>
          </w:p>
        </w:tc>
      </w:tr>
      <w:tr w:rsidR="003539D0" w:rsidRPr="003539D0" w14:paraId="376A0A8D" w14:textId="77777777" w:rsidTr="00190E3B">
        <w:trPr>
          <w:trHeight w:val="557"/>
          <w:jc w:val="center"/>
        </w:trPr>
        <w:tc>
          <w:tcPr>
            <w:tcW w:w="3714" w:type="dxa"/>
            <w:tcBorders>
              <w:top w:val="single" w:sz="4" w:space="0" w:color="auto"/>
              <w:left w:val="single" w:sz="4" w:space="0" w:color="auto"/>
              <w:bottom w:val="single" w:sz="4" w:space="0" w:color="auto"/>
              <w:right w:val="single" w:sz="4" w:space="0" w:color="auto"/>
            </w:tcBorders>
            <w:vAlign w:val="center"/>
            <w:hideMark/>
          </w:tcPr>
          <w:p w14:paraId="7D2FA631" w14:textId="77777777" w:rsidR="003539D0" w:rsidRPr="003539D0" w:rsidRDefault="003539D0" w:rsidP="00190E3B">
            <w:pPr>
              <w:spacing w:line="254" w:lineRule="auto"/>
              <w:rPr>
                <w:rFonts w:asciiTheme="minorHAnsi" w:eastAsia="Calibri" w:hAnsiTheme="minorHAnsi" w:cstheme="minorHAnsi"/>
                <w:b/>
                <w:bCs/>
                <w:color w:val="2F5496"/>
                <w:kern w:val="2"/>
                <w:lang w:eastAsia="en-US"/>
              </w:rPr>
            </w:pPr>
            <w:r w:rsidRPr="003539D0">
              <w:rPr>
                <w:rFonts w:asciiTheme="minorHAnsi" w:eastAsia="Calibri" w:hAnsiTheme="minorHAnsi" w:cstheme="minorHAnsi"/>
                <w:b/>
                <w:bCs/>
                <w:color w:val="2F5496"/>
                <w:kern w:val="2"/>
                <w:lang w:eastAsia="en-US"/>
              </w:rPr>
              <w:t>UNDER 15 REGIONALE</w:t>
            </w:r>
          </w:p>
        </w:tc>
        <w:tc>
          <w:tcPr>
            <w:tcW w:w="1699" w:type="dxa"/>
            <w:vMerge/>
            <w:tcBorders>
              <w:top w:val="single" w:sz="4" w:space="0" w:color="auto"/>
              <w:left w:val="single" w:sz="4" w:space="0" w:color="auto"/>
              <w:bottom w:val="single" w:sz="4" w:space="0" w:color="auto"/>
              <w:right w:val="single" w:sz="4" w:space="0" w:color="auto"/>
            </w:tcBorders>
            <w:vAlign w:val="center"/>
            <w:hideMark/>
          </w:tcPr>
          <w:p w14:paraId="2807A614" w14:textId="77777777" w:rsidR="003539D0" w:rsidRPr="003539D0" w:rsidRDefault="003539D0" w:rsidP="00190E3B">
            <w:pPr>
              <w:rPr>
                <w:rFonts w:asciiTheme="minorHAnsi" w:eastAsia="Calibri" w:hAnsiTheme="minorHAnsi" w:cstheme="minorHAnsi"/>
                <w:kern w:val="2"/>
                <w:lang w:eastAsia="en-US"/>
              </w:rPr>
            </w:pPr>
          </w:p>
        </w:tc>
        <w:tc>
          <w:tcPr>
            <w:tcW w:w="2834" w:type="dxa"/>
            <w:vMerge/>
            <w:tcBorders>
              <w:top w:val="single" w:sz="4" w:space="0" w:color="auto"/>
              <w:left w:val="single" w:sz="4" w:space="0" w:color="auto"/>
              <w:bottom w:val="single" w:sz="4" w:space="0" w:color="auto"/>
              <w:right w:val="single" w:sz="4" w:space="0" w:color="auto"/>
            </w:tcBorders>
            <w:vAlign w:val="center"/>
            <w:hideMark/>
          </w:tcPr>
          <w:p w14:paraId="487B25E8" w14:textId="77777777" w:rsidR="003539D0" w:rsidRPr="003539D0" w:rsidRDefault="003539D0" w:rsidP="00190E3B">
            <w:pPr>
              <w:rPr>
                <w:rFonts w:asciiTheme="minorHAnsi" w:eastAsia="Calibri" w:hAnsiTheme="minorHAnsi" w:cstheme="minorHAnsi"/>
                <w:kern w:val="2"/>
                <w:lang w:eastAsia="en-US"/>
              </w:rPr>
            </w:pPr>
          </w:p>
        </w:tc>
      </w:tr>
      <w:tr w:rsidR="003539D0" w:rsidRPr="003539D0" w14:paraId="0010CF6D" w14:textId="77777777" w:rsidTr="00190E3B">
        <w:trPr>
          <w:trHeight w:val="825"/>
          <w:jc w:val="center"/>
        </w:trPr>
        <w:tc>
          <w:tcPr>
            <w:tcW w:w="3714" w:type="dxa"/>
            <w:tcBorders>
              <w:top w:val="single" w:sz="4" w:space="0" w:color="auto"/>
              <w:left w:val="single" w:sz="4" w:space="0" w:color="auto"/>
              <w:bottom w:val="single" w:sz="4" w:space="0" w:color="auto"/>
              <w:right w:val="single" w:sz="4" w:space="0" w:color="auto"/>
            </w:tcBorders>
            <w:vAlign w:val="center"/>
          </w:tcPr>
          <w:p w14:paraId="7A2391D2" w14:textId="77777777" w:rsidR="003539D0" w:rsidRPr="003539D0" w:rsidRDefault="003539D0" w:rsidP="00190E3B">
            <w:pPr>
              <w:spacing w:line="254" w:lineRule="auto"/>
              <w:rPr>
                <w:rFonts w:asciiTheme="minorHAnsi" w:eastAsia="Calibri" w:hAnsiTheme="minorHAnsi" w:cstheme="minorHAnsi"/>
                <w:b/>
                <w:bCs/>
                <w:color w:val="2F5496"/>
                <w:kern w:val="2"/>
                <w:lang w:eastAsia="en-US"/>
              </w:rPr>
            </w:pPr>
            <w:r w:rsidRPr="003539D0">
              <w:rPr>
                <w:rFonts w:asciiTheme="minorHAnsi" w:eastAsia="Calibri" w:hAnsiTheme="minorHAnsi" w:cstheme="minorHAnsi"/>
                <w:b/>
                <w:bCs/>
                <w:color w:val="2F5496"/>
                <w:kern w:val="2"/>
                <w:lang w:eastAsia="en-US"/>
              </w:rPr>
              <w:t>UNDER 16 INTERPROVINCIALI</w:t>
            </w:r>
          </w:p>
        </w:tc>
        <w:tc>
          <w:tcPr>
            <w:tcW w:w="1699" w:type="dxa"/>
            <w:tcBorders>
              <w:top w:val="single" w:sz="4" w:space="0" w:color="auto"/>
              <w:left w:val="single" w:sz="4" w:space="0" w:color="auto"/>
              <w:bottom w:val="single" w:sz="4" w:space="0" w:color="auto"/>
              <w:right w:val="single" w:sz="4" w:space="0" w:color="auto"/>
            </w:tcBorders>
            <w:vAlign w:val="center"/>
          </w:tcPr>
          <w:p w14:paraId="419E13E2" w14:textId="77777777" w:rsidR="003539D0" w:rsidRPr="003539D0" w:rsidRDefault="003539D0" w:rsidP="00190E3B">
            <w:pPr>
              <w:spacing w:line="254" w:lineRule="auto"/>
              <w:jc w:val="center"/>
              <w:rPr>
                <w:rFonts w:asciiTheme="minorHAnsi" w:eastAsia="Calibri" w:hAnsiTheme="minorHAnsi" w:cstheme="minorHAnsi"/>
                <w:kern w:val="2"/>
                <w:lang w:eastAsia="en-US"/>
              </w:rPr>
            </w:pPr>
            <w:r w:rsidRPr="003539D0">
              <w:rPr>
                <w:rFonts w:asciiTheme="minorHAnsi" w:eastAsia="Calibri" w:hAnsiTheme="minorHAnsi" w:cstheme="minorHAnsi"/>
                <w:kern w:val="2"/>
                <w:lang w:eastAsia="en-US"/>
              </w:rPr>
              <w:t>Delegazione</w:t>
            </w:r>
          </w:p>
          <w:p w14:paraId="686DA2D6" w14:textId="77777777" w:rsidR="003539D0" w:rsidRPr="003539D0" w:rsidRDefault="003539D0" w:rsidP="00190E3B">
            <w:pPr>
              <w:spacing w:line="254" w:lineRule="auto"/>
              <w:jc w:val="center"/>
              <w:rPr>
                <w:rFonts w:asciiTheme="minorHAnsi" w:eastAsia="Calibri" w:hAnsiTheme="minorHAnsi" w:cstheme="minorHAnsi"/>
                <w:kern w:val="2"/>
                <w:lang w:eastAsia="en-US"/>
              </w:rPr>
            </w:pPr>
            <w:r w:rsidRPr="003539D0">
              <w:rPr>
                <w:rFonts w:asciiTheme="minorHAnsi" w:eastAsia="Calibri" w:hAnsiTheme="minorHAnsi" w:cstheme="minorHAnsi"/>
                <w:kern w:val="2"/>
                <w:lang w:eastAsia="en-US"/>
              </w:rPr>
              <w:t>Provinciale</w:t>
            </w:r>
          </w:p>
        </w:tc>
        <w:tc>
          <w:tcPr>
            <w:tcW w:w="2834" w:type="dxa"/>
            <w:tcBorders>
              <w:top w:val="single" w:sz="4" w:space="0" w:color="auto"/>
              <w:left w:val="single" w:sz="4" w:space="0" w:color="auto"/>
              <w:bottom w:val="single" w:sz="4" w:space="0" w:color="auto"/>
              <w:right w:val="single" w:sz="4" w:space="0" w:color="auto"/>
            </w:tcBorders>
            <w:vAlign w:val="center"/>
          </w:tcPr>
          <w:p w14:paraId="510CCE7F" w14:textId="77777777" w:rsidR="003539D0" w:rsidRPr="003539D0" w:rsidRDefault="003539D0" w:rsidP="00190E3B">
            <w:pPr>
              <w:spacing w:line="254" w:lineRule="auto"/>
              <w:jc w:val="center"/>
              <w:rPr>
                <w:rFonts w:asciiTheme="minorHAnsi" w:eastAsia="Calibri" w:hAnsiTheme="minorHAnsi" w:cstheme="minorHAnsi"/>
                <w:b/>
                <w:kern w:val="2"/>
                <w:lang w:eastAsia="en-US"/>
              </w:rPr>
            </w:pPr>
            <w:r w:rsidRPr="003539D0">
              <w:rPr>
                <w:rFonts w:asciiTheme="minorHAnsi" w:eastAsia="Calibri" w:hAnsiTheme="minorHAnsi" w:cstheme="minorHAnsi"/>
                <w:kern w:val="2"/>
                <w:lang w:eastAsia="en-US"/>
              </w:rPr>
              <w:t xml:space="preserve">dal </w:t>
            </w:r>
            <w:r w:rsidRPr="003539D0">
              <w:rPr>
                <w:rFonts w:asciiTheme="minorHAnsi" w:eastAsia="Calibri" w:hAnsiTheme="minorHAnsi" w:cstheme="minorHAnsi"/>
                <w:b/>
                <w:kern w:val="2"/>
                <w:lang w:eastAsia="en-US"/>
              </w:rPr>
              <w:t xml:space="preserve">7 luglio  </w:t>
            </w:r>
          </w:p>
          <w:p w14:paraId="735AC768" w14:textId="77777777" w:rsidR="003539D0" w:rsidRPr="003539D0" w:rsidRDefault="003539D0" w:rsidP="00190E3B">
            <w:pPr>
              <w:spacing w:line="254" w:lineRule="auto"/>
              <w:jc w:val="center"/>
              <w:rPr>
                <w:rFonts w:asciiTheme="minorHAnsi" w:eastAsia="Calibri" w:hAnsiTheme="minorHAnsi" w:cstheme="minorHAnsi"/>
                <w:b/>
                <w:kern w:val="2"/>
                <w:sz w:val="18"/>
                <w:szCs w:val="18"/>
                <w:lang w:eastAsia="en-US"/>
              </w:rPr>
            </w:pPr>
            <w:r w:rsidRPr="003539D0">
              <w:rPr>
                <w:rFonts w:asciiTheme="minorHAnsi" w:eastAsia="Calibri" w:hAnsiTheme="minorHAnsi" w:cstheme="minorHAnsi"/>
                <w:bCs/>
                <w:kern w:val="2"/>
                <w:lang w:eastAsia="en-US"/>
              </w:rPr>
              <w:t xml:space="preserve">al </w:t>
            </w:r>
            <w:r w:rsidRPr="003539D0">
              <w:rPr>
                <w:rFonts w:asciiTheme="minorHAnsi" w:eastAsia="Calibri" w:hAnsiTheme="minorHAnsi" w:cstheme="minorHAnsi"/>
                <w:b/>
                <w:kern w:val="2"/>
                <w:sz w:val="18"/>
                <w:szCs w:val="18"/>
                <w:lang w:eastAsia="en-US"/>
              </w:rPr>
              <w:t xml:space="preserve">25 AGOSTO </w:t>
            </w:r>
          </w:p>
          <w:p w14:paraId="7CA0E8D9" w14:textId="77777777" w:rsidR="003539D0" w:rsidRPr="003539D0" w:rsidRDefault="003539D0" w:rsidP="00190E3B">
            <w:pPr>
              <w:spacing w:line="254" w:lineRule="auto"/>
              <w:jc w:val="center"/>
              <w:rPr>
                <w:rFonts w:asciiTheme="minorHAnsi" w:eastAsia="Calibri" w:hAnsiTheme="minorHAnsi" w:cstheme="minorHAnsi"/>
                <w:bCs/>
                <w:kern w:val="2"/>
                <w:sz w:val="18"/>
                <w:szCs w:val="18"/>
                <w:lang w:eastAsia="en-US"/>
              </w:rPr>
            </w:pPr>
            <w:r w:rsidRPr="003539D0">
              <w:rPr>
                <w:rFonts w:asciiTheme="minorHAnsi" w:eastAsia="Calibri" w:hAnsiTheme="minorHAnsi" w:cstheme="minorHAnsi"/>
                <w:bCs/>
                <w:kern w:val="2"/>
                <w:sz w:val="18"/>
                <w:szCs w:val="18"/>
                <w:lang w:eastAsia="en-US"/>
              </w:rPr>
              <w:t>ORE 17.00</w:t>
            </w:r>
          </w:p>
          <w:p w14:paraId="4411C7A4" w14:textId="77777777" w:rsidR="003539D0" w:rsidRPr="003539D0" w:rsidRDefault="003539D0" w:rsidP="00190E3B">
            <w:pPr>
              <w:spacing w:line="254" w:lineRule="auto"/>
              <w:jc w:val="center"/>
              <w:rPr>
                <w:rFonts w:asciiTheme="minorHAnsi" w:eastAsia="Calibri" w:hAnsiTheme="minorHAnsi" w:cstheme="minorHAnsi"/>
                <w:b/>
                <w:bCs/>
                <w:color w:val="FF0000"/>
                <w:kern w:val="2"/>
                <w:lang w:eastAsia="en-US"/>
              </w:rPr>
            </w:pPr>
            <w:r w:rsidRPr="003539D0">
              <w:rPr>
                <w:rFonts w:asciiTheme="minorHAnsi" w:eastAsia="Calibri" w:hAnsiTheme="minorHAnsi" w:cstheme="minorHAnsi"/>
                <w:b/>
                <w:bCs/>
                <w:color w:val="FF0000"/>
                <w:kern w:val="2"/>
                <w:lang w:eastAsia="en-US"/>
              </w:rPr>
              <w:t>REGOLARIZZAZIONE:</w:t>
            </w:r>
          </w:p>
          <w:p w14:paraId="7924AD53" w14:textId="77777777" w:rsidR="003539D0" w:rsidRPr="003539D0" w:rsidRDefault="003539D0" w:rsidP="00190E3B">
            <w:pPr>
              <w:spacing w:line="254" w:lineRule="auto"/>
              <w:jc w:val="center"/>
              <w:rPr>
                <w:rFonts w:asciiTheme="minorHAnsi" w:eastAsia="Calibri" w:hAnsiTheme="minorHAnsi" w:cstheme="minorHAnsi"/>
                <w:bCs/>
                <w:kern w:val="2"/>
                <w:sz w:val="18"/>
                <w:szCs w:val="18"/>
                <w:lang w:eastAsia="en-US"/>
              </w:rPr>
            </w:pPr>
            <w:r w:rsidRPr="003539D0">
              <w:rPr>
                <w:rFonts w:asciiTheme="minorHAnsi" w:eastAsia="Calibri" w:hAnsiTheme="minorHAnsi" w:cstheme="minorHAnsi"/>
                <w:bCs/>
                <w:kern w:val="2"/>
                <w:sz w:val="18"/>
                <w:szCs w:val="18"/>
                <w:lang w:eastAsia="en-US"/>
              </w:rPr>
              <w:t xml:space="preserve">entro 31 agosto </w:t>
            </w:r>
          </w:p>
          <w:p w14:paraId="0F1A45B0" w14:textId="77777777" w:rsidR="003539D0" w:rsidRPr="003539D0" w:rsidRDefault="003539D0" w:rsidP="00190E3B">
            <w:pPr>
              <w:spacing w:line="254" w:lineRule="auto"/>
              <w:jc w:val="center"/>
              <w:rPr>
                <w:rFonts w:asciiTheme="minorHAnsi" w:eastAsia="Calibri" w:hAnsiTheme="minorHAnsi" w:cstheme="minorHAnsi"/>
                <w:bCs/>
                <w:kern w:val="2"/>
                <w:sz w:val="18"/>
                <w:szCs w:val="18"/>
                <w:lang w:eastAsia="en-US"/>
              </w:rPr>
            </w:pPr>
            <w:r w:rsidRPr="003539D0">
              <w:rPr>
                <w:rFonts w:asciiTheme="minorHAnsi" w:eastAsia="Calibri" w:hAnsiTheme="minorHAnsi" w:cstheme="minorHAnsi"/>
                <w:kern w:val="2"/>
                <w:lang w:eastAsia="en-US"/>
              </w:rPr>
              <w:t>orario indicativo</w:t>
            </w:r>
            <w:r w:rsidRPr="003539D0">
              <w:rPr>
                <w:rFonts w:asciiTheme="minorHAnsi" w:eastAsia="Calibri" w:hAnsiTheme="minorHAnsi" w:cstheme="minorHAnsi"/>
                <w:b/>
                <w:bCs/>
                <w:kern w:val="2"/>
                <w:lang w:eastAsia="en-US"/>
              </w:rPr>
              <w:t xml:space="preserve"> </w:t>
            </w:r>
            <w:r w:rsidRPr="003539D0">
              <w:rPr>
                <w:rFonts w:asciiTheme="minorHAnsi" w:eastAsia="Calibri" w:hAnsiTheme="minorHAnsi" w:cstheme="minorHAnsi"/>
                <w:bCs/>
                <w:kern w:val="2"/>
                <w:sz w:val="18"/>
                <w:szCs w:val="18"/>
                <w:lang w:eastAsia="en-US"/>
              </w:rPr>
              <w:t>ore 17.00</w:t>
            </w:r>
          </w:p>
          <w:p w14:paraId="7DF02037" w14:textId="77777777" w:rsidR="003539D0" w:rsidRPr="003539D0" w:rsidRDefault="003539D0" w:rsidP="00190E3B">
            <w:pPr>
              <w:spacing w:line="254" w:lineRule="auto"/>
              <w:jc w:val="center"/>
              <w:rPr>
                <w:rFonts w:asciiTheme="minorHAnsi" w:eastAsia="Calibri" w:hAnsiTheme="minorHAnsi" w:cstheme="minorHAnsi"/>
                <w:b/>
                <w:bCs/>
                <w:color w:val="FF0000"/>
                <w:kern w:val="2"/>
                <w:lang w:eastAsia="en-US"/>
              </w:rPr>
            </w:pPr>
          </w:p>
        </w:tc>
      </w:tr>
      <w:tr w:rsidR="003539D0" w:rsidRPr="003539D0" w14:paraId="79E4A78B" w14:textId="77777777" w:rsidTr="00190E3B">
        <w:trPr>
          <w:trHeight w:val="825"/>
          <w:jc w:val="center"/>
        </w:trPr>
        <w:tc>
          <w:tcPr>
            <w:tcW w:w="3714" w:type="dxa"/>
            <w:tcBorders>
              <w:top w:val="single" w:sz="4" w:space="0" w:color="auto"/>
              <w:left w:val="single" w:sz="4" w:space="0" w:color="auto"/>
              <w:bottom w:val="single" w:sz="4" w:space="0" w:color="auto"/>
              <w:right w:val="single" w:sz="4" w:space="0" w:color="auto"/>
            </w:tcBorders>
            <w:vAlign w:val="center"/>
            <w:hideMark/>
          </w:tcPr>
          <w:p w14:paraId="1FF23C60" w14:textId="77777777" w:rsidR="003539D0" w:rsidRPr="003539D0" w:rsidRDefault="003539D0" w:rsidP="00190E3B">
            <w:pPr>
              <w:spacing w:line="254" w:lineRule="auto"/>
              <w:rPr>
                <w:rFonts w:asciiTheme="minorHAnsi" w:eastAsia="Calibri" w:hAnsiTheme="minorHAnsi" w:cstheme="minorHAnsi"/>
                <w:b/>
                <w:bCs/>
                <w:color w:val="2F5496"/>
                <w:kern w:val="2"/>
                <w:lang w:eastAsia="en-US"/>
              </w:rPr>
            </w:pPr>
            <w:r w:rsidRPr="003539D0">
              <w:rPr>
                <w:rFonts w:asciiTheme="minorHAnsi" w:eastAsia="Calibri" w:hAnsiTheme="minorHAnsi" w:cstheme="minorHAnsi"/>
                <w:b/>
                <w:bCs/>
                <w:color w:val="2F5496"/>
                <w:kern w:val="2"/>
                <w:lang w:eastAsia="en-US"/>
              </w:rPr>
              <w:t>CALCIO A 5 UNDER 17 MASCHILE</w:t>
            </w:r>
          </w:p>
          <w:p w14:paraId="2B02F60F" w14:textId="77777777" w:rsidR="003539D0" w:rsidRPr="003539D0" w:rsidRDefault="003539D0" w:rsidP="00190E3B">
            <w:pPr>
              <w:spacing w:line="254" w:lineRule="auto"/>
              <w:rPr>
                <w:rFonts w:asciiTheme="minorHAnsi" w:eastAsia="Calibri" w:hAnsiTheme="minorHAnsi" w:cstheme="minorHAnsi"/>
                <w:b/>
                <w:bCs/>
                <w:color w:val="2F5496"/>
                <w:kern w:val="2"/>
                <w:lang w:eastAsia="en-US"/>
              </w:rPr>
            </w:pPr>
            <w:r w:rsidRPr="003539D0">
              <w:rPr>
                <w:rFonts w:asciiTheme="minorHAnsi" w:eastAsia="Calibri" w:hAnsiTheme="minorHAnsi" w:cstheme="minorHAnsi"/>
                <w:b/>
                <w:bCs/>
                <w:color w:val="2F5496"/>
                <w:kern w:val="2"/>
                <w:lang w:eastAsia="en-US"/>
              </w:rPr>
              <w:t>CALCIO A 5 UNDER 15 MASCHILE</w:t>
            </w:r>
          </w:p>
        </w:tc>
        <w:tc>
          <w:tcPr>
            <w:tcW w:w="1699" w:type="dxa"/>
            <w:tcBorders>
              <w:top w:val="single" w:sz="4" w:space="0" w:color="auto"/>
              <w:left w:val="single" w:sz="4" w:space="0" w:color="auto"/>
              <w:bottom w:val="single" w:sz="4" w:space="0" w:color="auto"/>
              <w:right w:val="single" w:sz="4" w:space="0" w:color="auto"/>
            </w:tcBorders>
            <w:vAlign w:val="center"/>
            <w:hideMark/>
          </w:tcPr>
          <w:p w14:paraId="2BA673FE" w14:textId="77777777" w:rsidR="003539D0" w:rsidRPr="003539D0" w:rsidRDefault="003539D0" w:rsidP="00190E3B">
            <w:pPr>
              <w:spacing w:line="254" w:lineRule="auto"/>
              <w:jc w:val="center"/>
              <w:rPr>
                <w:rFonts w:asciiTheme="minorHAnsi" w:eastAsia="Calibri" w:hAnsiTheme="minorHAnsi" w:cstheme="minorHAnsi"/>
                <w:kern w:val="2"/>
                <w:lang w:eastAsia="en-US"/>
              </w:rPr>
            </w:pPr>
            <w:r w:rsidRPr="003539D0">
              <w:rPr>
                <w:rFonts w:asciiTheme="minorHAnsi" w:eastAsia="Calibri" w:hAnsiTheme="minorHAnsi" w:cstheme="minorHAnsi"/>
                <w:kern w:val="2"/>
                <w:lang w:eastAsia="en-US"/>
              </w:rPr>
              <w:t>Comitato</w:t>
            </w:r>
          </w:p>
          <w:p w14:paraId="2BBCA93F" w14:textId="77777777" w:rsidR="003539D0" w:rsidRPr="003539D0" w:rsidRDefault="003539D0" w:rsidP="00190E3B">
            <w:pPr>
              <w:spacing w:line="254" w:lineRule="auto"/>
              <w:jc w:val="center"/>
              <w:rPr>
                <w:rFonts w:asciiTheme="minorHAnsi" w:eastAsia="Calibri" w:hAnsiTheme="minorHAnsi" w:cstheme="minorHAnsi"/>
                <w:kern w:val="2"/>
                <w:lang w:eastAsia="en-US"/>
              </w:rPr>
            </w:pPr>
            <w:r w:rsidRPr="003539D0">
              <w:rPr>
                <w:rFonts w:asciiTheme="minorHAnsi" w:eastAsia="Calibri" w:hAnsiTheme="minorHAnsi" w:cstheme="minorHAnsi"/>
                <w:kern w:val="2"/>
                <w:lang w:eastAsia="en-US"/>
              </w:rPr>
              <w:t>Regionale</w:t>
            </w:r>
          </w:p>
        </w:tc>
        <w:tc>
          <w:tcPr>
            <w:tcW w:w="2834" w:type="dxa"/>
            <w:tcBorders>
              <w:top w:val="single" w:sz="4" w:space="0" w:color="auto"/>
              <w:left w:val="single" w:sz="4" w:space="0" w:color="auto"/>
              <w:bottom w:val="single" w:sz="4" w:space="0" w:color="auto"/>
              <w:right w:val="single" w:sz="4" w:space="0" w:color="auto"/>
            </w:tcBorders>
            <w:vAlign w:val="center"/>
            <w:hideMark/>
          </w:tcPr>
          <w:p w14:paraId="7FB5A4C8" w14:textId="77777777" w:rsidR="003539D0" w:rsidRPr="003539D0" w:rsidRDefault="003539D0" w:rsidP="00190E3B">
            <w:pPr>
              <w:spacing w:line="254" w:lineRule="auto"/>
              <w:jc w:val="center"/>
              <w:rPr>
                <w:rFonts w:asciiTheme="minorHAnsi" w:eastAsia="Calibri" w:hAnsiTheme="minorHAnsi" w:cstheme="minorHAnsi"/>
                <w:b/>
                <w:bCs/>
                <w:color w:val="FF0000"/>
                <w:kern w:val="2"/>
                <w:lang w:eastAsia="en-US"/>
              </w:rPr>
            </w:pPr>
            <w:r w:rsidRPr="003539D0">
              <w:rPr>
                <w:rFonts w:asciiTheme="minorHAnsi" w:eastAsia="Calibri" w:hAnsiTheme="minorHAnsi" w:cstheme="minorHAnsi"/>
                <w:b/>
                <w:bCs/>
                <w:color w:val="FF0000"/>
                <w:kern w:val="2"/>
                <w:lang w:eastAsia="en-US"/>
              </w:rPr>
              <w:t>TERMINE UNICO</w:t>
            </w:r>
          </w:p>
          <w:p w14:paraId="767F971F" w14:textId="77777777" w:rsidR="003539D0" w:rsidRPr="003539D0" w:rsidRDefault="003539D0" w:rsidP="00190E3B">
            <w:pPr>
              <w:spacing w:line="254" w:lineRule="auto"/>
              <w:jc w:val="center"/>
              <w:rPr>
                <w:rFonts w:asciiTheme="minorHAnsi" w:eastAsia="Calibri" w:hAnsiTheme="minorHAnsi" w:cstheme="minorHAnsi"/>
                <w:kern w:val="2"/>
                <w:lang w:eastAsia="en-US"/>
              </w:rPr>
            </w:pPr>
            <w:r w:rsidRPr="003539D0">
              <w:rPr>
                <w:rFonts w:asciiTheme="minorHAnsi" w:eastAsia="Calibri" w:hAnsiTheme="minorHAnsi" w:cstheme="minorHAnsi"/>
                <w:kern w:val="2"/>
                <w:lang w:eastAsia="en-US"/>
              </w:rPr>
              <w:t xml:space="preserve">dal </w:t>
            </w:r>
            <w:r w:rsidRPr="003539D0">
              <w:rPr>
                <w:rFonts w:asciiTheme="minorHAnsi" w:eastAsia="Calibri" w:hAnsiTheme="minorHAnsi" w:cstheme="minorHAnsi"/>
                <w:b/>
                <w:kern w:val="2"/>
                <w:lang w:eastAsia="en-US"/>
              </w:rPr>
              <w:t>7 luglio</w:t>
            </w:r>
          </w:p>
          <w:p w14:paraId="17D573E1" w14:textId="77777777" w:rsidR="003539D0" w:rsidRPr="003539D0" w:rsidRDefault="003539D0" w:rsidP="00190E3B">
            <w:pPr>
              <w:spacing w:line="254" w:lineRule="auto"/>
              <w:jc w:val="center"/>
              <w:rPr>
                <w:rFonts w:asciiTheme="minorHAnsi" w:eastAsia="Calibri" w:hAnsiTheme="minorHAnsi" w:cstheme="minorHAnsi"/>
                <w:b/>
                <w:kern w:val="2"/>
                <w:lang w:eastAsia="en-US"/>
              </w:rPr>
            </w:pPr>
            <w:r w:rsidRPr="003539D0">
              <w:rPr>
                <w:rFonts w:asciiTheme="minorHAnsi" w:eastAsia="Calibri" w:hAnsiTheme="minorHAnsi" w:cstheme="minorHAnsi"/>
                <w:kern w:val="2"/>
                <w:lang w:eastAsia="en-US"/>
              </w:rPr>
              <w:t xml:space="preserve">al </w:t>
            </w:r>
            <w:r w:rsidRPr="003539D0">
              <w:rPr>
                <w:rFonts w:asciiTheme="minorHAnsi" w:eastAsia="Calibri" w:hAnsiTheme="minorHAnsi" w:cstheme="minorHAnsi"/>
                <w:b/>
                <w:bCs/>
                <w:kern w:val="2"/>
                <w:lang w:eastAsia="en-US"/>
              </w:rPr>
              <w:t>11 SETTEMBRE</w:t>
            </w:r>
          </w:p>
          <w:p w14:paraId="72CB3CB4" w14:textId="77777777" w:rsidR="003539D0" w:rsidRPr="003539D0" w:rsidRDefault="003539D0" w:rsidP="00190E3B">
            <w:pPr>
              <w:spacing w:line="254" w:lineRule="auto"/>
              <w:jc w:val="center"/>
              <w:rPr>
                <w:rFonts w:asciiTheme="minorHAnsi" w:eastAsia="Calibri" w:hAnsiTheme="minorHAnsi" w:cstheme="minorHAnsi"/>
                <w:kern w:val="2"/>
                <w:lang w:eastAsia="en-US"/>
              </w:rPr>
            </w:pPr>
            <w:r w:rsidRPr="003539D0">
              <w:rPr>
                <w:rFonts w:asciiTheme="minorHAnsi" w:eastAsia="Calibri" w:hAnsiTheme="minorHAnsi" w:cstheme="minorHAnsi"/>
                <w:kern w:val="2"/>
                <w:lang w:eastAsia="en-US"/>
              </w:rPr>
              <w:t>orario indicativo 17.00</w:t>
            </w:r>
          </w:p>
        </w:tc>
      </w:tr>
      <w:tr w:rsidR="003539D0" w:rsidRPr="003539D0" w14:paraId="4840870C" w14:textId="77777777" w:rsidTr="00190E3B">
        <w:trPr>
          <w:trHeight w:val="825"/>
          <w:jc w:val="center"/>
        </w:trPr>
        <w:tc>
          <w:tcPr>
            <w:tcW w:w="3714" w:type="dxa"/>
            <w:tcBorders>
              <w:top w:val="single" w:sz="4" w:space="0" w:color="auto"/>
              <w:left w:val="single" w:sz="4" w:space="0" w:color="auto"/>
              <w:bottom w:val="single" w:sz="4" w:space="0" w:color="auto"/>
              <w:right w:val="single" w:sz="4" w:space="0" w:color="auto"/>
            </w:tcBorders>
            <w:vAlign w:val="center"/>
            <w:hideMark/>
          </w:tcPr>
          <w:p w14:paraId="53FC7DE6" w14:textId="77777777" w:rsidR="003539D0" w:rsidRPr="003539D0" w:rsidRDefault="003539D0" w:rsidP="00190E3B">
            <w:pPr>
              <w:spacing w:line="254" w:lineRule="auto"/>
              <w:rPr>
                <w:rFonts w:asciiTheme="minorHAnsi" w:eastAsia="Calibri" w:hAnsiTheme="minorHAnsi" w:cstheme="minorHAnsi"/>
                <w:b/>
                <w:bCs/>
                <w:color w:val="2F5496"/>
                <w:kern w:val="2"/>
                <w:lang w:eastAsia="en-US"/>
              </w:rPr>
            </w:pPr>
            <w:r w:rsidRPr="003539D0">
              <w:rPr>
                <w:rFonts w:asciiTheme="minorHAnsi" w:eastAsia="Calibri" w:hAnsiTheme="minorHAnsi" w:cstheme="minorHAnsi"/>
                <w:b/>
                <w:bCs/>
                <w:color w:val="2F5496"/>
                <w:kern w:val="2"/>
                <w:lang w:eastAsia="en-US"/>
              </w:rPr>
              <w:t>CALCIO A 5 UNDER 17 FEMMINILE</w:t>
            </w:r>
          </w:p>
          <w:p w14:paraId="1876CAE1" w14:textId="77777777" w:rsidR="003539D0" w:rsidRPr="003539D0" w:rsidRDefault="003539D0" w:rsidP="00190E3B">
            <w:pPr>
              <w:spacing w:line="254" w:lineRule="auto"/>
              <w:rPr>
                <w:rFonts w:asciiTheme="minorHAnsi" w:eastAsia="Calibri" w:hAnsiTheme="minorHAnsi" w:cstheme="minorHAnsi"/>
                <w:b/>
                <w:bCs/>
                <w:color w:val="2F5496"/>
                <w:kern w:val="2"/>
                <w:lang w:eastAsia="en-US"/>
              </w:rPr>
            </w:pPr>
            <w:r w:rsidRPr="003539D0">
              <w:rPr>
                <w:rFonts w:asciiTheme="minorHAnsi" w:eastAsia="Calibri" w:hAnsiTheme="minorHAnsi" w:cstheme="minorHAnsi"/>
                <w:b/>
                <w:bCs/>
                <w:color w:val="2F5496"/>
                <w:kern w:val="2"/>
                <w:lang w:eastAsia="en-US"/>
              </w:rPr>
              <w:t>CALCIO A 5 UNDER 15 FEMMINILE</w:t>
            </w:r>
          </w:p>
        </w:tc>
        <w:tc>
          <w:tcPr>
            <w:tcW w:w="1699" w:type="dxa"/>
            <w:tcBorders>
              <w:top w:val="single" w:sz="4" w:space="0" w:color="auto"/>
              <w:left w:val="single" w:sz="4" w:space="0" w:color="auto"/>
              <w:bottom w:val="single" w:sz="4" w:space="0" w:color="auto"/>
              <w:right w:val="single" w:sz="4" w:space="0" w:color="auto"/>
            </w:tcBorders>
            <w:vAlign w:val="center"/>
            <w:hideMark/>
          </w:tcPr>
          <w:p w14:paraId="2051E9EA" w14:textId="77777777" w:rsidR="003539D0" w:rsidRPr="003539D0" w:rsidRDefault="003539D0" w:rsidP="00190E3B">
            <w:pPr>
              <w:spacing w:line="254" w:lineRule="auto"/>
              <w:jc w:val="center"/>
              <w:rPr>
                <w:rFonts w:asciiTheme="minorHAnsi" w:eastAsia="Calibri" w:hAnsiTheme="minorHAnsi" w:cstheme="minorHAnsi"/>
                <w:kern w:val="2"/>
                <w:lang w:eastAsia="en-US"/>
              </w:rPr>
            </w:pPr>
            <w:r w:rsidRPr="003539D0">
              <w:rPr>
                <w:rFonts w:asciiTheme="minorHAnsi" w:eastAsia="Calibri" w:hAnsiTheme="minorHAnsi" w:cstheme="minorHAnsi"/>
                <w:kern w:val="2"/>
                <w:lang w:eastAsia="en-US"/>
              </w:rPr>
              <w:t>Comitato</w:t>
            </w:r>
          </w:p>
          <w:p w14:paraId="01877720" w14:textId="77777777" w:rsidR="003539D0" w:rsidRPr="003539D0" w:rsidRDefault="003539D0" w:rsidP="00190E3B">
            <w:pPr>
              <w:spacing w:line="254" w:lineRule="auto"/>
              <w:jc w:val="center"/>
              <w:rPr>
                <w:rFonts w:asciiTheme="minorHAnsi" w:eastAsia="Calibri" w:hAnsiTheme="minorHAnsi" w:cstheme="minorHAnsi"/>
                <w:kern w:val="2"/>
                <w:lang w:eastAsia="en-US"/>
              </w:rPr>
            </w:pPr>
            <w:r w:rsidRPr="003539D0">
              <w:rPr>
                <w:rFonts w:asciiTheme="minorHAnsi" w:eastAsia="Calibri" w:hAnsiTheme="minorHAnsi" w:cstheme="minorHAnsi"/>
                <w:kern w:val="2"/>
                <w:lang w:eastAsia="en-US"/>
              </w:rPr>
              <w:t>Regionale</w:t>
            </w:r>
          </w:p>
        </w:tc>
        <w:tc>
          <w:tcPr>
            <w:tcW w:w="2834" w:type="dxa"/>
            <w:tcBorders>
              <w:top w:val="single" w:sz="4" w:space="0" w:color="auto"/>
              <w:left w:val="single" w:sz="4" w:space="0" w:color="auto"/>
              <w:bottom w:val="single" w:sz="4" w:space="0" w:color="auto"/>
              <w:right w:val="single" w:sz="4" w:space="0" w:color="auto"/>
            </w:tcBorders>
            <w:vAlign w:val="center"/>
            <w:hideMark/>
          </w:tcPr>
          <w:p w14:paraId="44F1B42E" w14:textId="77777777" w:rsidR="003539D0" w:rsidRPr="003539D0" w:rsidRDefault="003539D0" w:rsidP="00190E3B">
            <w:pPr>
              <w:spacing w:line="254" w:lineRule="auto"/>
              <w:jc w:val="center"/>
              <w:rPr>
                <w:rFonts w:asciiTheme="minorHAnsi" w:eastAsia="Calibri" w:hAnsiTheme="minorHAnsi" w:cstheme="minorHAnsi"/>
                <w:b/>
                <w:bCs/>
                <w:color w:val="FF0000"/>
                <w:kern w:val="2"/>
                <w:lang w:eastAsia="en-US"/>
              </w:rPr>
            </w:pPr>
            <w:r w:rsidRPr="003539D0">
              <w:rPr>
                <w:rFonts w:asciiTheme="minorHAnsi" w:eastAsia="Calibri" w:hAnsiTheme="minorHAnsi" w:cstheme="minorHAnsi"/>
                <w:b/>
                <w:bCs/>
                <w:color w:val="FF0000"/>
                <w:kern w:val="2"/>
                <w:lang w:eastAsia="en-US"/>
              </w:rPr>
              <w:t>TERMINE UNICO</w:t>
            </w:r>
          </w:p>
          <w:p w14:paraId="079A3357" w14:textId="77777777" w:rsidR="003539D0" w:rsidRPr="003539D0" w:rsidRDefault="003539D0" w:rsidP="00190E3B">
            <w:pPr>
              <w:spacing w:line="254" w:lineRule="auto"/>
              <w:jc w:val="center"/>
              <w:rPr>
                <w:rFonts w:asciiTheme="minorHAnsi" w:eastAsia="Calibri" w:hAnsiTheme="minorHAnsi" w:cstheme="minorHAnsi"/>
                <w:kern w:val="2"/>
                <w:lang w:eastAsia="en-US"/>
              </w:rPr>
            </w:pPr>
            <w:r w:rsidRPr="003539D0">
              <w:rPr>
                <w:rFonts w:asciiTheme="minorHAnsi" w:eastAsia="Calibri" w:hAnsiTheme="minorHAnsi" w:cstheme="minorHAnsi"/>
                <w:kern w:val="2"/>
                <w:lang w:eastAsia="en-US"/>
              </w:rPr>
              <w:t xml:space="preserve">dal </w:t>
            </w:r>
            <w:r w:rsidRPr="003539D0">
              <w:rPr>
                <w:rFonts w:asciiTheme="minorHAnsi" w:eastAsia="Calibri" w:hAnsiTheme="minorHAnsi" w:cstheme="minorHAnsi"/>
                <w:b/>
                <w:kern w:val="2"/>
                <w:lang w:eastAsia="en-US"/>
              </w:rPr>
              <w:t>7 luglio</w:t>
            </w:r>
          </w:p>
          <w:p w14:paraId="41B03B64" w14:textId="77777777" w:rsidR="003539D0" w:rsidRPr="003539D0" w:rsidRDefault="003539D0" w:rsidP="00190E3B">
            <w:pPr>
              <w:spacing w:line="254" w:lineRule="auto"/>
              <w:jc w:val="center"/>
              <w:rPr>
                <w:rFonts w:asciiTheme="minorHAnsi" w:eastAsia="Calibri" w:hAnsiTheme="minorHAnsi" w:cstheme="minorHAnsi"/>
                <w:b/>
                <w:kern w:val="2"/>
                <w:lang w:eastAsia="en-US"/>
              </w:rPr>
            </w:pPr>
            <w:r w:rsidRPr="003539D0">
              <w:rPr>
                <w:rFonts w:asciiTheme="minorHAnsi" w:eastAsia="Calibri" w:hAnsiTheme="minorHAnsi" w:cstheme="minorHAnsi"/>
                <w:kern w:val="2"/>
                <w:lang w:eastAsia="en-US"/>
              </w:rPr>
              <w:t xml:space="preserve">al </w:t>
            </w:r>
            <w:r w:rsidRPr="003539D0">
              <w:rPr>
                <w:rFonts w:asciiTheme="minorHAnsi" w:eastAsia="Calibri" w:hAnsiTheme="minorHAnsi" w:cstheme="minorHAnsi"/>
                <w:b/>
                <w:bCs/>
                <w:kern w:val="2"/>
                <w:lang w:eastAsia="en-US"/>
              </w:rPr>
              <w:t>11</w:t>
            </w:r>
            <w:r w:rsidRPr="003539D0">
              <w:rPr>
                <w:rFonts w:asciiTheme="minorHAnsi" w:eastAsia="Calibri" w:hAnsiTheme="minorHAnsi" w:cstheme="minorHAnsi"/>
                <w:b/>
                <w:kern w:val="2"/>
                <w:lang w:eastAsia="en-US"/>
              </w:rPr>
              <w:t xml:space="preserve"> </w:t>
            </w:r>
            <w:r w:rsidRPr="003539D0">
              <w:rPr>
                <w:rFonts w:asciiTheme="minorHAnsi" w:eastAsia="Calibri" w:hAnsiTheme="minorHAnsi" w:cstheme="minorHAnsi"/>
                <w:b/>
                <w:bCs/>
                <w:kern w:val="2"/>
                <w:lang w:eastAsia="en-US"/>
              </w:rPr>
              <w:t>SETTEMBRE</w:t>
            </w:r>
          </w:p>
          <w:p w14:paraId="20E33A4E" w14:textId="77777777" w:rsidR="003539D0" w:rsidRPr="003539D0" w:rsidRDefault="003539D0" w:rsidP="00190E3B">
            <w:pPr>
              <w:spacing w:line="254" w:lineRule="auto"/>
              <w:jc w:val="center"/>
              <w:rPr>
                <w:rFonts w:asciiTheme="minorHAnsi" w:eastAsia="Calibri" w:hAnsiTheme="minorHAnsi" w:cstheme="minorHAnsi"/>
                <w:kern w:val="2"/>
                <w:lang w:eastAsia="en-US"/>
              </w:rPr>
            </w:pPr>
            <w:r w:rsidRPr="003539D0">
              <w:rPr>
                <w:rFonts w:asciiTheme="minorHAnsi" w:eastAsia="Calibri" w:hAnsiTheme="minorHAnsi" w:cstheme="minorHAnsi"/>
                <w:kern w:val="2"/>
                <w:lang w:eastAsia="en-US"/>
              </w:rPr>
              <w:t>orario indicativo</w:t>
            </w:r>
            <w:r w:rsidRPr="003539D0">
              <w:rPr>
                <w:rFonts w:asciiTheme="minorHAnsi" w:eastAsia="Calibri" w:hAnsiTheme="minorHAnsi" w:cstheme="minorHAnsi"/>
                <w:b/>
                <w:bCs/>
                <w:kern w:val="2"/>
                <w:lang w:eastAsia="en-US"/>
              </w:rPr>
              <w:t xml:space="preserve"> </w:t>
            </w:r>
            <w:r w:rsidRPr="003539D0">
              <w:rPr>
                <w:rFonts w:asciiTheme="minorHAnsi" w:eastAsia="Calibri" w:hAnsiTheme="minorHAnsi" w:cstheme="minorHAnsi"/>
                <w:kern w:val="2"/>
                <w:lang w:eastAsia="en-US"/>
              </w:rPr>
              <w:t>ore 17.00</w:t>
            </w:r>
          </w:p>
        </w:tc>
      </w:tr>
      <w:tr w:rsidR="003539D0" w:rsidRPr="003539D0" w14:paraId="07A5EE3C" w14:textId="77777777" w:rsidTr="00190E3B">
        <w:trPr>
          <w:trHeight w:val="815"/>
          <w:jc w:val="center"/>
        </w:trPr>
        <w:tc>
          <w:tcPr>
            <w:tcW w:w="3714" w:type="dxa"/>
            <w:tcBorders>
              <w:top w:val="single" w:sz="4" w:space="0" w:color="auto"/>
              <w:left w:val="single" w:sz="4" w:space="0" w:color="auto"/>
              <w:bottom w:val="single" w:sz="4" w:space="0" w:color="auto"/>
              <w:right w:val="single" w:sz="4" w:space="0" w:color="auto"/>
            </w:tcBorders>
            <w:vAlign w:val="center"/>
          </w:tcPr>
          <w:p w14:paraId="6E89A07D" w14:textId="77777777" w:rsidR="003539D0" w:rsidRPr="003539D0" w:rsidRDefault="003539D0" w:rsidP="00190E3B">
            <w:pPr>
              <w:spacing w:line="254" w:lineRule="auto"/>
              <w:rPr>
                <w:rFonts w:asciiTheme="minorHAnsi" w:eastAsia="Calibri" w:hAnsiTheme="minorHAnsi" w:cstheme="minorHAnsi"/>
                <w:b/>
                <w:bCs/>
                <w:color w:val="2F5496"/>
                <w:kern w:val="2"/>
                <w:lang w:eastAsia="en-US"/>
              </w:rPr>
            </w:pPr>
          </w:p>
          <w:p w14:paraId="30DEC00A" w14:textId="77777777" w:rsidR="003539D0" w:rsidRPr="003539D0" w:rsidRDefault="003539D0" w:rsidP="00190E3B">
            <w:pPr>
              <w:spacing w:line="254" w:lineRule="auto"/>
              <w:rPr>
                <w:rFonts w:asciiTheme="minorHAnsi" w:eastAsia="Calibri" w:hAnsiTheme="minorHAnsi" w:cstheme="minorHAnsi"/>
                <w:b/>
                <w:bCs/>
                <w:color w:val="2F5496"/>
                <w:kern w:val="2"/>
                <w:lang w:eastAsia="en-US"/>
              </w:rPr>
            </w:pPr>
            <w:r w:rsidRPr="003539D0">
              <w:rPr>
                <w:rFonts w:asciiTheme="minorHAnsi" w:eastAsia="Calibri" w:hAnsiTheme="minorHAnsi" w:cstheme="minorHAnsi"/>
                <w:b/>
                <w:bCs/>
                <w:color w:val="2F5496"/>
                <w:kern w:val="2"/>
                <w:lang w:eastAsia="en-US"/>
              </w:rPr>
              <w:t>CALCIO A 5 PULCINI MASCHILE</w:t>
            </w:r>
          </w:p>
          <w:p w14:paraId="6C7A175F" w14:textId="77777777" w:rsidR="003539D0" w:rsidRPr="003539D0" w:rsidRDefault="003539D0" w:rsidP="00190E3B">
            <w:pPr>
              <w:spacing w:line="254" w:lineRule="auto"/>
              <w:rPr>
                <w:rFonts w:asciiTheme="minorHAnsi" w:eastAsia="Calibri" w:hAnsiTheme="minorHAnsi" w:cstheme="minorHAnsi"/>
                <w:b/>
                <w:bCs/>
                <w:color w:val="2F5496"/>
                <w:kern w:val="2"/>
                <w:lang w:eastAsia="en-US"/>
              </w:rPr>
            </w:pPr>
            <w:r w:rsidRPr="003539D0">
              <w:rPr>
                <w:rFonts w:asciiTheme="minorHAnsi" w:eastAsia="Calibri" w:hAnsiTheme="minorHAnsi" w:cstheme="minorHAnsi"/>
                <w:b/>
                <w:bCs/>
                <w:color w:val="2F5496"/>
                <w:kern w:val="2"/>
                <w:lang w:eastAsia="en-US"/>
              </w:rPr>
              <w:t>CALCIO A 5 ESORDIENTI MASCHILE</w:t>
            </w:r>
          </w:p>
          <w:p w14:paraId="22DF8C41" w14:textId="77777777" w:rsidR="003539D0" w:rsidRPr="003539D0" w:rsidRDefault="003539D0" w:rsidP="00190E3B">
            <w:pPr>
              <w:spacing w:line="254" w:lineRule="auto"/>
              <w:rPr>
                <w:rFonts w:asciiTheme="minorHAnsi" w:eastAsia="Calibri" w:hAnsiTheme="minorHAnsi" w:cstheme="minorHAnsi"/>
                <w:b/>
                <w:bCs/>
                <w:color w:val="2F5496"/>
                <w:kern w:val="2"/>
                <w:lang w:eastAsia="en-US"/>
              </w:rPr>
            </w:pPr>
          </w:p>
        </w:tc>
        <w:tc>
          <w:tcPr>
            <w:tcW w:w="1699" w:type="dxa"/>
            <w:tcBorders>
              <w:top w:val="single" w:sz="4" w:space="0" w:color="auto"/>
              <w:left w:val="single" w:sz="4" w:space="0" w:color="auto"/>
              <w:bottom w:val="single" w:sz="4" w:space="0" w:color="auto"/>
              <w:right w:val="single" w:sz="4" w:space="0" w:color="auto"/>
            </w:tcBorders>
            <w:vAlign w:val="center"/>
            <w:hideMark/>
          </w:tcPr>
          <w:p w14:paraId="75144D16" w14:textId="77777777" w:rsidR="003539D0" w:rsidRPr="003539D0" w:rsidRDefault="003539D0" w:rsidP="00190E3B">
            <w:pPr>
              <w:spacing w:line="254" w:lineRule="auto"/>
              <w:jc w:val="center"/>
              <w:rPr>
                <w:rFonts w:asciiTheme="minorHAnsi" w:eastAsia="Calibri" w:hAnsiTheme="minorHAnsi" w:cstheme="minorHAnsi"/>
                <w:kern w:val="2"/>
                <w:lang w:eastAsia="en-US"/>
              </w:rPr>
            </w:pPr>
            <w:r w:rsidRPr="003539D0">
              <w:rPr>
                <w:rFonts w:asciiTheme="minorHAnsi" w:eastAsia="Calibri" w:hAnsiTheme="minorHAnsi" w:cstheme="minorHAnsi"/>
                <w:kern w:val="2"/>
                <w:lang w:eastAsia="en-US"/>
              </w:rPr>
              <w:t>Comitato</w:t>
            </w:r>
          </w:p>
          <w:p w14:paraId="26DE3D07" w14:textId="77777777" w:rsidR="003539D0" w:rsidRPr="003539D0" w:rsidRDefault="003539D0" w:rsidP="00190E3B">
            <w:pPr>
              <w:spacing w:line="254" w:lineRule="auto"/>
              <w:jc w:val="center"/>
              <w:rPr>
                <w:rFonts w:asciiTheme="minorHAnsi" w:eastAsia="Calibri" w:hAnsiTheme="minorHAnsi" w:cstheme="minorHAnsi"/>
                <w:kern w:val="2"/>
                <w:lang w:eastAsia="en-US"/>
              </w:rPr>
            </w:pPr>
            <w:r w:rsidRPr="003539D0">
              <w:rPr>
                <w:rFonts w:asciiTheme="minorHAnsi" w:eastAsia="Calibri" w:hAnsiTheme="minorHAnsi" w:cstheme="minorHAnsi"/>
                <w:kern w:val="2"/>
                <w:lang w:eastAsia="en-US"/>
              </w:rPr>
              <w:t>Regionale</w:t>
            </w:r>
          </w:p>
        </w:tc>
        <w:tc>
          <w:tcPr>
            <w:tcW w:w="2834" w:type="dxa"/>
            <w:tcBorders>
              <w:top w:val="single" w:sz="4" w:space="0" w:color="auto"/>
              <w:left w:val="single" w:sz="4" w:space="0" w:color="auto"/>
              <w:bottom w:val="single" w:sz="4" w:space="0" w:color="auto"/>
              <w:right w:val="single" w:sz="4" w:space="0" w:color="auto"/>
            </w:tcBorders>
            <w:vAlign w:val="center"/>
            <w:hideMark/>
          </w:tcPr>
          <w:p w14:paraId="36D80F15" w14:textId="77777777" w:rsidR="003539D0" w:rsidRPr="003539D0" w:rsidRDefault="003539D0" w:rsidP="00190E3B">
            <w:pPr>
              <w:spacing w:line="254" w:lineRule="auto"/>
              <w:jc w:val="center"/>
              <w:rPr>
                <w:rFonts w:asciiTheme="minorHAnsi" w:eastAsia="Calibri" w:hAnsiTheme="minorHAnsi" w:cstheme="minorHAnsi"/>
                <w:b/>
                <w:bCs/>
                <w:color w:val="FF0000"/>
                <w:kern w:val="2"/>
                <w:lang w:eastAsia="en-US"/>
              </w:rPr>
            </w:pPr>
            <w:r w:rsidRPr="003539D0">
              <w:rPr>
                <w:rFonts w:asciiTheme="minorHAnsi" w:eastAsia="Calibri" w:hAnsiTheme="minorHAnsi" w:cstheme="minorHAnsi"/>
                <w:b/>
                <w:bCs/>
                <w:color w:val="FF0000"/>
                <w:kern w:val="2"/>
                <w:lang w:eastAsia="en-US"/>
              </w:rPr>
              <w:t>TERMINE UNICO</w:t>
            </w:r>
          </w:p>
          <w:p w14:paraId="19C774CB" w14:textId="77777777" w:rsidR="003539D0" w:rsidRPr="003539D0" w:rsidRDefault="003539D0" w:rsidP="00190E3B">
            <w:pPr>
              <w:spacing w:line="254" w:lineRule="auto"/>
              <w:jc w:val="center"/>
              <w:rPr>
                <w:rFonts w:asciiTheme="minorHAnsi" w:eastAsia="Calibri" w:hAnsiTheme="minorHAnsi" w:cstheme="minorHAnsi"/>
                <w:kern w:val="2"/>
                <w:lang w:eastAsia="en-US"/>
              </w:rPr>
            </w:pPr>
            <w:r w:rsidRPr="003539D0">
              <w:rPr>
                <w:rFonts w:asciiTheme="minorHAnsi" w:eastAsia="Calibri" w:hAnsiTheme="minorHAnsi" w:cstheme="minorHAnsi"/>
                <w:kern w:val="2"/>
                <w:lang w:eastAsia="en-US"/>
              </w:rPr>
              <w:t xml:space="preserve">dal </w:t>
            </w:r>
            <w:r w:rsidRPr="003539D0">
              <w:rPr>
                <w:rFonts w:asciiTheme="minorHAnsi" w:eastAsia="Calibri" w:hAnsiTheme="minorHAnsi" w:cstheme="minorHAnsi"/>
                <w:b/>
                <w:kern w:val="2"/>
                <w:lang w:eastAsia="en-US"/>
              </w:rPr>
              <w:t>7 luglio</w:t>
            </w:r>
          </w:p>
          <w:p w14:paraId="13D85342" w14:textId="77777777" w:rsidR="003539D0" w:rsidRPr="003539D0" w:rsidRDefault="003539D0" w:rsidP="00190E3B">
            <w:pPr>
              <w:spacing w:line="254" w:lineRule="auto"/>
              <w:jc w:val="center"/>
              <w:rPr>
                <w:rFonts w:asciiTheme="minorHAnsi" w:eastAsia="Calibri" w:hAnsiTheme="minorHAnsi" w:cstheme="minorHAnsi"/>
                <w:b/>
                <w:kern w:val="2"/>
                <w:lang w:eastAsia="en-US"/>
              </w:rPr>
            </w:pPr>
            <w:r w:rsidRPr="003539D0">
              <w:rPr>
                <w:rFonts w:asciiTheme="minorHAnsi" w:eastAsia="Calibri" w:hAnsiTheme="minorHAnsi" w:cstheme="minorHAnsi"/>
                <w:kern w:val="2"/>
                <w:lang w:eastAsia="en-US"/>
              </w:rPr>
              <w:t xml:space="preserve">al </w:t>
            </w:r>
            <w:r w:rsidRPr="003539D0">
              <w:rPr>
                <w:rFonts w:asciiTheme="minorHAnsi" w:eastAsia="Calibri" w:hAnsiTheme="minorHAnsi" w:cstheme="minorHAnsi"/>
                <w:b/>
                <w:kern w:val="2"/>
                <w:lang w:eastAsia="en-US"/>
              </w:rPr>
              <w:t>22</w:t>
            </w:r>
            <w:r w:rsidRPr="003539D0">
              <w:rPr>
                <w:rFonts w:asciiTheme="minorHAnsi" w:eastAsia="Calibri" w:hAnsiTheme="minorHAnsi" w:cstheme="minorHAnsi"/>
                <w:kern w:val="2"/>
                <w:lang w:eastAsia="en-US"/>
              </w:rPr>
              <w:t xml:space="preserve"> </w:t>
            </w:r>
            <w:r w:rsidRPr="003539D0">
              <w:rPr>
                <w:rFonts w:asciiTheme="minorHAnsi" w:eastAsia="Calibri" w:hAnsiTheme="minorHAnsi" w:cstheme="minorHAnsi"/>
                <w:b/>
                <w:bCs/>
                <w:kern w:val="2"/>
                <w:lang w:eastAsia="en-US"/>
              </w:rPr>
              <w:t>SETTEMBRE</w:t>
            </w:r>
          </w:p>
          <w:p w14:paraId="6CFED7B3" w14:textId="77777777" w:rsidR="003539D0" w:rsidRPr="003539D0" w:rsidRDefault="003539D0" w:rsidP="00190E3B">
            <w:pPr>
              <w:spacing w:line="254" w:lineRule="auto"/>
              <w:jc w:val="center"/>
              <w:rPr>
                <w:rFonts w:asciiTheme="minorHAnsi" w:eastAsia="Calibri" w:hAnsiTheme="minorHAnsi" w:cstheme="minorHAnsi"/>
                <w:kern w:val="2"/>
                <w:lang w:eastAsia="en-US"/>
              </w:rPr>
            </w:pPr>
            <w:r w:rsidRPr="003539D0">
              <w:rPr>
                <w:rFonts w:asciiTheme="minorHAnsi" w:eastAsia="Calibri" w:hAnsiTheme="minorHAnsi" w:cstheme="minorHAnsi"/>
                <w:kern w:val="2"/>
                <w:lang w:eastAsia="en-US"/>
              </w:rPr>
              <w:t>orario indicativo</w:t>
            </w:r>
            <w:r w:rsidRPr="003539D0">
              <w:rPr>
                <w:rFonts w:asciiTheme="minorHAnsi" w:eastAsia="Calibri" w:hAnsiTheme="minorHAnsi" w:cstheme="minorHAnsi"/>
                <w:b/>
                <w:bCs/>
                <w:kern w:val="2"/>
                <w:lang w:eastAsia="en-US"/>
              </w:rPr>
              <w:t xml:space="preserve"> </w:t>
            </w:r>
            <w:r w:rsidRPr="003539D0">
              <w:rPr>
                <w:rFonts w:asciiTheme="minorHAnsi" w:eastAsia="Calibri" w:hAnsiTheme="minorHAnsi" w:cstheme="minorHAnsi"/>
                <w:kern w:val="2"/>
                <w:lang w:eastAsia="en-US"/>
              </w:rPr>
              <w:t>ore 17.00</w:t>
            </w:r>
          </w:p>
        </w:tc>
      </w:tr>
      <w:tr w:rsidR="003539D0" w:rsidRPr="003539D0" w14:paraId="5A7A5762" w14:textId="77777777" w:rsidTr="00190E3B">
        <w:trPr>
          <w:trHeight w:val="812"/>
          <w:jc w:val="center"/>
        </w:trPr>
        <w:tc>
          <w:tcPr>
            <w:tcW w:w="3714" w:type="dxa"/>
            <w:tcBorders>
              <w:top w:val="single" w:sz="4" w:space="0" w:color="auto"/>
              <w:left w:val="single" w:sz="4" w:space="0" w:color="auto"/>
              <w:bottom w:val="single" w:sz="4" w:space="0" w:color="auto"/>
              <w:right w:val="single" w:sz="4" w:space="0" w:color="auto"/>
            </w:tcBorders>
            <w:vAlign w:val="center"/>
          </w:tcPr>
          <w:p w14:paraId="03B11F2F" w14:textId="77777777" w:rsidR="003539D0" w:rsidRPr="003539D0" w:rsidRDefault="003539D0" w:rsidP="00190E3B">
            <w:pPr>
              <w:spacing w:line="254" w:lineRule="auto"/>
              <w:rPr>
                <w:rFonts w:asciiTheme="minorHAnsi" w:eastAsia="Calibri" w:hAnsiTheme="minorHAnsi" w:cstheme="minorHAnsi"/>
                <w:b/>
                <w:bCs/>
                <w:color w:val="2F5496"/>
                <w:kern w:val="2"/>
                <w:lang w:eastAsia="en-US"/>
              </w:rPr>
            </w:pPr>
          </w:p>
          <w:p w14:paraId="3D060812" w14:textId="77777777" w:rsidR="003539D0" w:rsidRPr="003539D0" w:rsidRDefault="003539D0" w:rsidP="00190E3B">
            <w:pPr>
              <w:spacing w:line="254" w:lineRule="auto"/>
              <w:rPr>
                <w:rFonts w:asciiTheme="minorHAnsi" w:eastAsia="Calibri" w:hAnsiTheme="minorHAnsi" w:cstheme="minorHAnsi"/>
                <w:b/>
                <w:bCs/>
                <w:color w:val="2F5496"/>
                <w:kern w:val="2"/>
                <w:lang w:eastAsia="en-US"/>
              </w:rPr>
            </w:pPr>
            <w:r w:rsidRPr="003539D0">
              <w:rPr>
                <w:rFonts w:asciiTheme="minorHAnsi" w:eastAsia="Calibri" w:hAnsiTheme="minorHAnsi" w:cstheme="minorHAnsi"/>
                <w:b/>
                <w:bCs/>
                <w:color w:val="2F5496"/>
                <w:kern w:val="2"/>
                <w:lang w:eastAsia="en-US"/>
              </w:rPr>
              <w:t>CALCIO A 5 PULCINI FEMMINILE</w:t>
            </w:r>
          </w:p>
          <w:p w14:paraId="2B7064A5" w14:textId="77777777" w:rsidR="003539D0" w:rsidRPr="003539D0" w:rsidRDefault="003539D0" w:rsidP="00190E3B">
            <w:pPr>
              <w:spacing w:line="254" w:lineRule="auto"/>
              <w:rPr>
                <w:rFonts w:asciiTheme="minorHAnsi" w:eastAsia="Calibri" w:hAnsiTheme="minorHAnsi" w:cstheme="minorHAnsi"/>
                <w:b/>
                <w:bCs/>
                <w:color w:val="2F5496"/>
                <w:kern w:val="2"/>
                <w:lang w:eastAsia="en-US"/>
              </w:rPr>
            </w:pPr>
            <w:r w:rsidRPr="003539D0">
              <w:rPr>
                <w:rFonts w:asciiTheme="minorHAnsi" w:eastAsia="Calibri" w:hAnsiTheme="minorHAnsi" w:cstheme="minorHAnsi"/>
                <w:b/>
                <w:bCs/>
                <w:color w:val="2F5496"/>
                <w:kern w:val="2"/>
                <w:lang w:eastAsia="en-US"/>
              </w:rPr>
              <w:t>CALCIO A 5 ESORDIENTI FEMMINILE</w:t>
            </w:r>
          </w:p>
          <w:p w14:paraId="11D1DA12" w14:textId="77777777" w:rsidR="003539D0" w:rsidRPr="003539D0" w:rsidRDefault="003539D0" w:rsidP="00190E3B">
            <w:pPr>
              <w:spacing w:line="254" w:lineRule="auto"/>
              <w:rPr>
                <w:rFonts w:asciiTheme="minorHAnsi" w:eastAsia="Calibri" w:hAnsiTheme="minorHAnsi" w:cstheme="minorHAnsi"/>
                <w:b/>
                <w:bCs/>
                <w:color w:val="2F5496"/>
                <w:kern w:val="2"/>
                <w:lang w:eastAsia="en-US"/>
              </w:rPr>
            </w:pPr>
          </w:p>
        </w:tc>
        <w:tc>
          <w:tcPr>
            <w:tcW w:w="1699" w:type="dxa"/>
            <w:tcBorders>
              <w:top w:val="single" w:sz="4" w:space="0" w:color="auto"/>
              <w:left w:val="single" w:sz="4" w:space="0" w:color="auto"/>
              <w:bottom w:val="single" w:sz="4" w:space="0" w:color="auto"/>
              <w:right w:val="single" w:sz="4" w:space="0" w:color="auto"/>
            </w:tcBorders>
            <w:vAlign w:val="center"/>
            <w:hideMark/>
          </w:tcPr>
          <w:p w14:paraId="3AA7ACFF" w14:textId="77777777" w:rsidR="003539D0" w:rsidRPr="003539D0" w:rsidRDefault="003539D0" w:rsidP="00190E3B">
            <w:pPr>
              <w:spacing w:line="254" w:lineRule="auto"/>
              <w:jc w:val="center"/>
              <w:rPr>
                <w:rFonts w:asciiTheme="minorHAnsi" w:eastAsia="Calibri" w:hAnsiTheme="minorHAnsi" w:cstheme="minorHAnsi"/>
                <w:kern w:val="2"/>
                <w:lang w:eastAsia="en-US"/>
              </w:rPr>
            </w:pPr>
            <w:r w:rsidRPr="003539D0">
              <w:rPr>
                <w:rFonts w:asciiTheme="minorHAnsi" w:eastAsia="Calibri" w:hAnsiTheme="minorHAnsi" w:cstheme="minorHAnsi"/>
                <w:kern w:val="2"/>
                <w:lang w:eastAsia="en-US"/>
              </w:rPr>
              <w:t>Comitato</w:t>
            </w:r>
          </w:p>
          <w:p w14:paraId="4DA47EEA" w14:textId="77777777" w:rsidR="003539D0" w:rsidRPr="003539D0" w:rsidRDefault="003539D0" w:rsidP="00190E3B">
            <w:pPr>
              <w:spacing w:line="254" w:lineRule="auto"/>
              <w:jc w:val="center"/>
              <w:rPr>
                <w:rFonts w:asciiTheme="minorHAnsi" w:eastAsia="Calibri" w:hAnsiTheme="minorHAnsi" w:cstheme="minorHAnsi"/>
                <w:kern w:val="2"/>
                <w:lang w:eastAsia="en-US"/>
              </w:rPr>
            </w:pPr>
            <w:r w:rsidRPr="003539D0">
              <w:rPr>
                <w:rFonts w:asciiTheme="minorHAnsi" w:eastAsia="Calibri" w:hAnsiTheme="minorHAnsi" w:cstheme="minorHAnsi"/>
                <w:kern w:val="2"/>
                <w:lang w:eastAsia="en-US"/>
              </w:rPr>
              <w:t>Regionale</w:t>
            </w:r>
          </w:p>
        </w:tc>
        <w:tc>
          <w:tcPr>
            <w:tcW w:w="2834" w:type="dxa"/>
            <w:tcBorders>
              <w:top w:val="single" w:sz="4" w:space="0" w:color="auto"/>
              <w:left w:val="single" w:sz="4" w:space="0" w:color="auto"/>
              <w:bottom w:val="single" w:sz="4" w:space="0" w:color="auto"/>
              <w:right w:val="single" w:sz="4" w:space="0" w:color="auto"/>
            </w:tcBorders>
            <w:vAlign w:val="center"/>
            <w:hideMark/>
          </w:tcPr>
          <w:p w14:paraId="3AA5AD67" w14:textId="77777777" w:rsidR="003539D0" w:rsidRPr="003539D0" w:rsidRDefault="003539D0" w:rsidP="00190E3B">
            <w:pPr>
              <w:spacing w:line="254" w:lineRule="auto"/>
              <w:jc w:val="center"/>
              <w:rPr>
                <w:rFonts w:asciiTheme="minorHAnsi" w:eastAsia="Calibri" w:hAnsiTheme="minorHAnsi" w:cstheme="minorHAnsi"/>
                <w:b/>
                <w:bCs/>
                <w:color w:val="FF0000"/>
                <w:kern w:val="2"/>
                <w:lang w:eastAsia="en-US"/>
              </w:rPr>
            </w:pPr>
            <w:r w:rsidRPr="003539D0">
              <w:rPr>
                <w:rFonts w:asciiTheme="minorHAnsi" w:eastAsia="Calibri" w:hAnsiTheme="minorHAnsi" w:cstheme="minorHAnsi"/>
                <w:b/>
                <w:bCs/>
                <w:color w:val="FF0000"/>
                <w:kern w:val="2"/>
                <w:lang w:eastAsia="en-US"/>
              </w:rPr>
              <w:t>TERMINE UNICO</w:t>
            </w:r>
          </w:p>
          <w:p w14:paraId="00FA0C75" w14:textId="77777777" w:rsidR="003539D0" w:rsidRPr="003539D0" w:rsidRDefault="003539D0" w:rsidP="00190E3B">
            <w:pPr>
              <w:spacing w:line="254" w:lineRule="auto"/>
              <w:jc w:val="center"/>
              <w:rPr>
                <w:rFonts w:asciiTheme="minorHAnsi" w:eastAsia="Calibri" w:hAnsiTheme="minorHAnsi" w:cstheme="minorHAnsi"/>
                <w:kern w:val="2"/>
                <w:lang w:eastAsia="en-US"/>
              </w:rPr>
            </w:pPr>
            <w:r w:rsidRPr="003539D0">
              <w:rPr>
                <w:rFonts w:asciiTheme="minorHAnsi" w:eastAsia="Calibri" w:hAnsiTheme="minorHAnsi" w:cstheme="minorHAnsi"/>
                <w:kern w:val="2"/>
                <w:lang w:eastAsia="en-US"/>
              </w:rPr>
              <w:t xml:space="preserve">dal </w:t>
            </w:r>
            <w:r w:rsidRPr="003539D0">
              <w:rPr>
                <w:rFonts w:asciiTheme="minorHAnsi" w:eastAsia="Calibri" w:hAnsiTheme="minorHAnsi" w:cstheme="minorHAnsi"/>
                <w:b/>
                <w:kern w:val="2"/>
                <w:lang w:eastAsia="en-US"/>
              </w:rPr>
              <w:t>7 luglio</w:t>
            </w:r>
          </w:p>
          <w:p w14:paraId="13BC9549" w14:textId="77777777" w:rsidR="003539D0" w:rsidRPr="003539D0" w:rsidRDefault="003539D0" w:rsidP="00190E3B">
            <w:pPr>
              <w:spacing w:line="254" w:lineRule="auto"/>
              <w:jc w:val="center"/>
              <w:rPr>
                <w:rFonts w:asciiTheme="minorHAnsi" w:eastAsia="Calibri" w:hAnsiTheme="minorHAnsi" w:cstheme="minorHAnsi"/>
                <w:b/>
                <w:kern w:val="2"/>
                <w:sz w:val="18"/>
                <w:szCs w:val="18"/>
                <w:lang w:eastAsia="en-US"/>
              </w:rPr>
            </w:pPr>
            <w:r w:rsidRPr="003539D0">
              <w:rPr>
                <w:rFonts w:asciiTheme="minorHAnsi" w:eastAsia="Calibri" w:hAnsiTheme="minorHAnsi" w:cstheme="minorHAnsi"/>
                <w:bCs/>
                <w:kern w:val="2"/>
                <w:lang w:eastAsia="en-US"/>
              </w:rPr>
              <w:t xml:space="preserve">al </w:t>
            </w:r>
            <w:r w:rsidRPr="003539D0">
              <w:rPr>
                <w:rFonts w:asciiTheme="minorHAnsi" w:eastAsia="Calibri" w:hAnsiTheme="minorHAnsi" w:cstheme="minorHAnsi"/>
                <w:b/>
                <w:kern w:val="2"/>
                <w:lang w:eastAsia="en-US"/>
              </w:rPr>
              <w:t>22</w:t>
            </w:r>
            <w:r w:rsidRPr="003539D0">
              <w:rPr>
                <w:rFonts w:asciiTheme="minorHAnsi" w:eastAsia="Calibri" w:hAnsiTheme="minorHAnsi" w:cstheme="minorHAnsi"/>
                <w:b/>
                <w:kern w:val="2"/>
                <w:sz w:val="18"/>
                <w:szCs w:val="18"/>
                <w:lang w:eastAsia="en-US"/>
              </w:rPr>
              <w:t xml:space="preserve"> SETTEMBRE</w:t>
            </w:r>
          </w:p>
          <w:p w14:paraId="44B7CE83" w14:textId="77777777" w:rsidR="003539D0" w:rsidRPr="003539D0" w:rsidRDefault="003539D0" w:rsidP="00190E3B">
            <w:pPr>
              <w:spacing w:line="254" w:lineRule="auto"/>
              <w:jc w:val="center"/>
              <w:rPr>
                <w:rFonts w:asciiTheme="minorHAnsi" w:eastAsia="Calibri" w:hAnsiTheme="minorHAnsi" w:cstheme="minorHAnsi"/>
                <w:kern w:val="2"/>
                <w:lang w:eastAsia="en-US"/>
              </w:rPr>
            </w:pPr>
            <w:r w:rsidRPr="003539D0">
              <w:rPr>
                <w:rFonts w:asciiTheme="minorHAnsi" w:eastAsia="Calibri" w:hAnsiTheme="minorHAnsi" w:cstheme="minorHAnsi"/>
                <w:kern w:val="2"/>
                <w:lang w:eastAsia="en-US"/>
              </w:rPr>
              <w:t>orario indicativo</w:t>
            </w:r>
            <w:r w:rsidRPr="003539D0">
              <w:rPr>
                <w:rFonts w:asciiTheme="minorHAnsi" w:eastAsia="Calibri" w:hAnsiTheme="minorHAnsi" w:cstheme="minorHAnsi"/>
                <w:b/>
                <w:bCs/>
                <w:kern w:val="2"/>
                <w:lang w:eastAsia="en-US"/>
              </w:rPr>
              <w:t xml:space="preserve"> </w:t>
            </w:r>
            <w:r w:rsidRPr="003539D0">
              <w:rPr>
                <w:rFonts w:asciiTheme="minorHAnsi" w:eastAsia="Calibri" w:hAnsiTheme="minorHAnsi" w:cstheme="minorHAnsi"/>
                <w:bCs/>
                <w:kern w:val="2"/>
                <w:sz w:val="18"/>
                <w:szCs w:val="18"/>
                <w:lang w:eastAsia="en-US"/>
              </w:rPr>
              <w:t>ORE 17.00</w:t>
            </w:r>
          </w:p>
        </w:tc>
      </w:tr>
    </w:tbl>
    <w:p w14:paraId="61AE1AF2" w14:textId="77777777" w:rsidR="00610E87" w:rsidRDefault="00610E87" w:rsidP="00610E87">
      <w:pPr>
        <w:ind w:right="-312"/>
        <w:rPr>
          <w:rFonts w:ascii="Century Gothic" w:hAnsi="Century Gothic" w:cs="Arial"/>
          <w:sz w:val="24"/>
          <w:szCs w:val="24"/>
        </w:rPr>
      </w:pPr>
    </w:p>
    <w:p w14:paraId="65CCFF3C" w14:textId="77777777" w:rsidR="003539D0" w:rsidRDefault="003539D0" w:rsidP="00610E87">
      <w:pPr>
        <w:ind w:right="-312"/>
        <w:rPr>
          <w:rFonts w:ascii="Century Gothic" w:hAnsi="Century Gothic" w:cs="Arial"/>
          <w:sz w:val="24"/>
          <w:szCs w:val="24"/>
        </w:rPr>
      </w:pPr>
    </w:p>
    <w:p w14:paraId="7E299490" w14:textId="77777777" w:rsidR="003539D0" w:rsidRDefault="003539D0" w:rsidP="00610E87">
      <w:pPr>
        <w:ind w:right="-312"/>
        <w:rPr>
          <w:rFonts w:ascii="Century Gothic" w:hAnsi="Century Gothic" w:cs="Arial"/>
          <w:sz w:val="24"/>
          <w:szCs w:val="24"/>
        </w:rPr>
      </w:pPr>
    </w:p>
    <w:p w14:paraId="425896BE" w14:textId="77777777" w:rsidR="003539D0" w:rsidRDefault="003539D0" w:rsidP="00610E87">
      <w:pPr>
        <w:ind w:right="-312"/>
        <w:rPr>
          <w:rFonts w:ascii="Century Gothic" w:hAnsi="Century Gothic" w:cs="Arial"/>
          <w:sz w:val="24"/>
          <w:szCs w:val="24"/>
        </w:rPr>
      </w:pPr>
    </w:p>
    <w:p w14:paraId="3DD6E7A3" w14:textId="77777777" w:rsidR="003539D0" w:rsidRPr="00B66614" w:rsidRDefault="003539D0" w:rsidP="003539D0">
      <w:pPr>
        <w:jc w:val="center"/>
        <w:rPr>
          <w:rFonts w:asciiTheme="minorHAnsi" w:eastAsia="Calibri" w:hAnsiTheme="minorHAnsi" w:cstheme="minorHAnsi"/>
          <w:b/>
          <w:bCs/>
          <w:color w:val="C00000"/>
          <w:kern w:val="2"/>
          <w:sz w:val="40"/>
          <w:szCs w:val="40"/>
          <w:lang w:eastAsia="en-US"/>
        </w:rPr>
      </w:pPr>
      <w:r w:rsidRPr="00B66614">
        <w:rPr>
          <w:rFonts w:asciiTheme="minorHAnsi" w:eastAsia="Calibri" w:hAnsiTheme="minorHAnsi" w:cstheme="minorHAnsi"/>
          <w:b/>
          <w:bCs/>
          <w:color w:val="C00000"/>
          <w:kern w:val="2"/>
          <w:sz w:val="40"/>
          <w:szCs w:val="40"/>
          <w:lang w:eastAsia="en-US"/>
        </w:rPr>
        <w:t>ELENCO AVENTI DIRITTO</w:t>
      </w:r>
    </w:p>
    <w:p w14:paraId="78812863" w14:textId="77777777" w:rsidR="003539D0" w:rsidRPr="00B66614" w:rsidRDefault="003539D0" w:rsidP="003539D0">
      <w:pPr>
        <w:jc w:val="center"/>
        <w:rPr>
          <w:rFonts w:asciiTheme="minorHAnsi" w:eastAsia="Calibri" w:hAnsiTheme="minorHAnsi" w:cstheme="minorHAnsi"/>
          <w:b/>
          <w:bCs/>
          <w:color w:val="C00000"/>
          <w:kern w:val="2"/>
          <w:sz w:val="40"/>
          <w:szCs w:val="40"/>
          <w:lang w:eastAsia="en-US"/>
        </w:rPr>
      </w:pPr>
      <w:r w:rsidRPr="00B66614">
        <w:rPr>
          <w:rFonts w:asciiTheme="minorHAnsi" w:eastAsia="Calibri" w:hAnsiTheme="minorHAnsi" w:cstheme="minorHAnsi"/>
          <w:b/>
          <w:bCs/>
          <w:color w:val="C00000"/>
          <w:kern w:val="2"/>
          <w:sz w:val="40"/>
          <w:szCs w:val="40"/>
          <w:lang w:eastAsia="en-US"/>
        </w:rPr>
        <w:t>CAMPIONATI GIOVANILI AGONISTICI REGIONALI</w:t>
      </w:r>
    </w:p>
    <w:p w14:paraId="0DF74572" w14:textId="77777777" w:rsidR="003539D0" w:rsidRPr="00B66614" w:rsidRDefault="003539D0" w:rsidP="003539D0">
      <w:pPr>
        <w:jc w:val="center"/>
        <w:rPr>
          <w:rFonts w:asciiTheme="minorHAnsi" w:eastAsia="Calibri" w:hAnsiTheme="minorHAnsi" w:cstheme="minorHAnsi"/>
          <w:b/>
          <w:bCs/>
          <w:color w:val="C00000"/>
          <w:kern w:val="2"/>
          <w:sz w:val="40"/>
          <w:szCs w:val="40"/>
          <w:lang w:eastAsia="en-US"/>
        </w:rPr>
      </w:pPr>
      <w:r w:rsidRPr="00B66614">
        <w:rPr>
          <w:rFonts w:asciiTheme="minorHAnsi" w:eastAsia="Calibri" w:hAnsiTheme="minorHAnsi" w:cstheme="minorHAnsi"/>
          <w:b/>
          <w:bCs/>
          <w:color w:val="C00000"/>
          <w:kern w:val="2"/>
          <w:sz w:val="40"/>
          <w:szCs w:val="40"/>
          <w:lang w:eastAsia="en-US"/>
        </w:rPr>
        <w:t>STAGIONE SPORTIVA 2026/2027</w:t>
      </w:r>
    </w:p>
    <w:p w14:paraId="622FD40B" w14:textId="77777777" w:rsidR="003539D0" w:rsidRPr="00B66614" w:rsidRDefault="003539D0" w:rsidP="003539D0">
      <w:pPr>
        <w:spacing w:after="160" w:line="254" w:lineRule="auto"/>
        <w:jc w:val="center"/>
        <w:rPr>
          <w:rFonts w:asciiTheme="minorHAnsi" w:eastAsia="Calibri" w:hAnsiTheme="minorHAnsi" w:cstheme="minorHAnsi"/>
          <w:color w:val="DC3939"/>
          <w:sz w:val="22"/>
          <w:szCs w:val="22"/>
          <w:lang w:eastAsia="en-US"/>
        </w:rPr>
      </w:pPr>
      <w:r w:rsidRPr="00B66614">
        <w:rPr>
          <w:rFonts w:asciiTheme="minorHAnsi" w:eastAsia="Calibri" w:hAnsiTheme="minorHAnsi" w:cstheme="minorHAnsi"/>
          <w:color w:val="DC3939"/>
          <w:sz w:val="22"/>
          <w:szCs w:val="22"/>
          <w:lang w:eastAsia="en-US"/>
        </w:rPr>
        <w:t>salvo errori e/od omissioni</w:t>
      </w:r>
    </w:p>
    <w:p w14:paraId="5FE69B96" w14:textId="77777777" w:rsidR="003539D0" w:rsidRPr="00B66614" w:rsidRDefault="003539D0" w:rsidP="003539D0">
      <w:pPr>
        <w:spacing w:after="160" w:line="254" w:lineRule="auto"/>
        <w:jc w:val="both"/>
        <w:rPr>
          <w:rFonts w:asciiTheme="minorHAnsi" w:eastAsia="Calibri" w:hAnsiTheme="minorHAnsi" w:cstheme="minorHAnsi"/>
          <w:sz w:val="24"/>
          <w:szCs w:val="24"/>
          <w:lang w:eastAsia="en-US"/>
        </w:rPr>
      </w:pPr>
      <w:r w:rsidRPr="00B66614">
        <w:rPr>
          <w:rFonts w:asciiTheme="minorHAnsi" w:eastAsia="Calibri" w:hAnsiTheme="minorHAnsi" w:cstheme="minorHAnsi"/>
          <w:sz w:val="24"/>
          <w:szCs w:val="24"/>
          <w:lang w:eastAsia="en-US"/>
        </w:rPr>
        <w:t xml:space="preserve">Si pubblicano di seguito gli elenchi delle Società aventi diritto alla partecipazione ai Campionati: </w:t>
      </w:r>
      <w:r w:rsidRPr="00B66614">
        <w:rPr>
          <w:rFonts w:asciiTheme="minorHAnsi" w:eastAsia="Calibri" w:hAnsiTheme="minorHAnsi" w:cstheme="minorHAnsi"/>
          <w:b/>
          <w:bCs/>
          <w:sz w:val="24"/>
          <w:szCs w:val="24"/>
          <w:lang w:eastAsia="en-US"/>
        </w:rPr>
        <w:t>UNDER 17 ÉLITE - UNDER 17 REGIONALE - UNDER 16 REGIONALE - UNDER 15 REGIONALE</w:t>
      </w:r>
      <w:r w:rsidRPr="00B66614">
        <w:rPr>
          <w:rFonts w:asciiTheme="minorHAnsi" w:eastAsia="Calibri" w:hAnsiTheme="minorHAnsi" w:cstheme="minorHAnsi"/>
          <w:sz w:val="24"/>
          <w:szCs w:val="24"/>
          <w:lang w:eastAsia="en-US"/>
        </w:rPr>
        <w:t xml:space="preserve"> per la Stagione Sportiva 2026-2027, come deciso dal Consiglio Direttivo del </w:t>
      </w:r>
      <w:r w:rsidRPr="00B66614">
        <w:rPr>
          <w:rFonts w:asciiTheme="minorHAnsi" w:eastAsia="Calibri" w:hAnsiTheme="minorHAnsi" w:cstheme="minorHAnsi"/>
          <w:b/>
          <w:bCs/>
          <w:sz w:val="24"/>
          <w:szCs w:val="24"/>
          <w:lang w:eastAsia="en-US"/>
        </w:rPr>
        <w:t>08.06.26</w:t>
      </w:r>
      <w:r w:rsidRPr="00B66614">
        <w:rPr>
          <w:rFonts w:asciiTheme="minorHAnsi" w:eastAsia="Calibri" w:hAnsiTheme="minorHAnsi" w:cstheme="minorHAnsi"/>
          <w:sz w:val="24"/>
          <w:szCs w:val="24"/>
          <w:lang w:eastAsia="en-US"/>
        </w:rPr>
        <w:t>.</w:t>
      </w:r>
    </w:p>
    <w:p w14:paraId="2CEBB16B" w14:textId="77777777" w:rsidR="003539D0" w:rsidRPr="00B66614" w:rsidRDefault="003539D0" w:rsidP="003539D0">
      <w:pPr>
        <w:spacing w:after="160" w:line="254" w:lineRule="auto"/>
        <w:jc w:val="both"/>
        <w:rPr>
          <w:rFonts w:asciiTheme="minorHAnsi" w:eastAsia="Calibri" w:hAnsiTheme="minorHAnsi" w:cstheme="minorHAnsi"/>
          <w:sz w:val="24"/>
          <w:szCs w:val="24"/>
          <w:lang w:eastAsia="en-US"/>
        </w:rPr>
      </w:pPr>
      <w:r w:rsidRPr="00B66614">
        <w:rPr>
          <w:rFonts w:asciiTheme="minorHAnsi" w:eastAsia="Calibri" w:hAnsiTheme="minorHAnsi" w:cstheme="minorHAnsi"/>
          <w:sz w:val="24"/>
          <w:szCs w:val="24"/>
          <w:lang w:eastAsia="en-US"/>
        </w:rPr>
        <w:t>Tale elenco potrà essere oggetto di modifica all'esito delle procedure di iscrizione da parte degli aventi diritto o per effetto di ratifica fusioni, rinunce, esclusioni e/o ripescaggi e/o completamento dell'organico nei campionati superiori della Categoria di riferimento.</w:t>
      </w:r>
    </w:p>
    <w:p w14:paraId="69022D3C" w14:textId="77777777" w:rsidR="003539D0" w:rsidRPr="00B66614" w:rsidRDefault="003539D0" w:rsidP="003539D0">
      <w:pPr>
        <w:jc w:val="center"/>
        <w:rPr>
          <w:rFonts w:asciiTheme="minorHAnsi" w:eastAsia="Calibri" w:hAnsiTheme="minorHAnsi" w:cstheme="minorHAnsi"/>
          <w:b/>
          <w:bCs/>
          <w:color w:val="2F5496"/>
          <w:kern w:val="2"/>
          <w:sz w:val="36"/>
          <w:szCs w:val="36"/>
          <w:lang w:eastAsia="en-US"/>
        </w:rPr>
      </w:pPr>
      <w:r w:rsidRPr="00B66614">
        <w:rPr>
          <w:rFonts w:asciiTheme="minorHAnsi" w:eastAsia="Calibri" w:hAnsiTheme="minorHAnsi" w:cstheme="minorHAnsi"/>
          <w:b/>
          <w:bCs/>
          <w:color w:val="2F5496"/>
          <w:kern w:val="2"/>
          <w:sz w:val="36"/>
          <w:szCs w:val="36"/>
          <w:lang w:eastAsia="en-US"/>
        </w:rPr>
        <w:t>CAMPIONATO REGIONALE UNDER 17 ÉLITE</w:t>
      </w:r>
    </w:p>
    <w:p w14:paraId="138E4F0F" w14:textId="77777777" w:rsidR="003539D0" w:rsidRPr="00B66614" w:rsidRDefault="003539D0" w:rsidP="003539D0">
      <w:pPr>
        <w:spacing w:after="160" w:line="276" w:lineRule="auto"/>
        <w:ind w:left="7"/>
        <w:jc w:val="center"/>
        <w:rPr>
          <w:rFonts w:asciiTheme="minorHAnsi" w:eastAsia="Century Gothic" w:hAnsiTheme="minorHAnsi" w:cstheme="minorHAnsi"/>
          <w:bCs/>
          <w:kern w:val="2"/>
          <w:sz w:val="24"/>
          <w:szCs w:val="24"/>
          <w:lang w:eastAsia="en-US"/>
        </w:rPr>
      </w:pPr>
      <w:r w:rsidRPr="00B66614">
        <w:rPr>
          <w:rFonts w:asciiTheme="minorHAnsi" w:eastAsia="Calibri" w:hAnsiTheme="minorHAnsi" w:cstheme="minorHAnsi"/>
          <w:color w:val="000000"/>
          <w:kern w:val="2"/>
          <w:sz w:val="24"/>
          <w:szCs w:val="24"/>
          <w:lang w:eastAsia="en-US"/>
        </w:rPr>
        <w:t xml:space="preserve">(cfr. </w:t>
      </w:r>
      <w:r w:rsidRPr="00B66614">
        <w:rPr>
          <w:rFonts w:asciiTheme="minorHAnsi" w:eastAsia="Calibri" w:hAnsiTheme="minorHAnsi" w:cstheme="minorHAnsi"/>
          <w:color w:val="000000"/>
          <w:kern w:val="2"/>
          <w:sz w:val="22"/>
          <w:szCs w:val="22"/>
          <w:lang w:eastAsia="en-US"/>
        </w:rPr>
        <w:t>REGOLAMENTO CAMPIONATI GIOVANILI C.U. n. 30 DEL 12.09.25)</w:t>
      </w:r>
    </w:p>
    <w:p w14:paraId="557BBA61" w14:textId="77777777" w:rsidR="003539D0" w:rsidRPr="00B66614" w:rsidRDefault="003539D0" w:rsidP="003539D0">
      <w:pPr>
        <w:spacing w:after="160" w:line="256" w:lineRule="auto"/>
        <w:jc w:val="both"/>
        <w:rPr>
          <w:rFonts w:asciiTheme="minorHAnsi" w:eastAsia="Calibri" w:hAnsiTheme="minorHAnsi" w:cstheme="minorHAnsi"/>
          <w:b/>
          <w:bCs/>
          <w:kern w:val="2"/>
          <w:sz w:val="22"/>
          <w:szCs w:val="22"/>
          <w:lang w:eastAsia="en-US"/>
        </w:rPr>
      </w:pPr>
      <w:r w:rsidRPr="00B66614">
        <w:rPr>
          <w:rFonts w:asciiTheme="minorHAnsi" w:eastAsia="Calibri" w:hAnsiTheme="minorHAnsi" w:cstheme="minorHAnsi"/>
          <w:b/>
          <w:bCs/>
          <w:kern w:val="2"/>
          <w:sz w:val="22"/>
          <w:szCs w:val="22"/>
          <w:u w:val="single"/>
          <w:lang w:eastAsia="en-US"/>
        </w:rPr>
        <w:t>ORGANICO:</w:t>
      </w:r>
      <w:r w:rsidRPr="00B66614">
        <w:rPr>
          <w:rFonts w:asciiTheme="minorHAnsi" w:eastAsia="Calibri" w:hAnsiTheme="minorHAnsi" w:cstheme="minorHAnsi"/>
          <w:b/>
          <w:bCs/>
          <w:kern w:val="2"/>
          <w:sz w:val="22"/>
          <w:szCs w:val="22"/>
          <w:lang w:eastAsia="en-US"/>
        </w:rPr>
        <w:t xml:space="preserve"> </w:t>
      </w:r>
    </w:p>
    <w:p w14:paraId="06AA0378" w14:textId="77777777" w:rsidR="003539D0" w:rsidRPr="00B66614" w:rsidRDefault="003539D0" w:rsidP="003539D0">
      <w:pPr>
        <w:spacing w:line="0" w:lineRule="atLeast"/>
        <w:jc w:val="both"/>
        <w:rPr>
          <w:rFonts w:asciiTheme="minorHAnsi" w:eastAsia="Century Gothic" w:hAnsiTheme="minorHAnsi" w:cstheme="minorHAnsi"/>
          <w:sz w:val="24"/>
          <w:szCs w:val="24"/>
          <w:highlight w:val="green"/>
        </w:rPr>
      </w:pPr>
      <w:r w:rsidRPr="00B66614">
        <w:rPr>
          <w:rFonts w:asciiTheme="minorHAnsi" w:eastAsia="Century Gothic" w:hAnsiTheme="minorHAnsi" w:cstheme="minorHAnsi"/>
          <w:sz w:val="24"/>
          <w:szCs w:val="24"/>
        </w:rPr>
        <w:t>L’organico sarà composto da n. 16 società, salvo sovrannumero derivante dalla richiesta di partecipazione da parte delle società professionistiche retrocesse nei campionati dilettanti al termine della corrente stagione sportiva 2025/2026, che saranno ammesse a partecipare al campionato ferme le preclusioni e/o esclusioni previste dal S.G.S.</w:t>
      </w:r>
    </w:p>
    <w:p w14:paraId="4353B91B" w14:textId="77777777" w:rsidR="003539D0" w:rsidRPr="00B66614" w:rsidRDefault="003539D0" w:rsidP="003539D0">
      <w:pPr>
        <w:spacing w:after="160" w:line="256" w:lineRule="auto"/>
        <w:jc w:val="both"/>
        <w:rPr>
          <w:rFonts w:asciiTheme="minorHAnsi" w:eastAsia="Calibri" w:hAnsiTheme="minorHAnsi" w:cstheme="minorHAnsi"/>
          <w:kern w:val="2"/>
          <w:sz w:val="24"/>
          <w:szCs w:val="24"/>
          <w:lang w:eastAsia="en-US"/>
        </w:rPr>
      </w:pPr>
      <w:r w:rsidRPr="00B66614">
        <w:rPr>
          <w:rFonts w:asciiTheme="minorHAnsi" w:eastAsia="Calibri" w:hAnsiTheme="minorHAnsi" w:cstheme="minorHAnsi"/>
          <w:kern w:val="2"/>
          <w:sz w:val="24"/>
          <w:szCs w:val="24"/>
          <w:lang w:eastAsia="en-US"/>
        </w:rPr>
        <w:t>Pertanto si procederà al completamento dell’organico solo ed esclusivamente se la vacanza di organico persisterà anche a seguito dell’inserimento delle società professionistiche retrocesse nei campionati dilettantistici al termine della stagione 2025/2026.</w:t>
      </w:r>
    </w:p>
    <w:p w14:paraId="7DF12895" w14:textId="77777777" w:rsidR="003539D0" w:rsidRPr="00B66614" w:rsidRDefault="003539D0" w:rsidP="003539D0">
      <w:pPr>
        <w:spacing w:after="160" w:line="256" w:lineRule="auto"/>
        <w:jc w:val="both"/>
        <w:rPr>
          <w:rFonts w:asciiTheme="minorHAnsi" w:eastAsia="Calibri" w:hAnsiTheme="minorHAnsi" w:cstheme="minorHAnsi"/>
          <w:kern w:val="2"/>
          <w:sz w:val="22"/>
          <w:szCs w:val="22"/>
          <w:lang w:eastAsia="en-US"/>
        </w:rPr>
      </w:pPr>
      <w:r w:rsidRPr="00B66614">
        <w:rPr>
          <w:rFonts w:asciiTheme="minorHAnsi" w:eastAsia="Calibri" w:hAnsiTheme="minorHAnsi" w:cstheme="minorHAnsi"/>
          <w:b/>
          <w:bCs/>
          <w:kern w:val="2"/>
          <w:sz w:val="22"/>
          <w:szCs w:val="22"/>
          <w:u w:val="single"/>
          <w:lang w:eastAsia="en-US"/>
        </w:rPr>
        <w:t>ELENCO AVENTI DIRITTO</w:t>
      </w:r>
      <w:r w:rsidRPr="00B66614">
        <w:rPr>
          <w:rFonts w:asciiTheme="minorHAnsi" w:eastAsia="Calibri" w:hAnsiTheme="minorHAnsi" w:cstheme="minorHAnsi"/>
          <w:kern w:val="2"/>
          <w:sz w:val="22"/>
          <w:szCs w:val="22"/>
          <w:lang w:eastAsia="en-US"/>
        </w:rPr>
        <w:t xml:space="preserve"> (salvo errori e/o omissioni, </w:t>
      </w:r>
      <w:r w:rsidRPr="00B66614">
        <w:rPr>
          <w:rFonts w:asciiTheme="minorHAnsi" w:eastAsia="Calibri" w:hAnsiTheme="minorHAnsi" w:cstheme="minorHAnsi"/>
          <w:sz w:val="22"/>
          <w:szCs w:val="22"/>
          <w:lang w:eastAsia="en-US"/>
        </w:rPr>
        <w:t>salvo preclusioni e/o esclusioni previste dal S.G.S.</w:t>
      </w:r>
      <w:r w:rsidRPr="00B66614">
        <w:rPr>
          <w:rFonts w:asciiTheme="minorHAnsi" w:eastAsia="Calibri" w:hAnsiTheme="minorHAnsi" w:cstheme="minorHAnsi"/>
          <w:kern w:val="2"/>
          <w:lang w:eastAsia="en-US"/>
        </w:rPr>
        <w:t>)</w:t>
      </w:r>
      <w:r w:rsidRPr="00B66614">
        <w:rPr>
          <w:rFonts w:asciiTheme="minorHAnsi" w:eastAsia="Calibri" w:hAnsiTheme="minorHAnsi" w:cstheme="minorHAnsi"/>
          <w:kern w:val="2"/>
          <w:sz w:val="22"/>
          <w:szCs w:val="22"/>
          <w:lang w:eastAsia="en-US"/>
        </w:rPr>
        <w:t>:</w:t>
      </w:r>
    </w:p>
    <w:p w14:paraId="27AECBEC" w14:textId="77777777" w:rsidR="003539D0" w:rsidRPr="00B66614" w:rsidRDefault="003539D0">
      <w:pPr>
        <w:numPr>
          <w:ilvl w:val="0"/>
          <w:numId w:val="10"/>
        </w:numPr>
        <w:spacing w:line="256" w:lineRule="auto"/>
        <w:ind w:left="426"/>
        <w:contextualSpacing/>
        <w:rPr>
          <w:rFonts w:asciiTheme="minorHAnsi" w:eastAsia="Calibri" w:hAnsiTheme="minorHAnsi" w:cstheme="minorHAnsi"/>
          <w:kern w:val="2"/>
          <w:sz w:val="24"/>
          <w:szCs w:val="24"/>
          <w:lang w:eastAsia="en-US"/>
        </w:rPr>
      </w:pPr>
      <w:r w:rsidRPr="00B66614">
        <w:rPr>
          <w:rFonts w:asciiTheme="minorHAnsi" w:eastAsia="Calibri" w:hAnsiTheme="minorHAnsi" w:cstheme="minorHAnsi"/>
          <w:kern w:val="2"/>
          <w:sz w:val="24"/>
          <w:szCs w:val="24"/>
          <w:lang w:eastAsia="en-US"/>
        </w:rPr>
        <w:t>ACADEMY MORETTI</w:t>
      </w:r>
    </w:p>
    <w:p w14:paraId="77D1F6DF" w14:textId="77777777" w:rsidR="003539D0" w:rsidRPr="00B66614" w:rsidRDefault="003539D0">
      <w:pPr>
        <w:numPr>
          <w:ilvl w:val="0"/>
          <w:numId w:val="10"/>
        </w:numPr>
        <w:spacing w:line="256" w:lineRule="auto"/>
        <w:ind w:left="426"/>
        <w:contextualSpacing/>
        <w:rPr>
          <w:rFonts w:asciiTheme="minorHAnsi" w:eastAsia="Calibri" w:hAnsiTheme="minorHAnsi" w:cstheme="minorHAnsi"/>
          <w:kern w:val="2"/>
          <w:sz w:val="24"/>
          <w:szCs w:val="24"/>
          <w:lang w:eastAsia="en-US"/>
        </w:rPr>
      </w:pPr>
      <w:r w:rsidRPr="00B66614">
        <w:rPr>
          <w:rFonts w:asciiTheme="minorHAnsi" w:eastAsia="Calibri" w:hAnsiTheme="minorHAnsi" w:cstheme="minorHAnsi"/>
          <w:kern w:val="2"/>
          <w:sz w:val="24"/>
          <w:szCs w:val="24"/>
          <w:lang w:eastAsia="en-US"/>
        </w:rPr>
        <w:t>ACCADEMIA CALCIO CESENA</w:t>
      </w:r>
    </w:p>
    <w:p w14:paraId="4CF8B68E" w14:textId="77777777" w:rsidR="003539D0" w:rsidRPr="00B66614" w:rsidRDefault="003539D0">
      <w:pPr>
        <w:numPr>
          <w:ilvl w:val="0"/>
          <w:numId w:val="10"/>
        </w:numPr>
        <w:spacing w:line="256" w:lineRule="auto"/>
        <w:ind w:left="426"/>
        <w:contextualSpacing/>
        <w:rPr>
          <w:rFonts w:asciiTheme="minorHAnsi" w:eastAsia="Calibri" w:hAnsiTheme="minorHAnsi" w:cstheme="minorHAnsi"/>
          <w:kern w:val="2"/>
          <w:sz w:val="24"/>
          <w:szCs w:val="24"/>
          <w:lang w:eastAsia="en-US"/>
        </w:rPr>
      </w:pPr>
      <w:r w:rsidRPr="00B66614">
        <w:rPr>
          <w:rFonts w:asciiTheme="minorHAnsi" w:eastAsia="Calibri" w:hAnsiTheme="minorHAnsi" w:cstheme="minorHAnsi"/>
          <w:kern w:val="2"/>
          <w:sz w:val="24"/>
          <w:szCs w:val="24"/>
          <w:lang w:eastAsia="en-US"/>
        </w:rPr>
        <w:t>CALCIO ZOLA PREDOSA</w:t>
      </w:r>
    </w:p>
    <w:p w14:paraId="7C805500" w14:textId="77777777" w:rsidR="003539D0" w:rsidRPr="00B66614" w:rsidRDefault="003539D0">
      <w:pPr>
        <w:numPr>
          <w:ilvl w:val="0"/>
          <w:numId w:val="10"/>
        </w:numPr>
        <w:spacing w:line="256" w:lineRule="auto"/>
        <w:ind w:left="426"/>
        <w:contextualSpacing/>
        <w:rPr>
          <w:rFonts w:asciiTheme="minorHAnsi" w:eastAsia="Calibri" w:hAnsiTheme="minorHAnsi" w:cstheme="minorHAnsi"/>
          <w:kern w:val="2"/>
          <w:sz w:val="24"/>
          <w:szCs w:val="24"/>
          <w:lang w:eastAsia="en-US"/>
        </w:rPr>
      </w:pPr>
      <w:r w:rsidRPr="00B66614">
        <w:rPr>
          <w:rFonts w:asciiTheme="minorHAnsi" w:eastAsia="Calibri" w:hAnsiTheme="minorHAnsi" w:cstheme="minorHAnsi"/>
          <w:kern w:val="2"/>
          <w:sz w:val="24"/>
          <w:szCs w:val="24"/>
          <w:lang w:eastAsia="en-US"/>
        </w:rPr>
        <w:t>CENTRO UNIV SPORTIVO</w:t>
      </w:r>
    </w:p>
    <w:p w14:paraId="6249E506" w14:textId="77777777" w:rsidR="003539D0" w:rsidRPr="00B66614" w:rsidRDefault="003539D0">
      <w:pPr>
        <w:numPr>
          <w:ilvl w:val="0"/>
          <w:numId w:val="10"/>
        </w:numPr>
        <w:spacing w:line="256" w:lineRule="auto"/>
        <w:ind w:left="426"/>
        <w:contextualSpacing/>
        <w:rPr>
          <w:rFonts w:asciiTheme="minorHAnsi" w:eastAsia="Calibri" w:hAnsiTheme="minorHAnsi" w:cstheme="minorHAnsi"/>
          <w:kern w:val="2"/>
          <w:sz w:val="24"/>
          <w:szCs w:val="24"/>
          <w:lang w:eastAsia="en-US"/>
        </w:rPr>
      </w:pPr>
      <w:r w:rsidRPr="00B66614">
        <w:rPr>
          <w:rFonts w:asciiTheme="minorHAnsi" w:eastAsia="Calibri" w:hAnsiTheme="minorHAnsi" w:cstheme="minorHAnsi"/>
          <w:kern w:val="2"/>
          <w:sz w:val="24"/>
          <w:szCs w:val="24"/>
          <w:lang w:eastAsia="en-US"/>
        </w:rPr>
        <w:t>FIORENZUOLA</w:t>
      </w:r>
    </w:p>
    <w:p w14:paraId="47E3F31E" w14:textId="77777777" w:rsidR="003539D0" w:rsidRPr="00B66614" w:rsidRDefault="003539D0">
      <w:pPr>
        <w:numPr>
          <w:ilvl w:val="0"/>
          <w:numId w:val="10"/>
        </w:numPr>
        <w:spacing w:line="256" w:lineRule="auto"/>
        <w:ind w:left="426"/>
        <w:contextualSpacing/>
        <w:rPr>
          <w:rFonts w:asciiTheme="minorHAnsi" w:eastAsia="Calibri" w:hAnsiTheme="minorHAnsi" w:cstheme="minorHAnsi"/>
          <w:kern w:val="2"/>
          <w:sz w:val="24"/>
          <w:szCs w:val="24"/>
          <w:lang w:eastAsia="en-US"/>
        </w:rPr>
      </w:pPr>
      <w:r w:rsidRPr="00B66614">
        <w:rPr>
          <w:rFonts w:asciiTheme="minorHAnsi" w:eastAsia="Calibri" w:hAnsiTheme="minorHAnsi" w:cstheme="minorHAnsi"/>
          <w:kern w:val="2"/>
          <w:sz w:val="24"/>
          <w:szCs w:val="24"/>
          <w:lang w:eastAsia="en-US"/>
        </w:rPr>
        <w:t>IMOLESE CALCIO 1919</w:t>
      </w:r>
    </w:p>
    <w:p w14:paraId="0EF29ADF" w14:textId="77777777" w:rsidR="003539D0" w:rsidRPr="00B66614" w:rsidRDefault="003539D0">
      <w:pPr>
        <w:numPr>
          <w:ilvl w:val="0"/>
          <w:numId w:val="10"/>
        </w:numPr>
        <w:spacing w:line="256" w:lineRule="auto"/>
        <w:ind w:left="426"/>
        <w:contextualSpacing/>
        <w:rPr>
          <w:rFonts w:asciiTheme="minorHAnsi" w:eastAsia="Calibri" w:hAnsiTheme="minorHAnsi" w:cstheme="minorHAnsi"/>
          <w:kern w:val="2"/>
          <w:sz w:val="24"/>
          <w:szCs w:val="24"/>
          <w:lang w:eastAsia="en-US"/>
        </w:rPr>
      </w:pPr>
      <w:r w:rsidRPr="00B66614">
        <w:rPr>
          <w:rFonts w:asciiTheme="minorHAnsi" w:eastAsia="Calibri" w:hAnsiTheme="minorHAnsi" w:cstheme="minorHAnsi"/>
          <w:kern w:val="2"/>
          <w:sz w:val="24"/>
          <w:szCs w:val="24"/>
          <w:lang w:eastAsia="en-US"/>
        </w:rPr>
        <w:t>JUVENTUS CLUB PARMA</w:t>
      </w:r>
    </w:p>
    <w:p w14:paraId="0C2C0FBE" w14:textId="77777777" w:rsidR="003539D0" w:rsidRPr="00B66614" w:rsidRDefault="003539D0">
      <w:pPr>
        <w:numPr>
          <w:ilvl w:val="0"/>
          <w:numId w:val="10"/>
        </w:numPr>
        <w:spacing w:line="256" w:lineRule="auto"/>
        <w:ind w:left="426"/>
        <w:contextualSpacing/>
        <w:rPr>
          <w:rFonts w:asciiTheme="minorHAnsi" w:eastAsia="Calibri" w:hAnsiTheme="minorHAnsi" w:cstheme="minorHAnsi"/>
          <w:kern w:val="2"/>
          <w:sz w:val="24"/>
          <w:szCs w:val="24"/>
          <w:lang w:eastAsia="en-US"/>
        </w:rPr>
      </w:pPr>
      <w:r w:rsidRPr="00B66614">
        <w:rPr>
          <w:rFonts w:asciiTheme="minorHAnsi" w:eastAsia="Calibri" w:hAnsiTheme="minorHAnsi" w:cstheme="minorHAnsi"/>
          <w:kern w:val="2"/>
          <w:sz w:val="24"/>
          <w:szCs w:val="24"/>
          <w:lang w:eastAsia="en-US"/>
        </w:rPr>
        <w:t>PIACENZA CALCIO 1919</w:t>
      </w:r>
    </w:p>
    <w:p w14:paraId="11649E61" w14:textId="77777777" w:rsidR="003539D0" w:rsidRPr="00B66614" w:rsidRDefault="003539D0">
      <w:pPr>
        <w:numPr>
          <w:ilvl w:val="0"/>
          <w:numId w:val="10"/>
        </w:numPr>
        <w:spacing w:line="256" w:lineRule="auto"/>
        <w:ind w:left="426"/>
        <w:contextualSpacing/>
        <w:rPr>
          <w:rFonts w:asciiTheme="minorHAnsi" w:eastAsia="Calibri" w:hAnsiTheme="minorHAnsi" w:cstheme="minorHAnsi"/>
          <w:kern w:val="2"/>
          <w:sz w:val="24"/>
          <w:szCs w:val="24"/>
          <w:lang w:eastAsia="en-US"/>
        </w:rPr>
      </w:pPr>
      <w:r w:rsidRPr="00B66614">
        <w:rPr>
          <w:rFonts w:asciiTheme="minorHAnsi" w:eastAsia="Calibri" w:hAnsiTheme="minorHAnsi" w:cstheme="minorHAnsi"/>
          <w:kern w:val="2"/>
          <w:sz w:val="24"/>
          <w:szCs w:val="24"/>
          <w:lang w:eastAsia="en-US"/>
        </w:rPr>
        <w:t>POLISPORTIVA GARDEN</w:t>
      </w:r>
    </w:p>
    <w:p w14:paraId="5C1CA51C" w14:textId="77777777" w:rsidR="003539D0" w:rsidRPr="00B66614" w:rsidRDefault="003539D0">
      <w:pPr>
        <w:numPr>
          <w:ilvl w:val="0"/>
          <w:numId w:val="10"/>
        </w:numPr>
        <w:spacing w:line="256" w:lineRule="auto"/>
        <w:ind w:left="426"/>
        <w:contextualSpacing/>
        <w:rPr>
          <w:rFonts w:asciiTheme="minorHAnsi" w:eastAsia="Calibri" w:hAnsiTheme="minorHAnsi" w:cstheme="minorHAnsi"/>
          <w:kern w:val="2"/>
          <w:sz w:val="24"/>
          <w:szCs w:val="24"/>
          <w:lang w:eastAsia="en-US"/>
        </w:rPr>
      </w:pPr>
      <w:r w:rsidRPr="00B66614">
        <w:rPr>
          <w:rFonts w:asciiTheme="minorHAnsi" w:eastAsia="Calibri" w:hAnsiTheme="minorHAnsi" w:cstheme="minorHAnsi"/>
          <w:kern w:val="2"/>
          <w:sz w:val="24"/>
          <w:szCs w:val="24"/>
          <w:lang w:eastAsia="en-US"/>
        </w:rPr>
        <w:t>PORTUENSE ETRUSCA</w:t>
      </w:r>
    </w:p>
    <w:p w14:paraId="51F71403" w14:textId="77777777" w:rsidR="003539D0" w:rsidRPr="00B66614" w:rsidRDefault="003539D0">
      <w:pPr>
        <w:numPr>
          <w:ilvl w:val="0"/>
          <w:numId w:val="10"/>
        </w:numPr>
        <w:spacing w:line="256" w:lineRule="auto"/>
        <w:ind w:left="426"/>
        <w:contextualSpacing/>
        <w:rPr>
          <w:rFonts w:asciiTheme="minorHAnsi" w:eastAsia="Calibri" w:hAnsiTheme="minorHAnsi" w:cstheme="minorHAnsi"/>
          <w:kern w:val="2"/>
          <w:sz w:val="24"/>
          <w:szCs w:val="24"/>
          <w:lang w:eastAsia="en-US"/>
        </w:rPr>
      </w:pPr>
      <w:r w:rsidRPr="00B66614">
        <w:rPr>
          <w:rFonts w:asciiTheme="minorHAnsi" w:eastAsia="Calibri" w:hAnsiTheme="minorHAnsi" w:cstheme="minorHAnsi"/>
          <w:kern w:val="2"/>
          <w:sz w:val="24"/>
          <w:szCs w:val="24"/>
          <w:lang w:eastAsia="en-US"/>
        </w:rPr>
        <w:t>REGGIO CALCIO</w:t>
      </w:r>
    </w:p>
    <w:p w14:paraId="0EC7A610" w14:textId="77777777" w:rsidR="003539D0" w:rsidRPr="00B66614" w:rsidRDefault="003539D0">
      <w:pPr>
        <w:numPr>
          <w:ilvl w:val="0"/>
          <w:numId w:val="10"/>
        </w:numPr>
        <w:spacing w:line="256" w:lineRule="auto"/>
        <w:ind w:left="426"/>
        <w:contextualSpacing/>
        <w:rPr>
          <w:rFonts w:asciiTheme="minorHAnsi" w:eastAsia="Calibri" w:hAnsiTheme="minorHAnsi" w:cstheme="minorHAnsi"/>
          <w:kern w:val="2"/>
          <w:sz w:val="24"/>
          <w:szCs w:val="24"/>
          <w:lang w:eastAsia="en-US"/>
        </w:rPr>
      </w:pPr>
      <w:r w:rsidRPr="00B66614">
        <w:rPr>
          <w:rFonts w:asciiTheme="minorHAnsi" w:eastAsia="Calibri" w:hAnsiTheme="minorHAnsi" w:cstheme="minorHAnsi"/>
          <w:kern w:val="2"/>
          <w:sz w:val="24"/>
          <w:szCs w:val="24"/>
          <w:lang w:eastAsia="en-US"/>
        </w:rPr>
        <w:t>SANFA CALCIO</w:t>
      </w:r>
    </w:p>
    <w:p w14:paraId="1C3A67AA" w14:textId="77777777" w:rsidR="003539D0" w:rsidRPr="00B66614" w:rsidRDefault="003539D0">
      <w:pPr>
        <w:numPr>
          <w:ilvl w:val="0"/>
          <w:numId w:val="10"/>
        </w:numPr>
        <w:spacing w:line="256" w:lineRule="auto"/>
        <w:ind w:left="426"/>
        <w:contextualSpacing/>
        <w:rPr>
          <w:rFonts w:asciiTheme="minorHAnsi" w:eastAsia="Calibri" w:hAnsiTheme="minorHAnsi" w:cstheme="minorHAnsi"/>
          <w:kern w:val="2"/>
          <w:sz w:val="24"/>
          <w:szCs w:val="24"/>
          <w:lang w:eastAsia="en-US"/>
        </w:rPr>
      </w:pPr>
      <w:r w:rsidRPr="00B66614">
        <w:rPr>
          <w:rFonts w:asciiTheme="minorHAnsi" w:eastAsia="Calibri" w:hAnsiTheme="minorHAnsi" w:cstheme="minorHAnsi"/>
          <w:kern w:val="2"/>
          <w:sz w:val="24"/>
          <w:szCs w:val="24"/>
          <w:lang w:eastAsia="en-US"/>
        </w:rPr>
        <w:t>SANPAIMOLA</w:t>
      </w:r>
    </w:p>
    <w:p w14:paraId="07A7B2E9" w14:textId="77777777" w:rsidR="003539D0" w:rsidRPr="00B66614" w:rsidRDefault="003539D0">
      <w:pPr>
        <w:numPr>
          <w:ilvl w:val="0"/>
          <w:numId w:val="10"/>
        </w:numPr>
        <w:spacing w:line="256" w:lineRule="auto"/>
        <w:ind w:left="426"/>
        <w:contextualSpacing/>
        <w:rPr>
          <w:rFonts w:asciiTheme="minorHAnsi" w:eastAsia="Calibri" w:hAnsiTheme="minorHAnsi" w:cstheme="minorHAnsi"/>
          <w:kern w:val="2"/>
          <w:sz w:val="24"/>
          <w:szCs w:val="24"/>
          <w:lang w:eastAsia="en-US"/>
        </w:rPr>
      </w:pPr>
      <w:r w:rsidRPr="00B66614">
        <w:rPr>
          <w:rFonts w:asciiTheme="minorHAnsi" w:eastAsia="Calibri" w:hAnsiTheme="minorHAnsi" w:cstheme="minorHAnsi"/>
          <w:kern w:val="2"/>
          <w:sz w:val="24"/>
          <w:szCs w:val="24"/>
          <w:lang w:eastAsia="en-US"/>
        </w:rPr>
        <w:t>SPORTING SCANDIANO</w:t>
      </w:r>
    </w:p>
    <w:p w14:paraId="4787596E" w14:textId="77777777" w:rsidR="003539D0" w:rsidRPr="00B66614" w:rsidRDefault="003539D0">
      <w:pPr>
        <w:numPr>
          <w:ilvl w:val="0"/>
          <w:numId w:val="10"/>
        </w:numPr>
        <w:spacing w:line="256" w:lineRule="auto"/>
        <w:ind w:left="426"/>
        <w:contextualSpacing/>
        <w:rPr>
          <w:rFonts w:asciiTheme="minorHAnsi" w:eastAsia="Calibri" w:hAnsiTheme="minorHAnsi" w:cstheme="minorHAnsi"/>
          <w:kern w:val="2"/>
          <w:sz w:val="24"/>
          <w:szCs w:val="24"/>
          <w:lang w:eastAsia="en-US"/>
        </w:rPr>
      </w:pPr>
      <w:r w:rsidRPr="00B66614">
        <w:rPr>
          <w:rFonts w:asciiTheme="minorHAnsi" w:eastAsia="Calibri" w:hAnsiTheme="minorHAnsi" w:cstheme="minorHAnsi"/>
          <w:kern w:val="2"/>
          <w:sz w:val="24"/>
          <w:szCs w:val="24"/>
          <w:lang w:eastAsia="en-US"/>
        </w:rPr>
        <w:t>TORRESAVIO</w:t>
      </w:r>
    </w:p>
    <w:p w14:paraId="2E7EA110" w14:textId="77777777" w:rsidR="003539D0" w:rsidRPr="00B66614" w:rsidRDefault="003539D0">
      <w:pPr>
        <w:numPr>
          <w:ilvl w:val="0"/>
          <w:numId w:val="10"/>
        </w:numPr>
        <w:spacing w:line="256" w:lineRule="auto"/>
        <w:ind w:left="426"/>
        <w:contextualSpacing/>
        <w:rPr>
          <w:rFonts w:asciiTheme="minorHAnsi" w:eastAsia="Calibri" w:hAnsiTheme="minorHAnsi" w:cstheme="minorHAnsi"/>
          <w:kern w:val="2"/>
          <w:sz w:val="24"/>
          <w:szCs w:val="24"/>
          <w:lang w:eastAsia="en-US"/>
        </w:rPr>
      </w:pPr>
      <w:r w:rsidRPr="00B66614">
        <w:rPr>
          <w:rFonts w:asciiTheme="minorHAnsi" w:eastAsia="Calibri" w:hAnsiTheme="minorHAnsi" w:cstheme="minorHAnsi"/>
          <w:kern w:val="2"/>
          <w:sz w:val="24"/>
          <w:szCs w:val="24"/>
          <w:lang w:eastAsia="en-US"/>
        </w:rPr>
        <w:t>VIRTUS FAENZA</w:t>
      </w:r>
    </w:p>
    <w:p w14:paraId="4AF59CF5" w14:textId="77777777" w:rsidR="003539D0" w:rsidRPr="00B66614" w:rsidRDefault="003539D0" w:rsidP="003539D0">
      <w:pPr>
        <w:spacing w:line="256" w:lineRule="auto"/>
        <w:ind w:left="360"/>
        <w:contextualSpacing/>
        <w:rPr>
          <w:rFonts w:asciiTheme="minorHAnsi" w:eastAsia="Calibri" w:hAnsiTheme="minorHAnsi" w:cstheme="minorHAnsi"/>
          <w:kern w:val="2"/>
          <w:sz w:val="24"/>
          <w:szCs w:val="24"/>
          <w:lang w:eastAsia="en-US"/>
        </w:rPr>
      </w:pPr>
      <w:r w:rsidRPr="00B66614">
        <w:rPr>
          <w:rFonts w:asciiTheme="minorHAnsi" w:eastAsia="Calibri" w:hAnsiTheme="minorHAnsi" w:cstheme="minorHAnsi"/>
          <w:kern w:val="2"/>
          <w:sz w:val="24"/>
          <w:szCs w:val="24"/>
          <w:lang w:eastAsia="en-US"/>
        </w:rPr>
        <w:tab/>
      </w:r>
    </w:p>
    <w:p w14:paraId="0D221767" w14:textId="77777777" w:rsidR="008A7D12" w:rsidRDefault="008A7D12">
      <w:pPr>
        <w:rPr>
          <w:rFonts w:asciiTheme="minorHAnsi" w:eastAsia="Calibri" w:hAnsiTheme="minorHAnsi" w:cstheme="minorHAnsi"/>
          <w:b/>
          <w:color w:val="2F5496"/>
          <w:kern w:val="2"/>
          <w:sz w:val="32"/>
          <w:szCs w:val="32"/>
          <w:lang w:eastAsia="en-US"/>
        </w:rPr>
      </w:pPr>
      <w:r>
        <w:rPr>
          <w:rFonts w:asciiTheme="minorHAnsi" w:eastAsia="Calibri" w:hAnsiTheme="minorHAnsi" w:cstheme="minorHAnsi"/>
          <w:b/>
          <w:color w:val="2F5496"/>
          <w:kern w:val="2"/>
          <w:sz w:val="32"/>
          <w:szCs w:val="32"/>
          <w:lang w:eastAsia="en-US"/>
        </w:rPr>
        <w:br w:type="page"/>
      </w:r>
    </w:p>
    <w:p w14:paraId="4B933B0B" w14:textId="3E3B89CB" w:rsidR="003539D0" w:rsidRPr="00B66614" w:rsidRDefault="003539D0" w:rsidP="003539D0">
      <w:pPr>
        <w:ind w:left="-426" w:right="-453"/>
        <w:jc w:val="center"/>
        <w:rPr>
          <w:rFonts w:asciiTheme="minorHAnsi" w:eastAsia="Calibri" w:hAnsiTheme="minorHAnsi" w:cstheme="minorHAnsi"/>
          <w:b/>
          <w:color w:val="2F5496"/>
          <w:kern w:val="2"/>
          <w:sz w:val="32"/>
          <w:szCs w:val="32"/>
          <w:lang w:eastAsia="en-US"/>
        </w:rPr>
      </w:pPr>
      <w:r w:rsidRPr="00B66614">
        <w:rPr>
          <w:rFonts w:asciiTheme="minorHAnsi" w:eastAsia="Calibri" w:hAnsiTheme="minorHAnsi" w:cstheme="minorHAnsi"/>
          <w:b/>
          <w:color w:val="2F5496"/>
          <w:kern w:val="2"/>
          <w:sz w:val="32"/>
          <w:szCs w:val="32"/>
          <w:lang w:eastAsia="en-US"/>
        </w:rPr>
        <w:t>GRADUATORIA EVENTUALE COMPLETAMENTO ORGANICO</w:t>
      </w:r>
    </w:p>
    <w:p w14:paraId="6A4CFF3E" w14:textId="77777777" w:rsidR="003539D0" w:rsidRPr="00B66614" w:rsidRDefault="003539D0" w:rsidP="003539D0">
      <w:pPr>
        <w:ind w:left="-426" w:right="-453"/>
        <w:jc w:val="center"/>
        <w:rPr>
          <w:rFonts w:asciiTheme="minorHAnsi" w:eastAsia="Calibri" w:hAnsiTheme="minorHAnsi" w:cstheme="minorHAnsi"/>
          <w:b/>
          <w:color w:val="2F5496"/>
          <w:kern w:val="2"/>
          <w:sz w:val="32"/>
          <w:szCs w:val="32"/>
          <w:lang w:eastAsia="en-US"/>
        </w:rPr>
      </w:pPr>
      <w:r w:rsidRPr="00B66614">
        <w:rPr>
          <w:rFonts w:asciiTheme="minorHAnsi" w:eastAsia="Calibri" w:hAnsiTheme="minorHAnsi" w:cstheme="minorHAnsi"/>
          <w:b/>
          <w:color w:val="2F5496"/>
          <w:kern w:val="2"/>
          <w:sz w:val="32"/>
          <w:szCs w:val="32"/>
          <w:lang w:eastAsia="en-US"/>
        </w:rPr>
        <w:t xml:space="preserve">UNDER 17 ÉLITE </w:t>
      </w:r>
    </w:p>
    <w:p w14:paraId="26E8DD18" w14:textId="77777777" w:rsidR="003539D0" w:rsidRPr="00B66614" w:rsidRDefault="003539D0" w:rsidP="003539D0">
      <w:pPr>
        <w:ind w:left="-426" w:right="-453"/>
        <w:jc w:val="center"/>
        <w:rPr>
          <w:rFonts w:asciiTheme="minorHAnsi" w:eastAsia="Calibri" w:hAnsiTheme="minorHAnsi" w:cstheme="minorHAnsi"/>
          <w:b/>
          <w:color w:val="2F5496"/>
          <w:kern w:val="2"/>
          <w:sz w:val="32"/>
          <w:szCs w:val="32"/>
          <w:lang w:eastAsia="en-US"/>
        </w:rPr>
      </w:pPr>
      <w:r w:rsidRPr="00B66614">
        <w:rPr>
          <w:rFonts w:asciiTheme="minorHAnsi" w:eastAsia="Calibri" w:hAnsiTheme="minorHAnsi" w:cstheme="minorHAnsi"/>
          <w:b/>
          <w:color w:val="2F5496"/>
          <w:kern w:val="2"/>
          <w:sz w:val="32"/>
          <w:szCs w:val="32"/>
          <w:lang w:eastAsia="en-US"/>
        </w:rPr>
        <w:t>STAGIONE SPORTIVA 2026/2027</w:t>
      </w:r>
    </w:p>
    <w:p w14:paraId="4E76A6F4" w14:textId="77777777" w:rsidR="003539D0" w:rsidRPr="00B66614" w:rsidRDefault="003539D0" w:rsidP="003539D0">
      <w:pPr>
        <w:jc w:val="center"/>
        <w:rPr>
          <w:rFonts w:asciiTheme="minorHAnsi" w:eastAsia="Calibri" w:hAnsiTheme="minorHAnsi" w:cstheme="minorHAnsi"/>
          <w:b/>
          <w:bCs/>
          <w:sz w:val="24"/>
          <w:szCs w:val="24"/>
        </w:rPr>
      </w:pPr>
      <w:r w:rsidRPr="00B66614">
        <w:rPr>
          <w:rFonts w:asciiTheme="minorHAnsi" w:eastAsia="Calibri" w:hAnsiTheme="minorHAnsi" w:cstheme="minorHAnsi"/>
          <w:b/>
          <w:bCs/>
          <w:sz w:val="24"/>
          <w:szCs w:val="24"/>
        </w:rPr>
        <w:t>Salvo errori e/o omissioni</w:t>
      </w:r>
    </w:p>
    <w:p w14:paraId="38EFB230" w14:textId="77777777" w:rsidR="003539D0" w:rsidRPr="00B66614" w:rsidRDefault="003539D0" w:rsidP="003539D0">
      <w:pPr>
        <w:spacing w:after="160" w:line="256" w:lineRule="auto"/>
        <w:ind w:left="-426" w:right="-453"/>
        <w:jc w:val="center"/>
        <w:rPr>
          <w:rFonts w:asciiTheme="minorHAnsi" w:eastAsia="Calibri" w:hAnsiTheme="minorHAnsi" w:cstheme="minorHAnsi"/>
          <w:b/>
          <w:color w:val="2F5496"/>
          <w:kern w:val="2"/>
          <w:sz w:val="32"/>
          <w:szCs w:val="32"/>
          <w:lang w:eastAsia="en-US"/>
        </w:rPr>
      </w:pPr>
    </w:p>
    <w:tbl>
      <w:tblPr>
        <w:tblpPr w:leftFromText="141" w:rightFromText="141" w:vertAnchor="text" w:horzAnchor="margin" w:tblpXSpec="center" w:tblpY="581"/>
        <w:tblW w:w="10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8"/>
        <w:gridCol w:w="3029"/>
        <w:gridCol w:w="1473"/>
        <w:gridCol w:w="1152"/>
        <w:gridCol w:w="1252"/>
        <w:gridCol w:w="1258"/>
        <w:gridCol w:w="1166"/>
      </w:tblGrid>
      <w:tr w:rsidR="003539D0" w:rsidRPr="00B66614" w14:paraId="0D0F3AC9" w14:textId="77777777" w:rsidTr="00190E3B">
        <w:trPr>
          <w:cantSplit/>
        </w:trPr>
        <w:tc>
          <w:tcPr>
            <w:tcW w:w="1628" w:type="dxa"/>
            <w:tcBorders>
              <w:top w:val="single" w:sz="4" w:space="0" w:color="auto"/>
              <w:left w:val="single" w:sz="4" w:space="0" w:color="auto"/>
              <w:bottom w:val="single" w:sz="4" w:space="0" w:color="auto"/>
              <w:right w:val="single" w:sz="4" w:space="0" w:color="auto"/>
            </w:tcBorders>
            <w:vAlign w:val="center"/>
            <w:hideMark/>
          </w:tcPr>
          <w:p w14:paraId="5E93A338" w14:textId="77777777" w:rsidR="003539D0" w:rsidRPr="00B66614" w:rsidRDefault="003539D0" w:rsidP="00190E3B">
            <w:pPr>
              <w:spacing w:after="160" w:line="256" w:lineRule="auto"/>
              <w:jc w:val="center"/>
              <w:rPr>
                <w:rFonts w:asciiTheme="minorHAnsi" w:eastAsia="Calibri" w:hAnsiTheme="minorHAnsi" w:cstheme="minorHAnsi"/>
                <w:b/>
                <w:kern w:val="2"/>
                <w:sz w:val="18"/>
                <w:szCs w:val="18"/>
                <w:lang w:eastAsia="en-US"/>
              </w:rPr>
            </w:pPr>
            <w:r w:rsidRPr="00B66614">
              <w:rPr>
                <w:rFonts w:asciiTheme="minorHAnsi" w:eastAsia="Calibri" w:hAnsiTheme="minorHAnsi" w:cstheme="minorHAnsi"/>
                <w:b/>
                <w:kern w:val="2"/>
                <w:sz w:val="18"/>
                <w:szCs w:val="18"/>
                <w:lang w:eastAsia="en-US"/>
              </w:rPr>
              <w:t>Posizione in graduatoria</w:t>
            </w:r>
          </w:p>
        </w:tc>
        <w:tc>
          <w:tcPr>
            <w:tcW w:w="3029" w:type="dxa"/>
            <w:tcBorders>
              <w:top w:val="single" w:sz="4" w:space="0" w:color="auto"/>
              <w:left w:val="single" w:sz="4" w:space="0" w:color="auto"/>
              <w:bottom w:val="single" w:sz="4" w:space="0" w:color="auto"/>
              <w:right w:val="single" w:sz="4" w:space="0" w:color="auto"/>
            </w:tcBorders>
            <w:vAlign w:val="center"/>
            <w:hideMark/>
          </w:tcPr>
          <w:p w14:paraId="60E975A1" w14:textId="77777777" w:rsidR="003539D0" w:rsidRPr="00B66614" w:rsidRDefault="003539D0" w:rsidP="00190E3B">
            <w:pPr>
              <w:spacing w:after="160" w:line="256" w:lineRule="auto"/>
              <w:jc w:val="center"/>
              <w:rPr>
                <w:rFonts w:asciiTheme="minorHAnsi" w:eastAsia="Calibri" w:hAnsiTheme="minorHAnsi" w:cstheme="minorHAnsi"/>
                <w:b/>
                <w:kern w:val="2"/>
                <w:sz w:val="18"/>
                <w:szCs w:val="18"/>
                <w:lang w:eastAsia="en-US"/>
              </w:rPr>
            </w:pPr>
            <w:r w:rsidRPr="00B66614">
              <w:rPr>
                <w:rFonts w:asciiTheme="minorHAnsi" w:eastAsia="Calibri" w:hAnsiTheme="minorHAnsi" w:cstheme="minorHAnsi"/>
                <w:b/>
                <w:kern w:val="2"/>
                <w:sz w:val="18"/>
                <w:szCs w:val="18"/>
                <w:lang w:eastAsia="en-US"/>
              </w:rPr>
              <w:t>Società</w:t>
            </w:r>
          </w:p>
        </w:tc>
        <w:tc>
          <w:tcPr>
            <w:tcW w:w="1473" w:type="dxa"/>
            <w:tcBorders>
              <w:top w:val="single" w:sz="4" w:space="0" w:color="auto"/>
              <w:left w:val="single" w:sz="4" w:space="0" w:color="auto"/>
              <w:bottom w:val="single" w:sz="4" w:space="0" w:color="auto"/>
              <w:right w:val="single" w:sz="4" w:space="0" w:color="auto"/>
            </w:tcBorders>
            <w:vAlign w:val="center"/>
            <w:hideMark/>
          </w:tcPr>
          <w:p w14:paraId="77529CF8" w14:textId="77777777" w:rsidR="003539D0" w:rsidRPr="00B66614" w:rsidRDefault="003539D0" w:rsidP="00190E3B">
            <w:pPr>
              <w:spacing w:after="160" w:line="256" w:lineRule="auto"/>
              <w:jc w:val="center"/>
              <w:rPr>
                <w:rFonts w:asciiTheme="minorHAnsi" w:eastAsia="Calibri" w:hAnsiTheme="minorHAnsi" w:cstheme="minorHAnsi"/>
                <w:b/>
                <w:kern w:val="2"/>
                <w:sz w:val="18"/>
                <w:szCs w:val="18"/>
                <w:lang w:eastAsia="en-US"/>
              </w:rPr>
            </w:pPr>
            <w:r w:rsidRPr="00B66614">
              <w:rPr>
                <w:rFonts w:asciiTheme="minorHAnsi" w:eastAsia="Calibri" w:hAnsiTheme="minorHAnsi" w:cstheme="minorHAnsi"/>
                <w:b/>
                <w:kern w:val="2"/>
                <w:sz w:val="18"/>
                <w:szCs w:val="18"/>
                <w:lang w:eastAsia="en-US"/>
              </w:rPr>
              <w:t xml:space="preserve">Girone Qualificazione </w:t>
            </w:r>
          </w:p>
        </w:tc>
        <w:tc>
          <w:tcPr>
            <w:tcW w:w="1152" w:type="dxa"/>
            <w:tcBorders>
              <w:top w:val="single" w:sz="4" w:space="0" w:color="auto"/>
              <w:left w:val="single" w:sz="4" w:space="0" w:color="auto"/>
              <w:bottom w:val="single" w:sz="4" w:space="0" w:color="auto"/>
              <w:right w:val="single" w:sz="4" w:space="0" w:color="auto"/>
            </w:tcBorders>
            <w:vAlign w:val="center"/>
            <w:hideMark/>
          </w:tcPr>
          <w:p w14:paraId="375CBD1F" w14:textId="77777777" w:rsidR="003539D0" w:rsidRPr="00B66614" w:rsidRDefault="003539D0" w:rsidP="00190E3B">
            <w:pPr>
              <w:spacing w:after="160" w:line="256" w:lineRule="auto"/>
              <w:jc w:val="center"/>
              <w:rPr>
                <w:rFonts w:asciiTheme="minorHAnsi" w:eastAsia="Calibri" w:hAnsiTheme="minorHAnsi" w:cstheme="minorHAnsi"/>
                <w:b/>
                <w:kern w:val="2"/>
                <w:sz w:val="18"/>
                <w:szCs w:val="18"/>
                <w:lang w:eastAsia="en-US"/>
              </w:rPr>
            </w:pPr>
            <w:r w:rsidRPr="00B66614">
              <w:rPr>
                <w:rFonts w:asciiTheme="minorHAnsi" w:eastAsia="Calibri" w:hAnsiTheme="minorHAnsi" w:cstheme="minorHAnsi"/>
                <w:b/>
                <w:kern w:val="2"/>
                <w:sz w:val="18"/>
                <w:szCs w:val="18"/>
                <w:lang w:eastAsia="en-US"/>
              </w:rPr>
              <w:t>Posizione classifica</w:t>
            </w:r>
          </w:p>
        </w:tc>
        <w:tc>
          <w:tcPr>
            <w:tcW w:w="1252" w:type="dxa"/>
            <w:tcBorders>
              <w:top w:val="single" w:sz="4" w:space="0" w:color="auto"/>
              <w:left w:val="single" w:sz="4" w:space="0" w:color="auto"/>
              <w:bottom w:val="single" w:sz="4" w:space="0" w:color="auto"/>
              <w:right w:val="single" w:sz="4" w:space="0" w:color="auto"/>
            </w:tcBorders>
            <w:vAlign w:val="center"/>
            <w:hideMark/>
          </w:tcPr>
          <w:p w14:paraId="7BD01ECE" w14:textId="77777777" w:rsidR="003539D0" w:rsidRPr="00B66614" w:rsidRDefault="003539D0" w:rsidP="00190E3B">
            <w:pPr>
              <w:spacing w:after="160" w:line="256" w:lineRule="auto"/>
              <w:jc w:val="center"/>
              <w:rPr>
                <w:rFonts w:asciiTheme="minorHAnsi" w:eastAsia="Calibri" w:hAnsiTheme="minorHAnsi" w:cstheme="minorHAnsi"/>
                <w:b/>
                <w:kern w:val="2"/>
                <w:sz w:val="18"/>
                <w:szCs w:val="18"/>
                <w:lang w:eastAsia="en-US"/>
              </w:rPr>
            </w:pPr>
            <w:r w:rsidRPr="00B66614">
              <w:rPr>
                <w:rFonts w:asciiTheme="minorHAnsi" w:eastAsia="Calibri" w:hAnsiTheme="minorHAnsi" w:cstheme="minorHAnsi"/>
                <w:b/>
                <w:kern w:val="2"/>
                <w:sz w:val="18"/>
                <w:szCs w:val="18"/>
                <w:lang w:eastAsia="en-US"/>
              </w:rPr>
              <w:t>Quoziente punti</w:t>
            </w:r>
          </w:p>
        </w:tc>
        <w:tc>
          <w:tcPr>
            <w:tcW w:w="1258" w:type="dxa"/>
            <w:tcBorders>
              <w:top w:val="single" w:sz="4" w:space="0" w:color="auto"/>
              <w:left w:val="single" w:sz="4" w:space="0" w:color="auto"/>
              <w:bottom w:val="single" w:sz="4" w:space="0" w:color="auto"/>
              <w:right w:val="single" w:sz="4" w:space="0" w:color="auto"/>
            </w:tcBorders>
            <w:vAlign w:val="center"/>
            <w:hideMark/>
          </w:tcPr>
          <w:p w14:paraId="7A3ACF26" w14:textId="77777777" w:rsidR="003539D0" w:rsidRPr="00B66614" w:rsidRDefault="003539D0" w:rsidP="00190E3B">
            <w:pPr>
              <w:spacing w:after="160" w:line="256" w:lineRule="auto"/>
              <w:jc w:val="center"/>
              <w:rPr>
                <w:rFonts w:asciiTheme="minorHAnsi" w:eastAsia="Calibri" w:hAnsiTheme="minorHAnsi" w:cstheme="minorHAnsi"/>
                <w:b/>
                <w:kern w:val="2"/>
                <w:sz w:val="18"/>
                <w:szCs w:val="18"/>
                <w:lang w:eastAsia="en-US"/>
              </w:rPr>
            </w:pPr>
            <w:r w:rsidRPr="00B66614">
              <w:rPr>
                <w:rFonts w:asciiTheme="minorHAnsi" w:eastAsia="Calibri" w:hAnsiTheme="minorHAnsi" w:cstheme="minorHAnsi"/>
                <w:b/>
                <w:kern w:val="2"/>
                <w:sz w:val="18"/>
                <w:szCs w:val="18"/>
                <w:lang w:eastAsia="en-US"/>
              </w:rPr>
              <w:t>Quoziente differenza reti</w:t>
            </w:r>
          </w:p>
        </w:tc>
        <w:tc>
          <w:tcPr>
            <w:tcW w:w="1166" w:type="dxa"/>
            <w:tcBorders>
              <w:top w:val="single" w:sz="4" w:space="0" w:color="auto"/>
              <w:left w:val="single" w:sz="4" w:space="0" w:color="auto"/>
              <w:bottom w:val="single" w:sz="4" w:space="0" w:color="auto"/>
              <w:right w:val="single" w:sz="4" w:space="0" w:color="auto"/>
            </w:tcBorders>
            <w:vAlign w:val="center"/>
            <w:hideMark/>
          </w:tcPr>
          <w:p w14:paraId="3D29F0FF" w14:textId="77777777" w:rsidR="003539D0" w:rsidRPr="00B66614" w:rsidRDefault="003539D0" w:rsidP="00190E3B">
            <w:pPr>
              <w:spacing w:after="160" w:line="256" w:lineRule="auto"/>
              <w:jc w:val="center"/>
              <w:rPr>
                <w:rFonts w:asciiTheme="minorHAnsi" w:eastAsia="Calibri" w:hAnsiTheme="minorHAnsi" w:cstheme="minorHAnsi"/>
                <w:b/>
                <w:kern w:val="2"/>
                <w:sz w:val="18"/>
                <w:szCs w:val="18"/>
                <w:lang w:eastAsia="en-US"/>
              </w:rPr>
            </w:pPr>
            <w:r w:rsidRPr="00B66614">
              <w:rPr>
                <w:rFonts w:asciiTheme="minorHAnsi" w:eastAsia="Calibri" w:hAnsiTheme="minorHAnsi" w:cstheme="minorHAnsi"/>
                <w:b/>
                <w:kern w:val="2"/>
                <w:sz w:val="18"/>
                <w:szCs w:val="18"/>
                <w:lang w:eastAsia="en-US"/>
              </w:rPr>
              <w:t>Quoziente reti segnate</w:t>
            </w:r>
          </w:p>
        </w:tc>
      </w:tr>
      <w:tr w:rsidR="003539D0" w:rsidRPr="00B66614" w14:paraId="77E1E862" w14:textId="77777777" w:rsidTr="00190E3B">
        <w:trPr>
          <w:cantSplit/>
        </w:trPr>
        <w:tc>
          <w:tcPr>
            <w:tcW w:w="1628" w:type="dxa"/>
            <w:tcBorders>
              <w:top w:val="single" w:sz="4" w:space="0" w:color="auto"/>
              <w:left w:val="single" w:sz="4" w:space="0" w:color="auto"/>
              <w:bottom w:val="single" w:sz="4" w:space="0" w:color="auto"/>
              <w:right w:val="single" w:sz="4" w:space="0" w:color="auto"/>
            </w:tcBorders>
            <w:vAlign w:val="center"/>
            <w:hideMark/>
          </w:tcPr>
          <w:p w14:paraId="1C4EE3D3" w14:textId="77777777" w:rsidR="003539D0" w:rsidRPr="00B66614" w:rsidRDefault="003539D0" w:rsidP="00190E3B">
            <w:pPr>
              <w:spacing w:after="160" w:line="256" w:lineRule="auto"/>
              <w:ind w:left="22"/>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1</w:t>
            </w:r>
          </w:p>
        </w:tc>
        <w:tc>
          <w:tcPr>
            <w:tcW w:w="3029" w:type="dxa"/>
            <w:tcBorders>
              <w:top w:val="single" w:sz="4" w:space="0" w:color="auto"/>
              <w:left w:val="single" w:sz="4" w:space="0" w:color="auto"/>
              <w:bottom w:val="single" w:sz="4" w:space="0" w:color="auto"/>
              <w:right w:val="single" w:sz="4" w:space="0" w:color="auto"/>
            </w:tcBorders>
            <w:vAlign w:val="center"/>
            <w:hideMark/>
          </w:tcPr>
          <w:p w14:paraId="1986CEFA" w14:textId="77777777" w:rsidR="003539D0" w:rsidRPr="00B66614" w:rsidRDefault="003539D0" w:rsidP="00190E3B">
            <w:pPr>
              <w:spacing w:after="160" w:line="256" w:lineRule="auto"/>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FRAORE</w:t>
            </w:r>
          </w:p>
        </w:tc>
        <w:tc>
          <w:tcPr>
            <w:tcW w:w="1473" w:type="dxa"/>
            <w:tcBorders>
              <w:top w:val="single" w:sz="4" w:space="0" w:color="auto"/>
              <w:left w:val="single" w:sz="4" w:space="0" w:color="auto"/>
              <w:bottom w:val="single" w:sz="4" w:space="0" w:color="auto"/>
              <w:right w:val="single" w:sz="4" w:space="0" w:color="auto"/>
            </w:tcBorders>
            <w:vAlign w:val="center"/>
            <w:hideMark/>
          </w:tcPr>
          <w:p w14:paraId="63BEFE92" w14:textId="77777777" w:rsidR="003539D0" w:rsidRPr="00B66614" w:rsidRDefault="003539D0" w:rsidP="00190E3B">
            <w:pPr>
              <w:spacing w:after="160" w:line="256" w:lineRule="auto"/>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A</w:t>
            </w:r>
          </w:p>
        </w:tc>
        <w:tc>
          <w:tcPr>
            <w:tcW w:w="1152" w:type="dxa"/>
            <w:tcBorders>
              <w:top w:val="single" w:sz="4" w:space="0" w:color="auto"/>
              <w:left w:val="single" w:sz="4" w:space="0" w:color="auto"/>
              <w:bottom w:val="single" w:sz="4" w:space="0" w:color="auto"/>
              <w:right w:val="single" w:sz="4" w:space="0" w:color="auto"/>
            </w:tcBorders>
            <w:vAlign w:val="center"/>
            <w:hideMark/>
          </w:tcPr>
          <w:p w14:paraId="31391842" w14:textId="77777777" w:rsidR="003539D0" w:rsidRPr="00B66614" w:rsidRDefault="003539D0" w:rsidP="00190E3B">
            <w:pPr>
              <w:spacing w:after="160" w:line="256" w:lineRule="auto"/>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5°</w:t>
            </w:r>
          </w:p>
        </w:tc>
        <w:tc>
          <w:tcPr>
            <w:tcW w:w="1252" w:type="dxa"/>
            <w:tcBorders>
              <w:top w:val="single" w:sz="4" w:space="0" w:color="auto"/>
              <w:left w:val="single" w:sz="4" w:space="0" w:color="auto"/>
              <w:bottom w:val="single" w:sz="4" w:space="0" w:color="auto"/>
              <w:right w:val="single" w:sz="4" w:space="0" w:color="auto"/>
            </w:tcBorders>
            <w:vAlign w:val="center"/>
            <w:hideMark/>
          </w:tcPr>
          <w:p w14:paraId="7664610F" w14:textId="77777777" w:rsidR="003539D0" w:rsidRPr="00B66614" w:rsidRDefault="003539D0" w:rsidP="00190E3B">
            <w:pPr>
              <w:spacing w:after="160" w:line="256" w:lineRule="auto"/>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2,06</w:t>
            </w:r>
          </w:p>
        </w:tc>
        <w:tc>
          <w:tcPr>
            <w:tcW w:w="1258" w:type="dxa"/>
            <w:tcBorders>
              <w:top w:val="single" w:sz="4" w:space="0" w:color="auto"/>
              <w:left w:val="single" w:sz="4" w:space="0" w:color="auto"/>
              <w:bottom w:val="single" w:sz="4" w:space="0" w:color="auto"/>
              <w:right w:val="single" w:sz="4" w:space="0" w:color="auto"/>
            </w:tcBorders>
            <w:vAlign w:val="center"/>
          </w:tcPr>
          <w:p w14:paraId="03EC686D" w14:textId="77777777" w:rsidR="003539D0" w:rsidRPr="00B66614" w:rsidRDefault="003539D0" w:rsidP="00190E3B">
            <w:pPr>
              <w:spacing w:after="160" w:line="256" w:lineRule="auto"/>
              <w:jc w:val="center"/>
              <w:rPr>
                <w:rFonts w:asciiTheme="minorHAnsi" w:eastAsia="Calibri" w:hAnsiTheme="minorHAnsi" w:cstheme="minorHAnsi"/>
                <w:kern w:val="2"/>
                <w:sz w:val="18"/>
                <w:szCs w:val="18"/>
                <w:highlight w:val="yellow"/>
                <w:lang w:eastAsia="en-US"/>
              </w:rPr>
            </w:pPr>
          </w:p>
        </w:tc>
        <w:tc>
          <w:tcPr>
            <w:tcW w:w="1166" w:type="dxa"/>
            <w:tcBorders>
              <w:top w:val="single" w:sz="4" w:space="0" w:color="auto"/>
              <w:left w:val="single" w:sz="4" w:space="0" w:color="auto"/>
              <w:bottom w:val="single" w:sz="4" w:space="0" w:color="auto"/>
              <w:right w:val="single" w:sz="4" w:space="0" w:color="auto"/>
            </w:tcBorders>
            <w:vAlign w:val="center"/>
          </w:tcPr>
          <w:p w14:paraId="1F6EC756" w14:textId="77777777" w:rsidR="003539D0" w:rsidRPr="00B66614" w:rsidRDefault="003539D0" w:rsidP="00190E3B">
            <w:pPr>
              <w:spacing w:after="160" w:line="256" w:lineRule="auto"/>
              <w:jc w:val="center"/>
              <w:rPr>
                <w:rFonts w:asciiTheme="minorHAnsi" w:eastAsia="Calibri" w:hAnsiTheme="minorHAnsi" w:cstheme="minorHAnsi"/>
                <w:kern w:val="2"/>
                <w:sz w:val="22"/>
                <w:szCs w:val="22"/>
                <w:lang w:eastAsia="en-US"/>
              </w:rPr>
            </w:pPr>
          </w:p>
        </w:tc>
      </w:tr>
      <w:tr w:rsidR="003539D0" w:rsidRPr="00B66614" w14:paraId="0F785767" w14:textId="77777777" w:rsidTr="00190E3B">
        <w:trPr>
          <w:cantSplit/>
        </w:trPr>
        <w:tc>
          <w:tcPr>
            <w:tcW w:w="1628" w:type="dxa"/>
            <w:tcBorders>
              <w:top w:val="single" w:sz="4" w:space="0" w:color="auto"/>
              <w:left w:val="single" w:sz="4" w:space="0" w:color="auto"/>
              <w:bottom w:val="single" w:sz="4" w:space="0" w:color="auto"/>
              <w:right w:val="single" w:sz="4" w:space="0" w:color="auto"/>
            </w:tcBorders>
            <w:vAlign w:val="center"/>
            <w:hideMark/>
          </w:tcPr>
          <w:p w14:paraId="309CF602" w14:textId="77777777" w:rsidR="003539D0" w:rsidRPr="00B66614" w:rsidRDefault="003539D0" w:rsidP="00190E3B">
            <w:pPr>
              <w:spacing w:after="160" w:line="256" w:lineRule="auto"/>
              <w:ind w:left="22"/>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2</w:t>
            </w:r>
          </w:p>
        </w:tc>
        <w:tc>
          <w:tcPr>
            <w:tcW w:w="3029" w:type="dxa"/>
            <w:tcBorders>
              <w:top w:val="single" w:sz="4" w:space="0" w:color="auto"/>
              <w:left w:val="single" w:sz="4" w:space="0" w:color="auto"/>
              <w:bottom w:val="single" w:sz="4" w:space="0" w:color="auto"/>
              <w:right w:val="single" w:sz="4" w:space="0" w:color="auto"/>
            </w:tcBorders>
            <w:vAlign w:val="center"/>
            <w:hideMark/>
          </w:tcPr>
          <w:p w14:paraId="10966EB1" w14:textId="77777777" w:rsidR="003539D0" w:rsidRPr="00B66614" w:rsidRDefault="003539D0" w:rsidP="00190E3B">
            <w:pPr>
              <w:spacing w:after="160" w:line="256" w:lineRule="auto"/>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 xml:space="preserve">CS </w:t>
            </w:r>
            <w:proofErr w:type="gramStart"/>
            <w:r w:rsidRPr="00B66614">
              <w:rPr>
                <w:rFonts w:asciiTheme="minorHAnsi" w:eastAsia="Calibri" w:hAnsiTheme="minorHAnsi" w:cstheme="minorHAnsi"/>
                <w:kern w:val="2"/>
                <w:sz w:val="18"/>
                <w:szCs w:val="18"/>
                <w:lang w:eastAsia="en-US"/>
              </w:rPr>
              <w:t>S.AGOSTINO</w:t>
            </w:r>
            <w:proofErr w:type="gramEnd"/>
          </w:p>
        </w:tc>
        <w:tc>
          <w:tcPr>
            <w:tcW w:w="1473" w:type="dxa"/>
            <w:tcBorders>
              <w:top w:val="single" w:sz="4" w:space="0" w:color="auto"/>
              <w:left w:val="single" w:sz="4" w:space="0" w:color="auto"/>
              <w:bottom w:val="single" w:sz="4" w:space="0" w:color="auto"/>
              <w:right w:val="single" w:sz="4" w:space="0" w:color="auto"/>
            </w:tcBorders>
            <w:vAlign w:val="center"/>
            <w:hideMark/>
          </w:tcPr>
          <w:p w14:paraId="7621261C" w14:textId="77777777" w:rsidR="003539D0" w:rsidRPr="00B66614" w:rsidRDefault="003539D0" w:rsidP="00190E3B">
            <w:pPr>
              <w:spacing w:after="160" w:line="256" w:lineRule="auto"/>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D</w:t>
            </w:r>
          </w:p>
        </w:tc>
        <w:tc>
          <w:tcPr>
            <w:tcW w:w="1152" w:type="dxa"/>
            <w:tcBorders>
              <w:top w:val="single" w:sz="4" w:space="0" w:color="auto"/>
              <w:left w:val="single" w:sz="4" w:space="0" w:color="auto"/>
              <w:bottom w:val="single" w:sz="4" w:space="0" w:color="auto"/>
              <w:right w:val="single" w:sz="4" w:space="0" w:color="auto"/>
            </w:tcBorders>
            <w:vAlign w:val="center"/>
            <w:hideMark/>
          </w:tcPr>
          <w:p w14:paraId="70BFE7A5" w14:textId="77777777" w:rsidR="003539D0" w:rsidRPr="00B66614" w:rsidRDefault="003539D0" w:rsidP="00190E3B">
            <w:pPr>
              <w:spacing w:after="160" w:line="256" w:lineRule="auto"/>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5°</w:t>
            </w:r>
          </w:p>
        </w:tc>
        <w:tc>
          <w:tcPr>
            <w:tcW w:w="1252" w:type="dxa"/>
            <w:tcBorders>
              <w:top w:val="single" w:sz="4" w:space="0" w:color="auto"/>
              <w:left w:val="single" w:sz="4" w:space="0" w:color="auto"/>
              <w:bottom w:val="single" w:sz="4" w:space="0" w:color="auto"/>
              <w:right w:val="single" w:sz="4" w:space="0" w:color="auto"/>
            </w:tcBorders>
            <w:vAlign w:val="center"/>
            <w:hideMark/>
          </w:tcPr>
          <w:p w14:paraId="0D269F4E" w14:textId="77777777" w:rsidR="003539D0" w:rsidRPr="00B66614" w:rsidRDefault="003539D0" w:rsidP="00190E3B">
            <w:pPr>
              <w:spacing w:after="160" w:line="256" w:lineRule="auto"/>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1,93</w:t>
            </w:r>
          </w:p>
        </w:tc>
        <w:tc>
          <w:tcPr>
            <w:tcW w:w="1258" w:type="dxa"/>
            <w:tcBorders>
              <w:top w:val="single" w:sz="4" w:space="0" w:color="auto"/>
              <w:left w:val="single" w:sz="4" w:space="0" w:color="auto"/>
              <w:bottom w:val="single" w:sz="4" w:space="0" w:color="auto"/>
              <w:right w:val="single" w:sz="4" w:space="0" w:color="auto"/>
            </w:tcBorders>
            <w:vAlign w:val="center"/>
          </w:tcPr>
          <w:p w14:paraId="1DBA1847" w14:textId="77777777" w:rsidR="003539D0" w:rsidRPr="00B66614" w:rsidRDefault="003539D0" w:rsidP="00190E3B">
            <w:pPr>
              <w:spacing w:after="160" w:line="256" w:lineRule="auto"/>
              <w:jc w:val="center"/>
              <w:rPr>
                <w:rFonts w:asciiTheme="minorHAnsi" w:eastAsia="Calibri" w:hAnsiTheme="minorHAnsi" w:cstheme="minorHAnsi"/>
                <w:kern w:val="2"/>
                <w:sz w:val="18"/>
                <w:szCs w:val="18"/>
                <w:highlight w:val="yellow"/>
                <w:lang w:eastAsia="en-US"/>
              </w:rPr>
            </w:pPr>
          </w:p>
        </w:tc>
        <w:tc>
          <w:tcPr>
            <w:tcW w:w="1166" w:type="dxa"/>
            <w:tcBorders>
              <w:top w:val="single" w:sz="4" w:space="0" w:color="auto"/>
              <w:left w:val="single" w:sz="4" w:space="0" w:color="auto"/>
              <w:bottom w:val="single" w:sz="4" w:space="0" w:color="auto"/>
              <w:right w:val="single" w:sz="4" w:space="0" w:color="auto"/>
            </w:tcBorders>
            <w:vAlign w:val="center"/>
          </w:tcPr>
          <w:p w14:paraId="07422454" w14:textId="77777777" w:rsidR="003539D0" w:rsidRPr="00B66614" w:rsidRDefault="003539D0" w:rsidP="00190E3B">
            <w:pPr>
              <w:spacing w:after="160" w:line="256" w:lineRule="auto"/>
              <w:jc w:val="center"/>
              <w:rPr>
                <w:rFonts w:asciiTheme="minorHAnsi" w:eastAsia="Calibri" w:hAnsiTheme="minorHAnsi" w:cstheme="minorHAnsi"/>
                <w:kern w:val="2"/>
                <w:sz w:val="22"/>
                <w:szCs w:val="22"/>
                <w:lang w:eastAsia="en-US"/>
              </w:rPr>
            </w:pPr>
          </w:p>
        </w:tc>
      </w:tr>
      <w:tr w:rsidR="003539D0" w:rsidRPr="00B66614" w14:paraId="38FDED0D" w14:textId="77777777" w:rsidTr="00190E3B">
        <w:trPr>
          <w:cantSplit/>
        </w:trPr>
        <w:tc>
          <w:tcPr>
            <w:tcW w:w="1628" w:type="dxa"/>
            <w:tcBorders>
              <w:top w:val="single" w:sz="4" w:space="0" w:color="auto"/>
              <w:left w:val="single" w:sz="4" w:space="0" w:color="auto"/>
              <w:bottom w:val="single" w:sz="4" w:space="0" w:color="auto"/>
              <w:right w:val="single" w:sz="4" w:space="0" w:color="auto"/>
            </w:tcBorders>
            <w:vAlign w:val="center"/>
            <w:hideMark/>
          </w:tcPr>
          <w:p w14:paraId="16BDB654" w14:textId="77777777" w:rsidR="003539D0" w:rsidRPr="00B66614" w:rsidRDefault="003539D0" w:rsidP="00190E3B">
            <w:pPr>
              <w:spacing w:after="160" w:line="256" w:lineRule="auto"/>
              <w:ind w:left="22"/>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3</w:t>
            </w:r>
          </w:p>
        </w:tc>
        <w:tc>
          <w:tcPr>
            <w:tcW w:w="3029" w:type="dxa"/>
            <w:tcBorders>
              <w:top w:val="single" w:sz="4" w:space="0" w:color="auto"/>
              <w:left w:val="single" w:sz="4" w:space="0" w:color="auto"/>
              <w:bottom w:val="single" w:sz="4" w:space="0" w:color="auto"/>
              <w:right w:val="single" w:sz="4" w:space="0" w:color="auto"/>
            </w:tcBorders>
            <w:vAlign w:val="center"/>
            <w:hideMark/>
          </w:tcPr>
          <w:p w14:paraId="070878EE" w14:textId="77777777" w:rsidR="003539D0" w:rsidRPr="00B66614" w:rsidRDefault="003539D0" w:rsidP="00190E3B">
            <w:pPr>
              <w:spacing w:after="160" w:line="256" w:lineRule="auto"/>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DEA RIMINI</w:t>
            </w:r>
          </w:p>
        </w:tc>
        <w:tc>
          <w:tcPr>
            <w:tcW w:w="1473" w:type="dxa"/>
            <w:tcBorders>
              <w:top w:val="single" w:sz="4" w:space="0" w:color="auto"/>
              <w:left w:val="single" w:sz="4" w:space="0" w:color="auto"/>
              <w:bottom w:val="single" w:sz="4" w:space="0" w:color="auto"/>
              <w:right w:val="single" w:sz="4" w:space="0" w:color="auto"/>
            </w:tcBorders>
            <w:vAlign w:val="center"/>
            <w:hideMark/>
          </w:tcPr>
          <w:p w14:paraId="6B13EFB7" w14:textId="77777777" w:rsidR="003539D0" w:rsidRPr="00B66614" w:rsidRDefault="003539D0" w:rsidP="00190E3B">
            <w:pPr>
              <w:spacing w:after="160" w:line="256" w:lineRule="auto"/>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C</w:t>
            </w:r>
          </w:p>
        </w:tc>
        <w:tc>
          <w:tcPr>
            <w:tcW w:w="1152" w:type="dxa"/>
            <w:tcBorders>
              <w:top w:val="single" w:sz="4" w:space="0" w:color="auto"/>
              <w:left w:val="single" w:sz="4" w:space="0" w:color="auto"/>
              <w:bottom w:val="single" w:sz="4" w:space="0" w:color="auto"/>
              <w:right w:val="single" w:sz="4" w:space="0" w:color="auto"/>
            </w:tcBorders>
            <w:vAlign w:val="center"/>
            <w:hideMark/>
          </w:tcPr>
          <w:p w14:paraId="76E03497" w14:textId="77777777" w:rsidR="003539D0" w:rsidRPr="00B66614" w:rsidRDefault="003539D0" w:rsidP="00190E3B">
            <w:pPr>
              <w:spacing w:after="160" w:line="256" w:lineRule="auto"/>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5°</w:t>
            </w:r>
          </w:p>
        </w:tc>
        <w:tc>
          <w:tcPr>
            <w:tcW w:w="1252" w:type="dxa"/>
            <w:tcBorders>
              <w:top w:val="single" w:sz="4" w:space="0" w:color="auto"/>
              <w:left w:val="single" w:sz="4" w:space="0" w:color="auto"/>
              <w:bottom w:val="single" w:sz="4" w:space="0" w:color="auto"/>
              <w:right w:val="single" w:sz="4" w:space="0" w:color="auto"/>
            </w:tcBorders>
            <w:vAlign w:val="center"/>
            <w:hideMark/>
          </w:tcPr>
          <w:p w14:paraId="124E8177" w14:textId="77777777" w:rsidR="003539D0" w:rsidRPr="00B66614" w:rsidRDefault="003539D0" w:rsidP="00190E3B">
            <w:pPr>
              <w:spacing w:after="160" w:line="256" w:lineRule="auto"/>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1,80</w:t>
            </w:r>
          </w:p>
        </w:tc>
        <w:tc>
          <w:tcPr>
            <w:tcW w:w="1258" w:type="dxa"/>
            <w:tcBorders>
              <w:top w:val="single" w:sz="4" w:space="0" w:color="auto"/>
              <w:left w:val="single" w:sz="4" w:space="0" w:color="auto"/>
              <w:bottom w:val="single" w:sz="4" w:space="0" w:color="auto"/>
              <w:right w:val="single" w:sz="4" w:space="0" w:color="auto"/>
            </w:tcBorders>
            <w:vAlign w:val="center"/>
          </w:tcPr>
          <w:p w14:paraId="68C96867" w14:textId="77777777" w:rsidR="003539D0" w:rsidRPr="00B66614" w:rsidRDefault="003539D0" w:rsidP="00190E3B">
            <w:pPr>
              <w:spacing w:after="160" w:line="256" w:lineRule="auto"/>
              <w:jc w:val="center"/>
              <w:rPr>
                <w:rFonts w:asciiTheme="minorHAnsi" w:eastAsia="Calibri" w:hAnsiTheme="minorHAnsi" w:cstheme="minorHAnsi"/>
                <w:kern w:val="2"/>
                <w:sz w:val="18"/>
                <w:szCs w:val="18"/>
                <w:highlight w:val="yellow"/>
                <w:lang w:eastAsia="en-US"/>
              </w:rPr>
            </w:pPr>
          </w:p>
        </w:tc>
        <w:tc>
          <w:tcPr>
            <w:tcW w:w="1166" w:type="dxa"/>
            <w:tcBorders>
              <w:top w:val="single" w:sz="4" w:space="0" w:color="auto"/>
              <w:left w:val="single" w:sz="4" w:space="0" w:color="auto"/>
              <w:bottom w:val="single" w:sz="4" w:space="0" w:color="auto"/>
              <w:right w:val="single" w:sz="4" w:space="0" w:color="auto"/>
            </w:tcBorders>
            <w:vAlign w:val="center"/>
          </w:tcPr>
          <w:p w14:paraId="11B71DC6" w14:textId="77777777" w:rsidR="003539D0" w:rsidRPr="00B66614" w:rsidRDefault="003539D0" w:rsidP="00190E3B">
            <w:pPr>
              <w:spacing w:after="160" w:line="256" w:lineRule="auto"/>
              <w:jc w:val="center"/>
              <w:rPr>
                <w:rFonts w:asciiTheme="minorHAnsi" w:eastAsia="Calibri" w:hAnsiTheme="minorHAnsi" w:cstheme="minorHAnsi"/>
                <w:kern w:val="2"/>
                <w:sz w:val="22"/>
                <w:szCs w:val="22"/>
                <w:lang w:eastAsia="en-US"/>
              </w:rPr>
            </w:pPr>
          </w:p>
        </w:tc>
      </w:tr>
      <w:tr w:rsidR="003539D0" w:rsidRPr="00B66614" w14:paraId="7D0DBBBF" w14:textId="77777777" w:rsidTr="00190E3B">
        <w:trPr>
          <w:cantSplit/>
        </w:trPr>
        <w:tc>
          <w:tcPr>
            <w:tcW w:w="1628" w:type="dxa"/>
            <w:tcBorders>
              <w:top w:val="single" w:sz="4" w:space="0" w:color="auto"/>
              <w:left w:val="single" w:sz="4" w:space="0" w:color="auto"/>
              <w:bottom w:val="single" w:sz="4" w:space="0" w:color="auto"/>
              <w:right w:val="single" w:sz="4" w:space="0" w:color="auto"/>
            </w:tcBorders>
            <w:vAlign w:val="center"/>
            <w:hideMark/>
          </w:tcPr>
          <w:p w14:paraId="007BE770" w14:textId="77777777" w:rsidR="003539D0" w:rsidRPr="00B66614" w:rsidRDefault="003539D0" w:rsidP="00190E3B">
            <w:pPr>
              <w:spacing w:after="160" w:line="256" w:lineRule="auto"/>
              <w:ind w:left="22"/>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4</w:t>
            </w:r>
          </w:p>
        </w:tc>
        <w:tc>
          <w:tcPr>
            <w:tcW w:w="3029" w:type="dxa"/>
            <w:tcBorders>
              <w:top w:val="single" w:sz="4" w:space="0" w:color="auto"/>
              <w:left w:val="single" w:sz="4" w:space="0" w:color="auto"/>
              <w:bottom w:val="single" w:sz="4" w:space="0" w:color="auto"/>
              <w:right w:val="single" w:sz="4" w:space="0" w:color="auto"/>
            </w:tcBorders>
            <w:vAlign w:val="center"/>
            <w:hideMark/>
          </w:tcPr>
          <w:p w14:paraId="2C6A73C1" w14:textId="77777777" w:rsidR="003539D0" w:rsidRPr="00B66614" w:rsidRDefault="003539D0" w:rsidP="00190E3B">
            <w:pPr>
              <w:spacing w:after="160" w:line="256" w:lineRule="auto"/>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CITTADELLA VIS MODENA</w:t>
            </w:r>
          </w:p>
        </w:tc>
        <w:tc>
          <w:tcPr>
            <w:tcW w:w="1473" w:type="dxa"/>
            <w:tcBorders>
              <w:top w:val="single" w:sz="4" w:space="0" w:color="auto"/>
              <w:left w:val="single" w:sz="4" w:space="0" w:color="auto"/>
              <w:bottom w:val="single" w:sz="4" w:space="0" w:color="auto"/>
              <w:right w:val="single" w:sz="4" w:space="0" w:color="auto"/>
            </w:tcBorders>
            <w:vAlign w:val="center"/>
            <w:hideMark/>
          </w:tcPr>
          <w:p w14:paraId="0AE77235" w14:textId="77777777" w:rsidR="003539D0" w:rsidRPr="00B66614" w:rsidRDefault="003539D0" w:rsidP="00190E3B">
            <w:pPr>
              <w:spacing w:after="160" w:line="256" w:lineRule="auto"/>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B</w:t>
            </w:r>
          </w:p>
        </w:tc>
        <w:tc>
          <w:tcPr>
            <w:tcW w:w="1152" w:type="dxa"/>
            <w:tcBorders>
              <w:top w:val="single" w:sz="4" w:space="0" w:color="auto"/>
              <w:left w:val="single" w:sz="4" w:space="0" w:color="auto"/>
              <w:bottom w:val="single" w:sz="4" w:space="0" w:color="auto"/>
              <w:right w:val="single" w:sz="4" w:space="0" w:color="auto"/>
            </w:tcBorders>
            <w:vAlign w:val="center"/>
            <w:hideMark/>
          </w:tcPr>
          <w:p w14:paraId="6C1517FB" w14:textId="77777777" w:rsidR="003539D0" w:rsidRPr="00B66614" w:rsidRDefault="003539D0" w:rsidP="00190E3B">
            <w:pPr>
              <w:spacing w:after="160" w:line="256" w:lineRule="auto"/>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5°</w:t>
            </w:r>
          </w:p>
        </w:tc>
        <w:tc>
          <w:tcPr>
            <w:tcW w:w="1252" w:type="dxa"/>
            <w:tcBorders>
              <w:top w:val="single" w:sz="4" w:space="0" w:color="auto"/>
              <w:left w:val="single" w:sz="4" w:space="0" w:color="auto"/>
              <w:bottom w:val="single" w:sz="4" w:space="0" w:color="auto"/>
              <w:right w:val="single" w:sz="4" w:space="0" w:color="auto"/>
            </w:tcBorders>
            <w:vAlign w:val="center"/>
            <w:hideMark/>
          </w:tcPr>
          <w:p w14:paraId="0045EDA3" w14:textId="77777777" w:rsidR="003539D0" w:rsidRPr="00B66614" w:rsidRDefault="003539D0" w:rsidP="00190E3B">
            <w:pPr>
              <w:spacing w:after="160" w:line="256" w:lineRule="auto"/>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1,76</w:t>
            </w:r>
          </w:p>
        </w:tc>
        <w:tc>
          <w:tcPr>
            <w:tcW w:w="1258" w:type="dxa"/>
            <w:tcBorders>
              <w:top w:val="single" w:sz="4" w:space="0" w:color="auto"/>
              <w:left w:val="single" w:sz="4" w:space="0" w:color="auto"/>
              <w:bottom w:val="single" w:sz="4" w:space="0" w:color="auto"/>
              <w:right w:val="single" w:sz="4" w:space="0" w:color="auto"/>
            </w:tcBorders>
            <w:vAlign w:val="center"/>
          </w:tcPr>
          <w:p w14:paraId="15BA423C" w14:textId="77777777" w:rsidR="003539D0" w:rsidRPr="00B66614" w:rsidRDefault="003539D0" w:rsidP="00190E3B">
            <w:pPr>
              <w:spacing w:after="160" w:line="256" w:lineRule="auto"/>
              <w:jc w:val="center"/>
              <w:rPr>
                <w:rFonts w:asciiTheme="minorHAnsi" w:eastAsia="Calibri" w:hAnsiTheme="minorHAnsi" w:cstheme="minorHAnsi"/>
                <w:kern w:val="2"/>
                <w:sz w:val="18"/>
                <w:szCs w:val="18"/>
                <w:highlight w:val="yellow"/>
                <w:lang w:eastAsia="en-US"/>
              </w:rPr>
            </w:pPr>
          </w:p>
        </w:tc>
        <w:tc>
          <w:tcPr>
            <w:tcW w:w="1166" w:type="dxa"/>
            <w:tcBorders>
              <w:top w:val="single" w:sz="4" w:space="0" w:color="auto"/>
              <w:left w:val="single" w:sz="4" w:space="0" w:color="auto"/>
              <w:bottom w:val="single" w:sz="4" w:space="0" w:color="auto"/>
              <w:right w:val="single" w:sz="4" w:space="0" w:color="auto"/>
            </w:tcBorders>
            <w:vAlign w:val="center"/>
          </w:tcPr>
          <w:p w14:paraId="258BBE3C" w14:textId="77777777" w:rsidR="003539D0" w:rsidRPr="00B66614" w:rsidRDefault="003539D0" w:rsidP="00190E3B">
            <w:pPr>
              <w:spacing w:after="160" w:line="256" w:lineRule="auto"/>
              <w:jc w:val="center"/>
              <w:rPr>
                <w:rFonts w:asciiTheme="minorHAnsi" w:eastAsia="Calibri" w:hAnsiTheme="minorHAnsi" w:cstheme="minorHAnsi"/>
                <w:kern w:val="2"/>
                <w:sz w:val="22"/>
                <w:szCs w:val="22"/>
                <w:lang w:eastAsia="en-US"/>
              </w:rPr>
            </w:pPr>
          </w:p>
        </w:tc>
      </w:tr>
      <w:tr w:rsidR="003539D0" w:rsidRPr="00B66614" w14:paraId="426FF3F0" w14:textId="77777777" w:rsidTr="00190E3B">
        <w:trPr>
          <w:cantSplit/>
        </w:trPr>
        <w:tc>
          <w:tcPr>
            <w:tcW w:w="1628" w:type="dxa"/>
            <w:tcBorders>
              <w:top w:val="single" w:sz="4" w:space="0" w:color="auto"/>
              <w:left w:val="single" w:sz="4" w:space="0" w:color="auto"/>
              <w:bottom w:val="single" w:sz="4" w:space="0" w:color="auto"/>
              <w:right w:val="single" w:sz="4" w:space="0" w:color="auto"/>
            </w:tcBorders>
            <w:vAlign w:val="center"/>
            <w:hideMark/>
          </w:tcPr>
          <w:p w14:paraId="12E88A65" w14:textId="77777777" w:rsidR="003539D0" w:rsidRPr="00B66614" w:rsidRDefault="003539D0" w:rsidP="00190E3B">
            <w:pPr>
              <w:spacing w:after="160" w:line="256" w:lineRule="auto"/>
              <w:ind w:left="22"/>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5</w:t>
            </w:r>
          </w:p>
        </w:tc>
        <w:tc>
          <w:tcPr>
            <w:tcW w:w="3029" w:type="dxa"/>
            <w:tcBorders>
              <w:top w:val="single" w:sz="4" w:space="0" w:color="auto"/>
              <w:left w:val="single" w:sz="4" w:space="0" w:color="auto"/>
              <w:bottom w:val="single" w:sz="4" w:space="0" w:color="auto"/>
              <w:right w:val="single" w:sz="4" w:space="0" w:color="auto"/>
            </w:tcBorders>
            <w:vAlign w:val="center"/>
            <w:hideMark/>
          </w:tcPr>
          <w:p w14:paraId="7E120FD7" w14:textId="77777777" w:rsidR="003539D0" w:rsidRPr="00B66614" w:rsidRDefault="003539D0" w:rsidP="00190E3B">
            <w:pPr>
              <w:spacing w:after="160" w:line="256" w:lineRule="auto"/>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PROGRESSO</w:t>
            </w:r>
          </w:p>
        </w:tc>
        <w:tc>
          <w:tcPr>
            <w:tcW w:w="1473" w:type="dxa"/>
            <w:tcBorders>
              <w:top w:val="single" w:sz="4" w:space="0" w:color="auto"/>
              <w:left w:val="single" w:sz="4" w:space="0" w:color="auto"/>
              <w:bottom w:val="single" w:sz="4" w:space="0" w:color="auto"/>
              <w:right w:val="single" w:sz="4" w:space="0" w:color="auto"/>
            </w:tcBorders>
            <w:vAlign w:val="center"/>
            <w:hideMark/>
          </w:tcPr>
          <w:p w14:paraId="15F6B26E" w14:textId="77777777" w:rsidR="003539D0" w:rsidRPr="00B66614" w:rsidRDefault="003539D0" w:rsidP="00190E3B">
            <w:pPr>
              <w:spacing w:after="160" w:line="256" w:lineRule="auto"/>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C</w:t>
            </w:r>
          </w:p>
        </w:tc>
        <w:tc>
          <w:tcPr>
            <w:tcW w:w="1152" w:type="dxa"/>
            <w:tcBorders>
              <w:top w:val="single" w:sz="4" w:space="0" w:color="auto"/>
              <w:left w:val="single" w:sz="4" w:space="0" w:color="auto"/>
              <w:bottom w:val="single" w:sz="4" w:space="0" w:color="auto"/>
              <w:right w:val="single" w:sz="4" w:space="0" w:color="auto"/>
            </w:tcBorders>
            <w:vAlign w:val="center"/>
            <w:hideMark/>
          </w:tcPr>
          <w:p w14:paraId="3427DB3C" w14:textId="77777777" w:rsidR="003539D0" w:rsidRPr="00B66614" w:rsidRDefault="003539D0" w:rsidP="00190E3B">
            <w:pPr>
              <w:spacing w:after="160" w:line="256" w:lineRule="auto"/>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6°</w:t>
            </w:r>
          </w:p>
        </w:tc>
        <w:tc>
          <w:tcPr>
            <w:tcW w:w="1252" w:type="dxa"/>
            <w:tcBorders>
              <w:top w:val="single" w:sz="4" w:space="0" w:color="auto"/>
              <w:left w:val="single" w:sz="4" w:space="0" w:color="auto"/>
              <w:bottom w:val="single" w:sz="4" w:space="0" w:color="auto"/>
              <w:right w:val="single" w:sz="4" w:space="0" w:color="auto"/>
            </w:tcBorders>
            <w:vAlign w:val="center"/>
            <w:hideMark/>
          </w:tcPr>
          <w:p w14:paraId="78126C41" w14:textId="77777777" w:rsidR="003539D0" w:rsidRPr="00B66614" w:rsidRDefault="003539D0" w:rsidP="00190E3B">
            <w:pPr>
              <w:spacing w:after="160" w:line="256" w:lineRule="auto"/>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1,73</w:t>
            </w:r>
          </w:p>
        </w:tc>
        <w:tc>
          <w:tcPr>
            <w:tcW w:w="1258" w:type="dxa"/>
            <w:tcBorders>
              <w:top w:val="single" w:sz="4" w:space="0" w:color="auto"/>
              <w:left w:val="single" w:sz="4" w:space="0" w:color="auto"/>
              <w:bottom w:val="single" w:sz="4" w:space="0" w:color="auto"/>
              <w:right w:val="single" w:sz="4" w:space="0" w:color="auto"/>
            </w:tcBorders>
            <w:vAlign w:val="center"/>
            <w:hideMark/>
          </w:tcPr>
          <w:p w14:paraId="75CFE32F" w14:textId="77777777" w:rsidR="003539D0" w:rsidRPr="00B66614" w:rsidRDefault="003539D0" w:rsidP="00190E3B">
            <w:pPr>
              <w:spacing w:after="160" w:line="256" w:lineRule="auto"/>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0,63</w:t>
            </w:r>
          </w:p>
        </w:tc>
        <w:tc>
          <w:tcPr>
            <w:tcW w:w="1166" w:type="dxa"/>
            <w:tcBorders>
              <w:top w:val="single" w:sz="4" w:space="0" w:color="auto"/>
              <w:left w:val="single" w:sz="4" w:space="0" w:color="auto"/>
              <w:bottom w:val="single" w:sz="4" w:space="0" w:color="auto"/>
              <w:right w:val="single" w:sz="4" w:space="0" w:color="auto"/>
            </w:tcBorders>
            <w:vAlign w:val="center"/>
          </w:tcPr>
          <w:p w14:paraId="434B7FBB" w14:textId="77777777" w:rsidR="003539D0" w:rsidRPr="00B66614" w:rsidRDefault="003539D0" w:rsidP="00190E3B">
            <w:pPr>
              <w:spacing w:after="160" w:line="256" w:lineRule="auto"/>
              <w:jc w:val="center"/>
              <w:rPr>
                <w:rFonts w:asciiTheme="minorHAnsi" w:eastAsia="Calibri" w:hAnsiTheme="minorHAnsi" w:cstheme="minorHAnsi"/>
                <w:kern w:val="2"/>
                <w:sz w:val="22"/>
                <w:szCs w:val="22"/>
                <w:lang w:eastAsia="en-US"/>
              </w:rPr>
            </w:pPr>
          </w:p>
        </w:tc>
      </w:tr>
      <w:tr w:rsidR="003539D0" w:rsidRPr="00B66614" w14:paraId="51CFD6FA" w14:textId="77777777" w:rsidTr="00190E3B">
        <w:trPr>
          <w:cantSplit/>
        </w:trPr>
        <w:tc>
          <w:tcPr>
            <w:tcW w:w="1628" w:type="dxa"/>
            <w:tcBorders>
              <w:top w:val="single" w:sz="4" w:space="0" w:color="auto"/>
              <w:left w:val="single" w:sz="4" w:space="0" w:color="auto"/>
              <w:bottom w:val="single" w:sz="4" w:space="0" w:color="auto"/>
              <w:right w:val="single" w:sz="4" w:space="0" w:color="auto"/>
            </w:tcBorders>
            <w:vAlign w:val="center"/>
            <w:hideMark/>
          </w:tcPr>
          <w:p w14:paraId="5BEE1135" w14:textId="77777777" w:rsidR="003539D0" w:rsidRPr="00B66614" w:rsidRDefault="003539D0" w:rsidP="00190E3B">
            <w:pPr>
              <w:spacing w:after="160" w:line="256" w:lineRule="auto"/>
              <w:ind w:left="22"/>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6</w:t>
            </w:r>
          </w:p>
        </w:tc>
        <w:tc>
          <w:tcPr>
            <w:tcW w:w="3029" w:type="dxa"/>
            <w:tcBorders>
              <w:top w:val="single" w:sz="4" w:space="0" w:color="auto"/>
              <w:left w:val="single" w:sz="4" w:space="0" w:color="auto"/>
              <w:bottom w:val="single" w:sz="4" w:space="0" w:color="auto"/>
              <w:right w:val="single" w:sz="4" w:space="0" w:color="auto"/>
            </w:tcBorders>
            <w:vAlign w:val="center"/>
            <w:hideMark/>
          </w:tcPr>
          <w:p w14:paraId="571701FB" w14:textId="77777777" w:rsidR="003539D0" w:rsidRPr="00B66614" w:rsidRDefault="003539D0" w:rsidP="00190E3B">
            <w:pPr>
              <w:spacing w:after="160" w:line="256" w:lineRule="auto"/>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COLORNO</w:t>
            </w:r>
          </w:p>
        </w:tc>
        <w:tc>
          <w:tcPr>
            <w:tcW w:w="1473" w:type="dxa"/>
            <w:tcBorders>
              <w:top w:val="single" w:sz="4" w:space="0" w:color="auto"/>
              <w:left w:val="single" w:sz="4" w:space="0" w:color="auto"/>
              <w:bottom w:val="single" w:sz="4" w:space="0" w:color="auto"/>
              <w:right w:val="single" w:sz="4" w:space="0" w:color="auto"/>
            </w:tcBorders>
            <w:vAlign w:val="center"/>
            <w:hideMark/>
          </w:tcPr>
          <w:p w14:paraId="28B3F152" w14:textId="77777777" w:rsidR="003539D0" w:rsidRPr="00B66614" w:rsidRDefault="003539D0" w:rsidP="00190E3B">
            <w:pPr>
              <w:spacing w:after="160" w:line="256" w:lineRule="auto"/>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B</w:t>
            </w:r>
          </w:p>
        </w:tc>
        <w:tc>
          <w:tcPr>
            <w:tcW w:w="1152" w:type="dxa"/>
            <w:tcBorders>
              <w:top w:val="single" w:sz="4" w:space="0" w:color="auto"/>
              <w:left w:val="single" w:sz="4" w:space="0" w:color="auto"/>
              <w:bottom w:val="single" w:sz="4" w:space="0" w:color="auto"/>
              <w:right w:val="single" w:sz="4" w:space="0" w:color="auto"/>
            </w:tcBorders>
            <w:vAlign w:val="center"/>
            <w:hideMark/>
          </w:tcPr>
          <w:p w14:paraId="1A3DA94A" w14:textId="77777777" w:rsidR="003539D0" w:rsidRPr="00B66614" w:rsidRDefault="003539D0" w:rsidP="00190E3B">
            <w:pPr>
              <w:spacing w:after="160" w:line="256" w:lineRule="auto"/>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6°</w:t>
            </w:r>
          </w:p>
        </w:tc>
        <w:tc>
          <w:tcPr>
            <w:tcW w:w="1252" w:type="dxa"/>
            <w:tcBorders>
              <w:top w:val="single" w:sz="4" w:space="0" w:color="auto"/>
              <w:left w:val="single" w:sz="4" w:space="0" w:color="auto"/>
              <w:bottom w:val="single" w:sz="4" w:space="0" w:color="auto"/>
              <w:right w:val="single" w:sz="4" w:space="0" w:color="auto"/>
            </w:tcBorders>
            <w:vAlign w:val="center"/>
            <w:hideMark/>
          </w:tcPr>
          <w:p w14:paraId="4A942ED5" w14:textId="77777777" w:rsidR="003539D0" w:rsidRPr="00B66614" w:rsidRDefault="003539D0" w:rsidP="00190E3B">
            <w:pPr>
              <w:spacing w:after="160" w:line="256" w:lineRule="auto"/>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1,73</w:t>
            </w:r>
          </w:p>
        </w:tc>
        <w:tc>
          <w:tcPr>
            <w:tcW w:w="1258" w:type="dxa"/>
            <w:tcBorders>
              <w:top w:val="single" w:sz="4" w:space="0" w:color="auto"/>
              <w:left w:val="single" w:sz="4" w:space="0" w:color="auto"/>
              <w:bottom w:val="single" w:sz="4" w:space="0" w:color="auto"/>
              <w:right w:val="single" w:sz="4" w:space="0" w:color="auto"/>
            </w:tcBorders>
            <w:vAlign w:val="center"/>
            <w:hideMark/>
          </w:tcPr>
          <w:p w14:paraId="31D58F00" w14:textId="77777777" w:rsidR="003539D0" w:rsidRPr="00B66614" w:rsidRDefault="003539D0" w:rsidP="00190E3B">
            <w:pPr>
              <w:spacing w:after="160" w:line="256" w:lineRule="auto"/>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0,43</w:t>
            </w:r>
          </w:p>
        </w:tc>
        <w:tc>
          <w:tcPr>
            <w:tcW w:w="1166" w:type="dxa"/>
            <w:tcBorders>
              <w:top w:val="single" w:sz="4" w:space="0" w:color="auto"/>
              <w:left w:val="single" w:sz="4" w:space="0" w:color="auto"/>
              <w:bottom w:val="single" w:sz="4" w:space="0" w:color="auto"/>
              <w:right w:val="single" w:sz="4" w:space="0" w:color="auto"/>
            </w:tcBorders>
            <w:vAlign w:val="center"/>
          </w:tcPr>
          <w:p w14:paraId="68DBC2DF" w14:textId="77777777" w:rsidR="003539D0" w:rsidRPr="00B66614" w:rsidRDefault="003539D0" w:rsidP="00190E3B">
            <w:pPr>
              <w:spacing w:after="160" w:line="256" w:lineRule="auto"/>
              <w:jc w:val="center"/>
              <w:rPr>
                <w:rFonts w:asciiTheme="minorHAnsi" w:eastAsia="Calibri" w:hAnsiTheme="minorHAnsi" w:cstheme="minorHAnsi"/>
                <w:kern w:val="2"/>
                <w:sz w:val="22"/>
                <w:szCs w:val="22"/>
                <w:lang w:eastAsia="en-US"/>
              </w:rPr>
            </w:pPr>
          </w:p>
        </w:tc>
      </w:tr>
      <w:tr w:rsidR="003539D0" w:rsidRPr="00B66614" w14:paraId="0F5CC66E" w14:textId="77777777" w:rsidTr="00190E3B">
        <w:trPr>
          <w:cantSplit/>
        </w:trPr>
        <w:tc>
          <w:tcPr>
            <w:tcW w:w="1628" w:type="dxa"/>
            <w:tcBorders>
              <w:top w:val="single" w:sz="4" w:space="0" w:color="auto"/>
              <w:left w:val="single" w:sz="4" w:space="0" w:color="auto"/>
              <w:bottom w:val="single" w:sz="4" w:space="0" w:color="auto"/>
              <w:right w:val="single" w:sz="4" w:space="0" w:color="auto"/>
            </w:tcBorders>
            <w:vAlign w:val="center"/>
            <w:hideMark/>
          </w:tcPr>
          <w:p w14:paraId="2D77193A" w14:textId="77777777" w:rsidR="003539D0" w:rsidRPr="00B66614" w:rsidRDefault="003539D0" w:rsidP="00190E3B">
            <w:pPr>
              <w:spacing w:after="160" w:line="256" w:lineRule="auto"/>
              <w:ind w:left="22"/>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7</w:t>
            </w:r>
          </w:p>
        </w:tc>
        <w:tc>
          <w:tcPr>
            <w:tcW w:w="3029" w:type="dxa"/>
            <w:tcBorders>
              <w:top w:val="single" w:sz="4" w:space="0" w:color="auto"/>
              <w:left w:val="single" w:sz="4" w:space="0" w:color="auto"/>
              <w:bottom w:val="single" w:sz="4" w:space="0" w:color="auto"/>
              <w:right w:val="single" w:sz="4" w:space="0" w:color="auto"/>
            </w:tcBorders>
            <w:vAlign w:val="center"/>
            <w:hideMark/>
          </w:tcPr>
          <w:p w14:paraId="4D0F88D5" w14:textId="77777777" w:rsidR="003539D0" w:rsidRPr="00B66614" w:rsidRDefault="003539D0" w:rsidP="00190E3B">
            <w:pPr>
              <w:spacing w:after="160" w:line="256" w:lineRule="auto"/>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RICCIONE CALCIO 1926</w:t>
            </w:r>
          </w:p>
        </w:tc>
        <w:tc>
          <w:tcPr>
            <w:tcW w:w="1473" w:type="dxa"/>
            <w:tcBorders>
              <w:top w:val="single" w:sz="4" w:space="0" w:color="auto"/>
              <w:left w:val="single" w:sz="4" w:space="0" w:color="auto"/>
              <w:bottom w:val="single" w:sz="4" w:space="0" w:color="auto"/>
              <w:right w:val="single" w:sz="4" w:space="0" w:color="auto"/>
            </w:tcBorders>
            <w:vAlign w:val="center"/>
            <w:hideMark/>
          </w:tcPr>
          <w:p w14:paraId="68012726" w14:textId="77777777" w:rsidR="003539D0" w:rsidRPr="00B66614" w:rsidRDefault="003539D0" w:rsidP="00190E3B">
            <w:pPr>
              <w:spacing w:after="160" w:line="256" w:lineRule="auto"/>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D</w:t>
            </w:r>
          </w:p>
        </w:tc>
        <w:tc>
          <w:tcPr>
            <w:tcW w:w="1152" w:type="dxa"/>
            <w:tcBorders>
              <w:top w:val="single" w:sz="4" w:space="0" w:color="auto"/>
              <w:left w:val="single" w:sz="4" w:space="0" w:color="auto"/>
              <w:bottom w:val="single" w:sz="4" w:space="0" w:color="auto"/>
              <w:right w:val="single" w:sz="4" w:space="0" w:color="auto"/>
            </w:tcBorders>
            <w:vAlign w:val="center"/>
            <w:hideMark/>
          </w:tcPr>
          <w:p w14:paraId="0F47B97F" w14:textId="77777777" w:rsidR="003539D0" w:rsidRPr="00B66614" w:rsidRDefault="003539D0" w:rsidP="00190E3B">
            <w:pPr>
              <w:spacing w:after="160" w:line="256" w:lineRule="auto"/>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6°</w:t>
            </w:r>
          </w:p>
        </w:tc>
        <w:tc>
          <w:tcPr>
            <w:tcW w:w="1252" w:type="dxa"/>
            <w:tcBorders>
              <w:top w:val="single" w:sz="4" w:space="0" w:color="auto"/>
              <w:left w:val="single" w:sz="4" w:space="0" w:color="auto"/>
              <w:bottom w:val="single" w:sz="4" w:space="0" w:color="auto"/>
              <w:right w:val="single" w:sz="4" w:space="0" w:color="auto"/>
            </w:tcBorders>
            <w:vAlign w:val="center"/>
            <w:hideMark/>
          </w:tcPr>
          <w:p w14:paraId="4DA3E4B3" w14:textId="77777777" w:rsidR="003539D0" w:rsidRPr="00B66614" w:rsidRDefault="003539D0" w:rsidP="00190E3B">
            <w:pPr>
              <w:spacing w:after="160" w:line="256" w:lineRule="auto"/>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1,66</w:t>
            </w:r>
          </w:p>
        </w:tc>
        <w:tc>
          <w:tcPr>
            <w:tcW w:w="1258" w:type="dxa"/>
            <w:tcBorders>
              <w:top w:val="single" w:sz="4" w:space="0" w:color="auto"/>
              <w:left w:val="single" w:sz="4" w:space="0" w:color="auto"/>
              <w:bottom w:val="single" w:sz="4" w:space="0" w:color="auto"/>
              <w:right w:val="single" w:sz="4" w:space="0" w:color="auto"/>
            </w:tcBorders>
            <w:vAlign w:val="center"/>
          </w:tcPr>
          <w:p w14:paraId="23897D46" w14:textId="77777777" w:rsidR="003539D0" w:rsidRPr="00B66614" w:rsidRDefault="003539D0" w:rsidP="00190E3B">
            <w:pPr>
              <w:spacing w:after="160" w:line="256" w:lineRule="auto"/>
              <w:jc w:val="center"/>
              <w:rPr>
                <w:rFonts w:asciiTheme="minorHAnsi" w:eastAsia="Calibri" w:hAnsiTheme="minorHAnsi" w:cstheme="minorHAnsi"/>
                <w:kern w:val="2"/>
                <w:sz w:val="18"/>
                <w:szCs w:val="18"/>
                <w:lang w:eastAsia="en-US"/>
              </w:rPr>
            </w:pPr>
          </w:p>
        </w:tc>
        <w:tc>
          <w:tcPr>
            <w:tcW w:w="1166" w:type="dxa"/>
            <w:tcBorders>
              <w:top w:val="single" w:sz="4" w:space="0" w:color="auto"/>
              <w:left w:val="single" w:sz="4" w:space="0" w:color="auto"/>
              <w:bottom w:val="single" w:sz="4" w:space="0" w:color="auto"/>
              <w:right w:val="single" w:sz="4" w:space="0" w:color="auto"/>
            </w:tcBorders>
            <w:vAlign w:val="center"/>
          </w:tcPr>
          <w:p w14:paraId="6C979C87" w14:textId="77777777" w:rsidR="003539D0" w:rsidRPr="00B66614" w:rsidRDefault="003539D0" w:rsidP="00190E3B">
            <w:pPr>
              <w:spacing w:after="160" w:line="256" w:lineRule="auto"/>
              <w:jc w:val="center"/>
              <w:rPr>
                <w:rFonts w:asciiTheme="minorHAnsi" w:eastAsia="Calibri" w:hAnsiTheme="minorHAnsi" w:cstheme="minorHAnsi"/>
                <w:kern w:val="2"/>
                <w:sz w:val="22"/>
                <w:szCs w:val="22"/>
                <w:lang w:eastAsia="en-US"/>
              </w:rPr>
            </w:pPr>
          </w:p>
        </w:tc>
      </w:tr>
      <w:tr w:rsidR="003539D0" w:rsidRPr="00B66614" w14:paraId="1C9ADC86" w14:textId="77777777" w:rsidTr="00190E3B">
        <w:trPr>
          <w:cantSplit/>
        </w:trPr>
        <w:tc>
          <w:tcPr>
            <w:tcW w:w="1628" w:type="dxa"/>
            <w:tcBorders>
              <w:top w:val="single" w:sz="4" w:space="0" w:color="auto"/>
              <w:left w:val="single" w:sz="4" w:space="0" w:color="auto"/>
              <w:bottom w:val="single" w:sz="4" w:space="0" w:color="auto"/>
              <w:right w:val="single" w:sz="4" w:space="0" w:color="auto"/>
            </w:tcBorders>
            <w:vAlign w:val="center"/>
            <w:hideMark/>
          </w:tcPr>
          <w:p w14:paraId="75352646" w14:textId="77777777" w:rsidR="003539D0" w:rsidRPr="00B66614" w:rsidRDefault="003539D0" w:rsidP="00190E3B">
            <w:pPr>
              <w:spacing w:after="160" w:line="256" w:lineRule="auto"/>
              <w:ind w:left="22"/>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8</w:t>
            </w:r>
          </w:p>
        </w:tc>
        <w:tc>
          <w:tcPr>
            <w:tcW w:w="3029" w:type="dxa"/>
            <w:tcBorders>
              <w:top w:val="single" w:sz="4" w:space="0" w:color="auto"/>
              <w:left w:val="single" w:sz="4" w:space="0" w:color="auto"/>
              <w:bottom w:val="single" w:sz="4" w:space="0" w:color="auto"/>
              <w:right w:val="single" w:sz="4" w:space="0" w:color="auto"/>
            </w:tcBorders>
            <w:vAlign w:val="center"/>
            <w:hideMark/>
          </w:tcPr>
          <w:p w14:paraId="130A541A" w14:textId="77777777" w:rsidR="003539D0" w:rsidRPr="00B66614" w:rsidRDefault="003539D0" w:rsidP="00190E3B">
            <w:pPr>
              <w:spacing w:after="160" w:line="256" w:lineRule="auto"/>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VIRTUS CIBENO</w:t>
            </w:r>
          </w:p>
        </w:tc>
        <w:tc>
          <w:tcPr>
            <w:tcW w:w="1473" w:type="dxa"/>
            <w:tcBorders>
              <w:top w:val="single" w:sz="4" w:space="0" w:color="auto"/>
              <w:left w:val="single" w:sz="4" w:space="0" w:color="auto"/>
              <w:bottom w:val="single" w:sz="4" w:space="0" w:color="auto"/>
              <w:right w:val="single" w:sz="4" w:space="0" w:color="auto"/>
            </w:tcBorders>
            <w:vAlign w:val="center"/>
            <w:hideMark/>
          </w:tcPr>
          <w:p w14:paraId="0E4928EA" w14:textId="77777777" w:rsidR="003539D0" w:rsidRPr="00B66614" w:rsidRDefault="003539D0" w:rsidP="00190E3B">
            <w:pPr>
              <w:spacing w:after="160" w:line="256" w:lineRule="auto"/>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A</w:t>
            </w:r>
          </w:p>
        </w:tc>
        <w:tc>
          <w:tcPr>
            <w:tcW w:w="1152" w:type="dxa"/>
            <w:tcBorders>
              <w:top w:val="single" w:sz="4" w:space="0" w:color="auto"/>
              <w:left w:val="single" w:sz="4" w:space="0" w:color="auto"/>
              <w:bottom w:val="single" w:sz="4" w:space="0" w:color="auto"/>
              <w:right w:val="single" w:sz="4" w:space="0" w:color="auto"/>
            </w:tcBorders>
            <w:vAlign w:val="center"/>
            <w:hideMark/>
          </w:tcPr>
          <w:p w14:paraId="27B346B7" w14:textId="77777777" w:rsidR="003539D0" w:rsidRPr="00B66614" w:rsidRDefault="003539D0" w:rsidP="00190E3B">
            <w:pPr>
              <w:spacing w:after="160" w:line="256" w:lineRule="auto"/>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6°</w:t>
            </w:r>
          </w:p>
        </w:tc>
        <w:tc>
          <w:tcPr>
            <w:tcW w:w="1252" w:type="dxa"/>
            <w:tcBorders>
              <w:top w:val="single" w:sz="4" w:space="0" w:color="auto"/>
              <w:left w:val="single" w:sz="4" w:space="0" w:color="auto"/>
              <w:bottom w:val="single" w:sz="4" w:space="0" w:color="auto"/>
              <w:right w:val="single" w:sz="4" w:space="0" w:color="auto"/>
            </w:tcBorders>
            <w:vAlign w:val="center"/>
            <w:hideMark/>
          </w:tcPr>
          <w:p w14:paraId="23ACACAE" w14:textId="77777777" w:rsidR="003539D0" w:rsidRPr="00B66614" w:rsidRDefault="003539D0" w:rsidP="00190E3B">
            <w:pPr>
              <w:spacing w:after="160" w:line="256" w:lineRule="auto"/>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1,46</w:t>
            </w:r>
          </w:p>
        </w:tc>
        <w:tc>
          <w:tcPr>
            <w:tcW w:w="1258" w:type="dxa"/>
            <w:tcBorders>
              <w:top w:val="single" w:sz="4" w:space="0" w:color="auto"/>
              <w:left w:val="single" w:sz="4" w:space="0" w:color="auto"/>
              <w:bottom w:val="single" w:sz="4" w:space="0" w:color="auto"/>
              <w:right w:val="single" w:sz="4" w:space="0" w:color="auto"/>
            </w:tcBorders>
            <w:vAlign w:val="center"/>
          </w:tcPr>
          <w:p w14:paraId="32694CA7" w14:textId="77777777" w:rsidR="003539D0" w:rsidRPr="00B66614" w:rsidRDefault="003539D0" w:rsidP="00190E3B">
            <w:pPr>
              <w:spacing w:after="160" w:line="256" w:lineRule="auto"/>
              <w:jc w:val="center"/>
              <w:rPr>
                <w:rFonts w:asciiTheme="minorHAnsi" w:eastAsia="Calibri" w:hAnsiTheme="minorHAnsi" w:cstheme="minorHAnsi"/>
                <w:kern w:val="2"/>
                <w:sz w:val="18"/>
                <w:szCs w:val="18"/>
                <w:lang w:eastAsia="en-US"/>
              </w:rPr>
            </w:pPr>
          </w:p>
        </w:tc>
        <w:tc>
          <w:tcPr>
            <w:tcW w:w="1166" w:type="dxa"/>
            <w:tcBorders>
              <w:top w:val="single" w:sz="4" w:space="0" w:color="auto"/>
              <w:left w:val="single" w:sz="4" w:space="0" w:color="auto"/>
              <w:bottom w:val="single" w:sz="4" w:space="0" w:color="auto"/>
              <w:right w:val="single" w:sz="4" w:space="0" w:color="auto"/>
            </w:tcBorders>
            <w:vAlign w:val="center"/>
          </w:tcPr>
          <w:p w14:paraId="0CAE7A6A" w14:textId="77777777" w:rsidR="003539D0" w:rsidRPr="00B66614" w:rsidRDefault="003539D0" w:rsidP="00190E3B">
            <w:pPr>
              <w:spacing w:after="160" w:line="256" w:lineRule="auto"/>
              <w:jc w:val="center"/>
              <w:rPr>
                <w:rFonts w:asciiTheme="minorHAnsi" w:eastAsia="Calibri" w:hAnsiTheme="minorHAnsi" w:cstheme="minorHAnsi"/>
                <w:kern w:val="2"/>
                <w:sz w:val="22"/>
                <w:szCs w:val="22"/>
                <w:lang w:eastAsia="en-US"/>
              </w:rPr>
            </w:pPr>
          </w:p>
        </w:tc>
      </w:tr>
    </w:tbl>
    <w:p w14:paraId="7C0AB401" w14:textId="77777777" w:rsidR="003539D0" w:rsidRPr="00B66614" w:rsidRDefault="003539D0" w:rsidP="003539D0">
      <w:pPr>
        <w:spacing w:after="160" w:line="256" w:lineRule="auto"/>
        <w:jc w:val="center"/>
        <w:rPr>
          <w:rFonts w:asciiTheme="minorHAnsi" w:eastAsia="Calibri" w:hAnsiTheme="minorHAnsi" w:cstheme="minorHAnsi"/>
          <w:b/>
          <w:bCs/>
          <w:color w:val="C00000"/>
          <w:kern w:val="2"/>
          <w:sz w:val="24"/>
          <w:szCs w:val="24"/>
          <w:lang w:eastAsia="en-US"/>
        </w:rPr>
      </w:pPr>
    </w:p>
    <w:p w14:paraId="41A87476" w14:textId="77777777" w:rsidR="003539D0" w:rsidRPr="00B66614" w:rsidRDefault="003539D0" w:rsidP="003539D0">
      <w:pPr>
        <w:spacing w:after="160" w:line="256" w:lineRule="auto"/>
        <w:rPr>
          <w:rFonts w:asciiTheme="minorHAnsi" w:eastAsia="Calibri" w:hAnsiTheme="minorHAnsi" w:cstheme="minorHAnsi"/>
          <w:b/>
          <w:bCs/>
          <w:color w:val="C00000"/>
          <w:kern w:val="2"/>
          <w:sz w:val="24"/>
          <w:szCs w:val="24"/>
          <w:lang w:eastAsia="en-US"/>
        </w:rPr>
      </w:pPr>
      <w:bookmarkStart w:id="10" w:name="_Hlk199230153"/>
    </w:p>
    <w:p w14:paraId="7688B47F" w14:textId="77777777" w:rsidR="003539D0" w:rsidRPr="00B66614" w:rsidRDefault="003539D0" w:rsidP="003539D0">
      <w:pPr>
        <w:jc w:val="center"/>
        <w:rPr>
          <w:rFonts w:asciiTheme="minorHAnsi" w:eastAsia="Calibri" w:hAnsiTheme="minorHAnsi" w:cstheme="minorHAnsi"/>
          <w:b/>
          <w:bCs/>
          <w:color w:val="2F5496"/>
          <w:kern w:val="2"/>
          <w:sz w:val="36"/>
          <w:szCs w:val="36"/>
          <w:lang w:eastAsia="en-US"/>
        </w:rPr>
      </w:pPr>
      <w:r w:rsidRPr="00B66614">
        <w:rPr>
          <w:rFonts w:asciiTheme="minorHAnsi" w:eastAsia="Calibri" w:hAnsiTheme="minorHAnsi" w:cstheme="minorHAnsi"/>
          <w:b/>
          <w:bCs/>
          <w:color w:val="2F5496"/>
          <w:kern w:val="2"/>
          <w:sz w:val="36"/>
          <w:szCs w:val="36"/>
          <w:lang w:eastAsia="en-US"/>
        </w:rPr>
        <w:t>CAMPIONATO UNDER 17 REGIONALE</w:t>
      </w:r>
    </w:p>
    <w:p w14:paraId="75815FF9" w14:textId="77777777" w:rsidR="003539D0" w:rsidRPr="00B66614" w:rsidRDefault="003539D0" w:rsidP="003539D0">
      <w:pPr>
        <w:spacing w:after="160" w:line="276" w:lineRule="auto"/>
        <w:ind w:left="7"/>
        <w:jc w:val="center"/>
        <w:rPr>
          <w:rFonts w:asciiTheme="minorHAnsi" w:eastAsia="Century Gothic" w:hAnsiTheme="minorHAnsi" w:cstheme="minorHAnsi"/>
          <w:bCs/>
          <w:kern w:val="2"/>
          <w:sz w:val="24"/>
          <w:szCs w:val="24"/>
          <w:lang w:eastAsia="en-US"/>
        </w:rPr>
      </w:pPr>
      <w:r w:rsidRPr="00B66614">
        <w:rPr>
          <w:rFonts w:asciiTheme="minorHAnsi" w:eastAsia="Calibri" w:hAnsiTheme="minorHAnsi" w:cstheme="minorHAnsi"/>
          <w:color w:val="000000"/>
          <w:kern w:val="2"/>
          <w:sz w:val="24"/>
          <w:szCs w:val="24"/>
          <w:lang w:eastAsia="en-US"/>
        </w:rPr>
        <w:t xml:space="preserve">(cfr. </w:t>
      </w:r>
      <w:r w:rsidRPr="00B66614">
        <w:rPr>
          <w:rFonts w:asciiTheme="minorHAnsi" w:eastAsia="Calibri" w:hAnsiTheme="minorHAnsi" w:cstheme="minorHAnsi"/>
          <w:color w:val="000000"/>
          <w:kern w:val="2"/>
          <w:sz w:val="22"/>
          <w:szCs w:val="22"/>
          <w:lang w:eastAsia="en-US"/>
        </w:rPr>
        <w:t>REGOLAMENTO CAMPIONATI GIOVANILI C.U. n. 30 DEL 12.09.25)</w:t>
      </w:r>
    </w:p>
    <w:p w14:paraId="7F4BCCC3" w14:textId="77777777" w:rsidR="003539D0" w:rsidRPr="00B66614" w:rsidRDefault="003539D0" w:rsidP="003539D0">
      <w:pPr>
        <w:spacing w:after="160" w:line="276" w:lineRule="auto"/>
        <w:ind w:left="7"/>
        <w:rPr>
          <w:rFonts w:asciiTheme="minorHAnsi" w:eastAsia="Century Gothic" w:hAnsiTheme="minorHAnsi" w:cstheme="minorHAnsi"/>
          <w:bCs/>
          <w:kern w:val="2"/>
          <w:sz w:val="24"/>
          <w:szCs w:val="24"/>
          <w:lang w:eastAsia="en-US"/>
        </w:rPr>
      </w:pPr>
      <w:r w:rsidRPr="00B66614">
        <w:rPr>
          <w:rFonts w:asciiTheme="minorHAnsi" w:eastAsia="Calibri" w:hAnsiTheme="minorHAnsi" w:cstheme="minorHAnsi"/>
          <w:b/>
          <w:bCs/>
          <w:kern w:val="2"/>
          <w:sz w:val="22"/>
          <w:szCs w:val="22"/>
          <w:u w:val="single"/>
          <w:lang w:eastAsia="en-US"/>
        </w:rPr>
        <w:t>ORGANICO</w:t>
      </w:r>
      <w:r w:rsidRPr="00B66614">
        <w:rPr>
          <w:rFonts w:asciiTheme="minorHAnsi" w:eastAsia="Calibri" w:hAnsiTheme="minorHAnsi" w:cstheme="minorHAnsi"/>
          <w:b/>
          <w:bCs/>
          <w:kern w:val="2"/>
          <w:sz w:val="22"/>
          <w:szCs w:val="22"/>
          <w:lang w:eastAsia="en-US"/>
        </w:rPr>
        <w:t>:</w:t>
      </w:r>
    </w:p>
    <w:p w14:paraId="19FB580B" w14:textId="77777777" w:rsidR="003539D0" w:rsidRPr="00B66614" w:rsidRDefault="003539D0" w:rsidP="003539D0">
      <w:pPr>
        <w:spacing w:line="0" w:lineRule="atLeast"/>
        <w:jc w:val="both"/>
        <w:rPr>
          <w:rFonts w:asciiTheme="minorHAnsi" w:eastAsia="Century Gothic" w:hAnsiTheme="minorHAnsi" w:cstheme="minorHAnsi"/>
          <w:sz w:val="24"/>
          <w:szCs w:val="22"/>
        </w:rPr>
      </w:pPr>
      <w:r w:rsidRPr="00B66614">
        <w:rPr>
          <w:rFonts w:asciiTheme="minorHAnsi" w:eastAsia="Century Gothic" w:hAnsiTheme="minorHAnsi" w:cstheme="minorHAnsi"/>
          <w:sz w:val="24"/>
          <w:szCs w:val="22"/>
        </w:rPr>
        <w:t>L’organico sarà composto da n. 48 squadre, indicativamente suddivise in n. 3 gironi da n. 16 squadre ciascuno, salvo sovrannumero derivante dalla presenza di un maggior numero di società aventi diritto di partecipare al campionato sulla base dei risultati del campionato UNDER 16 REGIONALE 2025/2026.</w:t>
      </w:r>
    </w:p>
    <w:p w14:paraId="5A6D5392" w14:textId="77777777" w:rsidR="003539D0" w:rsidRPr="00B66614" w:rsidRDefault="003539D0" w:rsidP="003539D0">
      <w:pPr>
        <w:spacing w:after="160" w:line="256" w:lineRule="auto"/>
        <w:rPr>
          <w:rFonts w:asciiTheme="minorHAnsi" w:eastAsia="Calibri" w:hAnsiTheme="minorHAnsi" w:cstheme="minorHAnsi"/>
          <w:b/>
          <w:bCs/>
          <w:kern w:val="2"/>
          <w:sz w:val="24"/>
          <w:szCs w:val="24"/>
          <w:lang w:eastAsia="en-US"/>
        </w:rPr>
      </w:pPr>
    </w:p>
    <w:p w14:paraId="2F2BDD02" w14:textId="77777777" w:rsidR="003539D0" w:rsidRPr="00B66614" w:rsidRDefault="003539D0" w:rsidP="003539D0">
      <w:pPr>
        <w:spacing w:after="160" w:line="256" w:lineRule="auto"/>
        <w:jc w:val="both"/>
        <w:rPr>
          <w:rFonts w:asciiTheme="minorHAnsi" w:eastAsia="Calibri" w:hAnsiTheme="minorHAnsi" w:cstheme="minorHAnsi"/>
          <w:kern w:val="2"/>
          <w:sz w:val="22"/>
          <w:szCs w:val="22"/>
          <w:lang w:eastAsia="en-US"/>
        </w:rPr>
      </w:pPr>
      <w:r w:rsidRPr="00B66614">
        <w:rPr>
          <w:rFonts w:asciiTheme="minorHAnsi" w:eastAsia="Calibri" w:hAnsiTheme="minorHAnsi" w:cstheme="minorHAnsi"/>
          <w:b/>
          <w:bCs/>
          <w:kern w:val="2"/>
          <w:sz w:val="22"/>
          <w:szCs w:val="22"/>
          <w:u w:val="single"/>
          <w:lang w:eastAsia="en-US"/>
        </w:rPr>
        <w:t>ELENCO AVENTI DIRITTO</w:t>
      </w:r>
      <w:r w:rsidRPr="00B66614">
        <w:rPr>
          <w:rFonts w:asciiTheme="minorHAnsi" w:eastAsia="Calibri" w:hAnsiTheme="minorHAnsi" w:cstheme="minorHAnsi"/>
          <w:kern w:val="2"/>
          <w:sz w:val="22"/>
          <w:szCs w:val="22"/>
          <w:lang w:eastAsia="en-US"/>
        </w:rPr>
        <w:t xml:space="preserve"> (salvo errori e/o omissioni, </w:t>
      </w:r>
      <w:r w:rsidRPr="00B66614">
        <w:rPr>
          <w:rFonts w:asciiTheme="minorHAnsi" w:eastAsia="Calibri" w:hAnsiTheme="minorHAnsi" w:cstheme="minorHAnsi"/>
          <w:sz w:val="22"/>
          <w:szCs w:val="22"/>
          <w:lang w:eastAsia="en-US"/>
        </w:rPr>
        <w:t>salvo preclusioni e/o esclusioni previste dal S.G.S.</w:t>
      </w:r>
      <w:r w:rsidRPr="00B66614">
        <w:rPr>
          <w:rFonts w:asciiTheme="minorHAnsi" w:eastAsia="Calibri" w:hAnsiTheme="minorHAnsi" w:cstheme="minorHAnsi"/>
          <w:kern w:val="2"/>
          <w:lang w:eastAsia="en-US"/>
        </w:rPr>
        <w:t>)</w:t>
      </w:r>
      <w:r w:rsidRPr="00B66614">
        <w:rPr>
          <w:rFonts w:asciiTheme="minorHAnsi" w:eastAsia="Calibri" w:hAnsiTheme="minorHAnsi" w:cstheme="minorHAnsi"/>
          <w:kern w:val="2"/>
          <w:sz w:val="22"/>
          <w:szCs w:val="22"/>
          <w:lang w:eastAsia="en-US"/>
        </w:rPr>
        <w:t>:</w:t>
      </w:r>
    </w:p>
    <w:p w14:paraId="40CA6ED1" w14:textId="77777777" w:rsidR="003539D0" w:rsidRPr="00B66614" w:rsidRDefault="003539D0">
      <w:pPr>
        <w:numPr>
          <w:ilvl w:val="0"/>
          <w:numId w:val="11"/>
        </w:numPr>
        <w:ind w:left="426"/>
        <w:contextualSpacing/>
        <w:jc w:val="both"/>
        <w:rPr>
          <w:rFonts w:asciiTheme="minorHAnsi" w:eastAsia="Calibri" w:hAnsiTheme="minorHAnsi" w:cstheme="minorHAnsi"/>
          <w:kern w:val="2"/>
          <w:sz w:val="22"/>
          <w:szCs w:val="22"/>
          <w:lang w:eastAsia="en-US"/>
        </w:rPr>
      </w:pPr>
      <w:r w:rsidRPr="00B66614">
        <w:rPr>
          <w:rFonts w:asciiTheme="minorHAnsi" w:eastAsia="Calibri" w:hAnsiTheme="minorHAnsi" w:cstheme="minorHAnsi"/>
          <w:kern w:val="2"/>
          <w:sz w:val="22"/>
          <w:szCs w:val="22"/>
          <w:lang w:eastAsia="en-US"/>
        </w:rPr>
        <w:t>ACADEMY TERRE DI CASTELLI</w:t>
      </w:r>
    </w:p>
    <w:p w14:paraId="310A20A4" w14:textId="77777777" w:rsidR="003539D0" w:rsidRPr="00B66614" w:rsidRDefault="003539D0">
      <w:pPr>
        <w:numPr>
          <w:ilvl w:val="0"/>
          <w:numId w:val="11"/>
        </w:numPr>
        <w:ind w:left="426"/>
        <w:contextualSpacing/>
        <w:jc w:val="both"/>
        <w:rPr>
          <w:rFonts w:asciiTheme="minorHAnsi" w:eastAsia="Calibri" w:hAnsiTheme="minorHAnsi" w:cstheme="minorHAnsi"/>
          <w:kern w:val="2"/>
          <w:sz w:val="22"/>
          <w:szCs w:val="22"/>
          <w:lang w:eastAsia="en-US"/>
        </w:rPr>
      </w:pPr>
      <w:r w:rsidRPr="00B66614">
        <w:rPr>
          <w:rFonts w:asciiTheme="minorHAnsi" w:eastAsia="Calibri" w:hAnsiTheme="minorHAnsi" w:cstheme="minorHAnsi"/>
          <w:kern w:val="2"/>
          <w:sz w:val="22"/>
          <w:szCs w:val="22"/>
          <w:lang w:val="fr-FR" w:eastAsia="en-US"/>
        </w:rPr>
        <w:t xml:space="preserve">ARS ET LABOR                                </w:t>
      </w:r>
      <w:r>
        <w:rPr>
          <w:rFonts w:asciiTheme="minorHAnsi" w:eastAsia="Calibri" w:hAnsiTheme="minorHAnsi" w:cstheme="minorHAnsi"/>
          <w:kern w:val="2"/>
          <w:sz w:val="22"/>
          <w:szCs w:val="22"/>
          <w:lang w:val="fr-FR" w:eastAsia="en-US"/>
        </w:rPr>
        <w:tab/>
      </w:r>
      <w:r>
        <w:rPr>
          <w:rFonts w:asciiTheme="minorHAnsi" w:eastAsia="Calibri" w:hAnsiTheme="minorHAnsi" w:cstheme="minorHAnsi"/>
          <w:kern w:val="2"/>
          <w:sz w:val="22"/>
          <w:szCs w:val="22"/>
          <w:lang w:val="fr-FR" w:eastAsia="en-US"/>
        </w:rPr>
        <w:tab/>
      </w:r>
      <w:proofErr w:type="spellStart"/>
      <w:r w:rsidRPr="00B66614">
        <w:rPr>
          <w:rFonts w:asciiTheme="minorHAnsi" w:eastAsia="Calibri" w:hAnsiTheme="minorHAnsi" w:cstheme="minorHAnsi"/>
          <w:lang w:val="fr-FR" w:eastAsia="en-US"/>
        </w:rPr>
        <w:t>Vincitrice</w:t>
      </w:r>
      <w:proofErr w:type="spellEnd"/>
      <w:r w:rsidRPr="00B66614">
        <w:rPr>
          <w:rFonts w:asciiTheme="minorHAnsi" w:eastAsia="Calibri" w:hAnsiTheme="minorHAnsi" w:cstheme="minorHAnsi"/>
          <w:lang w:val="fr-FR" w:eastAsia="en-US"/>
        </w:rPr>
        <w:t xml:space="preserve"> Gir. </w:t>
      </w:r>
      <w:r w:rsidRPr="00B66614">
        <w:rPr>
          <w:rFonts w:asciiTheme="minorHAnsi" w:eastAsia="Calibri" w:hAnsiTheme="minorHAnsi" w:cstheme="minorHAnsi"/>
          <w:lang w:eastAsia="en-US"/>
        </w:rPr>
        <w:t>H Campionato Under 16 Interprovinciale</w:t>
      </w:r>
    </w:p>
    <w:p w14:paraId="6C930FD0" w14:textId="77777777" w:rsidR="003539D0" w:rsidRPr="00B66614" w:rsidRDefault="003539D0">
      <w:pPr>
        <w:numPr>
          <w:ilvl w:val="0"/>
          <w:numId w:val="11"/>
        </w:numPr>
        <w:ind w:left="426"/>
        <w:contextualSpacing/>
        <w:jc w:val="both"/>
        <w:rPr>
          <w:rFonts w:asciiTheme="minorHAnsi" w:eastAsia="Calibri" w:hAnsiTheme="minorHAnsi" w:cstheme="minorHAnsi"/>
          <w:kern w:val="2"/>
          <w:sz w:val="22"/>
          <w:szCs w:val="22"/>
          <w:lang w:eastAsia="en-US"/>
        </w:rPr>
      </w:pPr>
      <w:r w:rsidRPr="00B66614">
        <w:rPr>
          <w:rFonts w:asciiTheme="minorHAnsi" w:eastAsia="Calibri" w:hAnsiTheme="minorHAnsi" w:cstheme="minorHAnsi"/>
          <w:kern w:val="2"/>
          <w:sz w:val="22"/>
          <w:szCs w:val="22"/>
          <w:lang w:eastAsia="en-US"/>
        </w:rPr>
        <w:t xml:space="preserve">ATLETICO SPM CALCIO                </w:t>
      </w:r>
      <w:r>
        <w:rPr>
          <w:rFonts w:asciiTheme="minorHAnsi" w:eastAsia="Calibri" w:hAnsiTheme="minorHAnsi" w:cstheme="minorHAnsi"/>
          <w:kern w:val="2"/>
          <w:sz w:val="22"/>
          <w:szCs w:val="22"/>
          <w:lang w:eastAsia="en-US"/>
        </w:rPr>
        <w:tab/>
      </w:r>
      <w:r>
        <w:rPr>
          <w:rFonts w:asciiTheme="minorHAnsi" w:eastAsia="Calibri" w:hAnsiTheme="minorHAnsi" w:cstheme="minorHAnsi"/>
          <w:kern w:val="2"/>
          <w:sz w:val="22"/>
          <w:szCs w:val="22"/>
          <w:lang w:eastAsia="en-US"/>
        </w:rPr>
        <w:tab/>
      </w:r>
      <w:r w:rsidRPr="00B66614">
        <w:rPr>
          <w:rFonts w:asciiTheme="minorHAnsi" w:eastAsia="Calibri" w:hAnsiTheme="minorHAnsi" w:cstheme="minorHAnsi"/>
          <w:lang w:eastAsia="en-US"/>
        </w:rPr>
        <w:t>Vincitrice Gir. F Campionato Under 16 Interprovinciale</w:t>
      </w:r>
    </w:p>
    <w:p w14:paraId="60D28F67" w14:textId="77777777" w:rsidR="003539D0" w:rsidRPr="00B66614" w:rsidRDefault="003539D0">
      <w:pPr>
        <w:numPr>
          <w:ilvl w:val="0"/>
          <w:numId w:val="11"/>
        </w:numPr>
        <w:ind w:left="426"/>
        <w:contextualSpacing/>
        <w:jc w:val="both"/>
        <w:rPr>
          <w:rFonts w:asciiTheme="minorHAnsi" w:eastAsia="Calibri" w:hAnsiTheme="minorHAnsi" w:cstheme="minorHAnsi"/>
          <w:kern w:val="2"/>
          <w:sz w:val="22"/>
          <w:szCs w:val="22"/>
          <w:lang w:eastAsia="en-US"/>
        </w:rPr>
      </w:pPr>
      <w:r w:rsidRPr="00B66614">
        <w:rPr>
          <w:rFonts w:asciiTheme="minorHAnsi" w:eastAsia="Calibri" w:hAnsiTheme="minorHAnsi" w:cstheme="minorHAnsi"/>
          <w:kern w:val="2"/>
          <w:sz w:val="22"/>
          <w:szCs w:val="22"/>
          <w:lang w:eastAsia="en-US"/>
        </w:rPr>
        <w:t>CALCIO FORLIMPOPOLI</w:t>
      </w:r>
    </w:p>
    <w:p w14:paraId="08D4518A" w14:textId="77777777" w:rsidR="003539D0" w:rsidRPr="00B66614" w:rsidRDefault="003539D0">
      <w:pPr>
        <w:numPr>
          <w:ilvl w:val="0"/>
          <w:numId w:val="11"/>
        </w:numPr>
        <w:ind w:left="426"/>
        <w:contextualSpacing/>
        <w:jc w:val="both"/>
        <w:rPr>
          <w:rFonts w:asciiTheme="minorHAnsi" w:eastAsia="Calibri" w:hAnsiTheme="minorHAnsi" w:cstheme="minorHAnsi"/>
          <w:kern w:val="2"/>
          <w:sz w:val="22"/>
          <w:szCs w:val="22"/>
          <w:lang w:eastAsia="en-US"/>
        </w:rPr>
      </w:pPr>
      <w:r w:rsidRPr="00B66614">
        <w:rPr>
          <w:rFonts w:asciiTheme="minorHAnsi" w:eastAsia="Calibri" w:hAnsiTheme="minorHAnsi" w:cstheme="minorHAnsi"/>
          <w:kern w:val="2"/>
          <w:sz w:val="22"/>
          <w:szCs w:val="22"/>
          <w:lang w:eastAsia="en-US"/>
        </w:rPr>
        <w:t>CARIGNANO</w:t>
      </w:r>
    </w:p>
    <w:p w14:paraId="5448DCEB" w14:textId="77777777" w:rsidR="003539D0" w:rsidRPr="00B66614" w:rsidRDefault="003539D0">
      <w:pPr>
        <w:numPr>
          <w:ilvl w:val="0"/>
          <w:numId w:val="11"/>
        </w:numPr>
        <w:ind w:left="426"/>
        <w:contextualSpacing/>
        <w:jc w:val="both"/>
        <w:rPr>
          <w:rFonts w:asciiTheme="minorHAnsi" w:eastAsia="Calibri" w:hAnsiTheme="minorHAnsi" w:cstheme="minorHAnsi"/>
          <w:kern w:val="2"/>
          <w:sz w:val="22"/>
          <w:szCs w:val="22"/>
          <w:lang w:eastAsia="en-US"/>
        </w:rPr>
      </w:pPr>
      <w:r w:rsidRPr="00B66614">
        <w:rPr>
          <w:rFonts w:asciiTheme="minorHAnsi" w:eastAsia="Calibri" w:hAnsiTheme="minorHAnsi" w:cstheme="minorHAnsi"/>
          <w:kern w:val="2"/>
          <w:sz w:val="22"/>
          <w:szCs w:val="22"/>
          <w:lang w:eastAsia="en-US"/>
        </w:rPr>
        <w:t>CASTENASO</w:t>
      </w:r>
    </w:p>
    <w:p w14:paraId="0A500FA5" w14:textId="77777777" w:rsidR="003539D0" w:rsidRPr="00B66614" w:rsidRDefault="003539D0">
      <w:pPr>
        <w:numPr>
          <w:ilvl w:val="0"/>
          <w:numId w:val="11"/>
        </w:numPr>
        <w:ind w:left="426"/>
        <w:contextualSpacing/>
        <w:jc w:val="both"/>
        <w:rPr>
          <w:rFonts w:asciiTheme="minorHAnsi" w:eastAsia="Calibri" w:hAnsiTheme="minorHAnsi" w:cstheme="minorHAnsi"/>
          <w:kern w:val="2"/>
          <w:sz w:val="22"/>
          <w:szCs w:val="22"/>
          <w:lang w:eastAsia="en-US"/>
        </w:rPr>
      </w:pPr>
      <w:r w:rsidRPr="00B66614">
        <w:rPr>
          <w:rFonts w:asciiTheme="minorHAnsi" w:eastAsia="Calibri" w:hAnsiTheme="minorHAnsi" w:cstheme="minorHAnsi"/>
          <w:kern w:val="2"/>
          <w:sz w:val="22"/>
          <w:szCs w:val="22"/>
          <w:lang w:eastAsia="en-US"/>
        </w:rPr>
        <w:t xml:space="preserve">CELTIC CAVRIAGO                       </w:t>
      </w:r>
      <w:r>
        <w:rPr>
          <w:rFonts w:asciiTheme="minorHAnsi" w:eastAsia="Calibri" w:hAnsiTheme="minorHAnsi" w:cstheme="minorHAnsi"/>
          <w:kern w:val="2"/>
          <w:sz w:val="22"/>
          <w:szCs w:val="22"/>
          <w:lang w:eastAsia="en-US"/>
        </w:rPr>
        <w:tab/>
      </w:r>
      <w:r>
        <w:rPr>
          <w:rFonts w:asciiTheme="minorHAnsi" w:eastAsia="Calibri" w:hAnsiTheme="minorHAnsi" w:cstheme="minorHAnsi"/>
          <w:kern w:val="2"/>
          <w:sz w:val="22"/>
          <w:szCs w:val="22"/>
          <w:lang w:eastAsia="en-US"/>
        </w:rPr>
        <w:tab/>
      </w:r>
      <w:r>
        <w:rPr>
          <w:rFonts w:asciiTheme="minorHAnsi" w:eastAsia="Calibri" w:hAnsiTheme="minorHAnsi" w:cstheme="minorHAnsi"/>
          <w:kern w:val="2"/>
          <w:sz w:val="22"/>
          <w:szCs w:val="22"/>
          <w:lang w:eastAsia="en-US"/>
        </w:rPr>
        <w:tab/>
      </w:r>
      <w:r w:rsidRPr="00B66614">
        <w:rPr>
          <w:rFonts w:asciiTheme="minorHAnsi" w:eastAsia="Calibri" w:hAnsiTheme="minorHAnsi" w:cstheme="minorHAnsi"/>
          <w:lang w:eastAsia="en-US"/>
        </w:rPr>
        <w:t>Vincitrice Gir. C Campionato Under 16 Interprovinciale</w:t>
      </w:r>
    </w:p>
    <w:p w14:paraId="3C74F27A" w14:textId="77777777" w:rsidR="003539D0" w:rsidRPr="00B66614" w:rsidRDefault="003539D0">
      <w:pPr>
        <w:numPr>
          <w:ilvl w:val="0"/>
          <w:numId w:val="11"/>
        </w:numPr>
        <w:ind w:left="426"/>
        <w:contextualSpacing/>
        <w:jc w:val="both"/>
        <w:rPr>
          <w:rFonts w:asciiTheme="minorHAnsi" w:eastAsia="Calibri" w:hAnsiTheme="minorHAnsi" w:cstheme="minorHAnsi"/>
          <w:kern w:val="2"/>
          <w:sz w:val="22"/>
          <w:szCs w:val="22"/>
          <w:lang w:eastAsia="en-US"/>
        </w:rPr>
      </w:pPr>
      <w:r w:rsidRPr="00B66614">
        <w:rPr>
          <w:rFonts w:asciiTheme="minorHAnsi" w:eastAsia="Calibri" w:hAnsiTheme="minorHAnsi" w:cstheme="minorHAnsi"/>
          <w:kern w:val="2"/>
          <w:sz w:val="22"/>
          <w:szCs w:val="22"/>
          <w:lang w:eastAsia="en-US"/>
        </w:rPr>
        <w:t>CITTADELLA VIS MODENA</w:t>
      </w:r>
    </w:p>
    <w:p w14:paraId="6D86FB5F" w14:textId="77777777" w:rsidR="003539D0" w:rsidRPr="00B66614" w:rsidRDefault="003539D0">
      <w:pPr>
        <w:numPr>
          <w:ilvl w:val="0"/>
          <w:numId w:val="11"/>
        </w:numPr>
        <w:ind w:left="426"/>
        <w:contextualSpacing/>
        <w:jc w:val="both"/>
        <w:rPr>
          <w:rFonts w:asciiTheme="minorHAnsi" w:eastAsia="Calibri" w:hAnsiTheme="minorHAnsi" w:cstheme="minorHAnsi"/>
          <w:kern w:val="2"/>
          <w:sz w:val="22"/>
          <w:szCs w:val="22"/>
          <w:lang w:eastAsia="en-US"/>
        </w:rPr>
      </w:pPr>
      <w:r w:rsidRPr="00B66614">
        <w:rPr>
          <w:rFonts w:asciiTheme="minorHAnsi" w:eastAsia="Calibri" w:hAnsiTheme="minorHAnsi" w:cstheme="minorHAnsi"/>
          <w:kern w:val="2"/>
          <w:sz w:val="22"/>
          <w:szCs w:val="22"/>
          <w:lang w:eastAsia="en-US"/>
        </w:rPr>
        <w:t>COLORNO</w:t>
      </w:r>
    </w:p>
    <w:p w14:paraId="6E666F88" w14:textId="77777777" w:rsidR="003539D0" w:rsidRPr="00B66614" w:rsidRDefault="003539D0">
      <w:pPr>
        <w:numPr>
          <w:ilvl w:val="0"/>
          <w:numId w:val="11"/>
        </w:numPr>
        <w:ind w:left="426"/>
        <w:contextualSpacing/>
        <w:jc w:val="both"/>
        <w:rPr>
          <w:rFonts w:asciiTheme="minorHAnsi" w:eastAsia="Calibri" w:hAnsiTheme="minorHAnsi" w:cstheme="minorHAnsi"/>
          <w:kern w:val="2"/>
          <w:sz w:val="22"/>
          <w:szCs w:val="22"/>
          <w:lang w:eastAsia="en-US"/>
        </w:rPr>
      </w:pPr>
      <w:r w:rsidRPr="00B66614">
        <w:rPr>
          <w:rFonts w:asciiTheme="minorHAnsi" w:eastAsia="Calibri" w:hAnsiTheme="minorHAnsi" w:cstheme="minorHAnsi"/>
          <w:kern w:val="2"/>
          <w:sz w:val="22"/>
          <w:szCs w:val="22"/>
          <w:lang w:eastAsia="en-US"/>
        </w:rPr>
        <w:t>CRESPO CALCIO</w:t>
      </w:r>
    </w:p>
    <w:p w14:paraId="6AD1B6B4" w14:textId="77777777" w:rsidR="003539D0" w:rsidRPr="00B66614" w:rsidRDefault="003539D0">
      <w:pPr>
        <w:numPr>
          <w:ilvl w:val="0"/>
          <w:numId w:val="11"/>
        </w:numPr>
        <w:ind w:left="426"/>
        <w:contextualSpacing/>
        <w:jc w:val="both"/>
        <w:rPr>
          <w:rFonts w:asciiTheme="minorHAnsi" w:eastAsia="Calibri" w:hAnsiTheme="minorHAnsi" w:cstheme="minorHAnsi"/>
          <w:kern w:val="2"/>
          <w:sz w:val="22"/>
          <w:szCs w:val="22"/>
          <w:lang w:eastAsia="en-US"/>
        </w:rPr>
      </w:pPr>
      <w:r w:rsidRPr="00B66614">
        <w:rPr>
          <w:rFonts w:asciiTheme="minorHAnsi" w:eastAsia="Calibri" w:hAnsiTheme="minorHAnsi" w:cstheme="minorHAnsi"/>
          <w:kern w:val="2"/>
          <w:sz w:val="22"/>
          <w:szCs w:val="22"/>
          <w:lang w:eastAsia="en-US"/>
        </w:rPr>
        <w:t>DEA RIMINI</w:t>
      </w:r>
    </w:p>
    <w:p w14:paraId="0A5B12CD" w14:textId="77777777" w:rsidR="003539D0" w:rsidRPr="00B66614" w:rsidRDefault="003539D0">
      <w:pPr>
        <w:numPr>
          <w:ilvl w:val="0"/>
          <w:numId w:val="11"/>
        </w:numPr>
        <w:ind w:left="426"/>
        <w:contextualSpacing/>
        <w:jc w:val="both"/>
        <w:rPr>
          <w:rFonts w:asciiTheme="minorHAnsi" w:eastAsia="Calibri" w:hAnsiTheme="minorHAnsi" w:cstheme="minorHAnsi"/>
          <w:kern w:val="2"/>
          <w:sz w:val="22"/>
          <w:szCs w:val="22"/>
          <w:lang w:eastAsia="en-US"/>
        </w:rPr>
      </w:pPr>
      <w:r w:rsidRPr="00B66614">
        <w:rPr>
          <w:rFonts w:asciiTheme="minorHAnsi" w:eastAsia="Calibri" w:hAnsiTheme="minorHAnsi" w:cstheme="minorHAnsi"/>
          <w:kern w:val="2"/>
          <w:sz w:val="22"/>
          <w:szCs w:val="22"/>
          <w:lang w:eastAsia="en-US"/>
        </w:rPr>
        <w:t>DRIBBLING</w:t>
      </w:r>
    </w:p>
    <w:p w14:paraId="62ECFC3E" w14:textId="77777777" w:rsidR="003539D0" w:rsidRPr="00B66614" w:rsidRDefault="003539D0">
      <w:pPr>
        <w:numPr>
          <w:ilvl w:val="0"/>
          <w:numId w:val="11"/>
        </w:numPr>
        <w:ind w:left="426"/>
        <w:contextualSpacing/>
        <w:jc w:val="both"/>
        <w:rPr>
          <w:rFonts w:asciiTheme="minorHAnsi" w:eastAsia="Calibri" w:hAnsiTheme="minorHAnsi" w:cstheme="minorHAnsi"/>
          <w:kern w:val="2"/>
          <w:sz w:val="22"/>
          <w:szCs w:val="22"/>
          <w:lang w:eastAsia="en-US"/>
        </w:rPr>
      </w:pPr>
      <w:r w:rsidRPr="00B66614">
        <w:rPr>
          <w:rFonts w:asciiTheme="minorHAnsi" w:eastAsia="Calibri" w:hAnsiTheme="minorHAnsi" w:cstheme="minorHAnsi"/>
          <w:kern w:val="2"/>
          <w:sz w:val="22"/>
          <w:szCs w:val="22"/>
          <w:lang w:eastAsia="en-US"/>
        </w:rPr>
        <w:t>DOZZESE</w:t>
      </w:r>
    </w:p>
    <w:p w14:paraId="3895B216" w14:textId="77777777" w:rsidR="003539D0" w:rsidRPr="00B66614" w:rsidRDefault="003539D0">
      <w:pPr>
        <w:numPr>
          <w:ilvl w:val="0"/>
          <w:numId w:val="11"/>
        </w:numPr>
        <w:ind w:left="426"/>
        <w:contextualSpacing/>
        <w:jc w:val="both"/>
        <w:rPr>
          <w:rFonts w:asciiTheme="minorHAnsi" w:eastAsia="Calibri" w:hAnsiTheme="minorHAnsi" w:cstheme="minorHAnsi"/>
          <w:kern w:val="2"/>
          <w:sz w:val="22"/>
          <w:szCs w:val="22"/>
          <w:lang w:eastAsia="en-US"/>
        </w:rPr>
      </w:pPr>
      <w:r w:rsidRPr="00B66614">
        <w:rPr>
          <w:rFonts w:asciiTheme="minorHAnsi" w:eastAsia="Calibri" w:hAnsiTheme="minorHAnsi" w:cstheme="minorHAnsi"/>
          <w:kern w:val="2"/>
          <w:sz w:val="22"/>
          <w:szCs w:val="22"/>
          <w:lang w:eastAsia="en-US"/>
        </w:rPr>
        <w:t>EDELWEISS JOLLY</w:t>
      </w:r>
    </w:p>
    <w:p w14:paraId="61DDCE7B" w14:textId="77777777" w:rsidR="003539D0" w:rsidRPr="00B66614" w:rsidRDefault="003539D0">
      <w:pPr>
        <w:numPr>
          <w:ilvl w:val="0"/>
          <w:numId w:val="11"/>
        </w:numPr>
        <w:ind w:left="426"/>
        <w:contextualSpacing/>
        <w:jc w:val="both"/>
        <w:rPr>
          <w:rFonts w:asciiTheme="minorHAnsi" w:eastAsia="Calibri" w:hAnsiTheme="minorHAnsi" w:cstheme="minorHAnsi"/>
          <w:kern w:val="2"/>
          <w:sz w:val="22"/>
          <w:szCs w:val="22"/>
          <w:lang w:eastAsia="en-US"/>
        </w:rPr>
      </w:pPr>
      <w:r w:rsidRPr="00B66614">
        <w:rPr>
          <w:rFonts w:asciiTheme="minorHAnsi" w:eastAsia="Calibri" w:hAnsiTheme="minorHAnsi" w:cstheme="minorHAnsi"/>
          <w:kern w:val="2"/>
          <w:sz w:val="22"/>
          <w:szCs w:val="22"/>
          <w:lang w:eastAsia="en-US"/>
        </w:rPr>
        <w:t xml:space="preserve">FC YOUNG SANTARCANGELO      </w:t>
      </w:r>
      <w:r w:rsidRPr="00B66614">
        <w:rPr>
          <w:rFonts w:asciiTheme="minorHAnsi" w:eastAsia="Calibri" w:hAnsiTheme="minorHAnsi" w:cstheme="minorHAnsi"/>
          <w:kern w:val="2"/>
          <w:sz w:val="22"/>
          <w:szCs w:val="22"/>
          <w:lang w:eastAsia="en-US"/>
        </w:rPr>
        <w:tab/>
      </w:r>
      <w:r>
        <w:rPr>
          <w:rFonts w:asciiTheme="minorHAnsi" w:eastAsia="Calibri" w:hAnsiTheme="minorHAnsi" w:cstheme="minorHAnsi"/>
          <w:kern w:val="2"/>
          <w:sz w:val="22"/>
          <w:szCs w:val="22"/>
          <w:lang w:eastAsia="en-US"/>
        </w:rPr>
        <w:tab/>
      </w:r>
      <w:r w:rsidRPr="00B66614">
        <w:rPr>
          <w:rFonts w:asciiTheme="minorHAnsi" w:eastAsia="Calibri" w:hAnsiTheme="minorHAnsi" w:cstheme="minorHAnsi"/>
          <w:lang w:eastAsia="en-US"/>
        </w:rPr>
        <w:t>Vincitrice Gir. M Campionato Under 16 Interprovinciale</w:t>
      </w:r>
    </w:p>
    <w:p w14:paraId="15473262" w14:textId="77777777" w:rsidR="003539D0" w:rsidRPr="00B66614" w:rsidRDefault="003539D0">
      <w:pPr>
        <w:numPr>
          <w:ilvl w:val="0"/>
          <w:numId w:val="11"/>
        </w:numPr>
        <w:ind w:left="426"/>
        <w:contextualSpacing/>
        <w:jc w:val="both"/>
        <w:rPr>
          <w:rFonts w:asciiTheme="minorHAnsi" w:eastAsia="Calibri" w:hAnsiTheme="minorHAnsi" w:cstheme="minorHAnsi"/>
          <w:kern w:val="2"/>
          <w:sz w:val="22"/>
          <w:szCs w:val="22"/>
          <w:lang w:eastAsia="en-US"/>
        </w:rPr>
      </w:pPr>
      <w:r w:rsidRPr="00B66614">
        <w:rPr>
          <w:rFonts w:asciiTheme="minorHAnsi" w:eastAsia="Calibri" w:hAnsiTheme="minorHAnsi" w:cstheme="minorHAnsi"/>
          <w:kern w:val="2"/>
          <w:sz w:val="22"/>
          <w:szCs w:val="22"/>
          <w:lang w:eastAsia="en-US"/>
        </w:rPr>
        <w:t>FRAORE</w:t>
      </w:r>
    </w:p>
    <w:p w14:paraId="67648A14" w14:textId="77777777" w:rsidR="003539D0" w:rsidRPr="00B66614" w:rsidRDefault="003539D0">
      <w:pPr>
        <w:numPr>
          <w:ilvl w:val="0"/>
          <w:numId w:val="11"/>
        </w:numPr>
        <w:ind w:left="426"/>
        <w:contextualSpacing/>
        <w:jc w:val="both"/>
        <w:rPr>
          <w:rFonts w:asciiTheme="minorHAnsi" w:eastAsia="Calibri" w:hAnsiTheme="minorHAnsi" w:cstheme="minorHAnsi"/>
          <w:kern w:val="2"/>
          <w:sz w:val="22"/>
          <w:szCs w:val="22"/>
          <w:lang w:eastAsia="en-US"/>
        </w:rPr>
      </w:pPr>
      <w:r w:rsidRPr="00B66614">
        <w:rPr>
          <w:rFonts w:asciiTheme="minorHAnsi" w:eastAsia="Calibri" w:hAnsiTheme="minorHAnsi" w:cstheme="minorHAnsi"/>
          <w:kern w:val="2"/>
          <w:sz w:val="22"/>
          <w:szCs w:val="22"/>
          <w:lang w:eastAsia="en-US"/>
        </w:rPr>
        <w:t xml:space="preserve">FRATTA TERME                                  </w:t>
      </w:r>
      <w:r w:rsidRPr="00B66614">
        <w:rPr>
          <w:rFonts w:asciiTheme="minorHAnsi" w:eastAsia="Calibri" w:hAnsiTheme="minorHAnsi" w:cstheme="minorHAnsi"/>
          <w:kern w:val="2"/>
          <w:sz w:val="22"/>
          <w:szCs w:val="22"/>
          <w:lang w:eastAsia="en-US"/>
        </w:rPr>
        <w:tab/>
      </w:r>
      <w:r w:rsidRPr="00B66614">
        <w:rPr>
          <w:rFonts w:asciiTheme="minorHAnsi" w:eastAsia="Calibri" w:hAnsiTheme="minorHAnsi" w:cstheme="minorHAnsi"/>
          <w:lang w:eastAsia="en-US"/>
        </w:rPr>
        <w:t>Vincitrice Gir. L Campionato Under 16 Interprovinciale</w:t>
      </w:r>
    </w:p>
    <w:p w14:paraId="17120F1D" w14:textId="77777777" w:rsidR="003539D0" w:rsidRPr="00B66614" w:rsidRDefault="003539D0">
      <w:pPr>
        <w:numPr>
          <w:ilvl w:val="0"/>
          <w:numId w:val="11"/>
        </w:numPr>
        <w:ind w:left="426"/>
        <w:contextualSpacing/>
        <w:jc w:val="both"/>
        <w:rPr>
          <w:rFonts w:asciiTheme="minorHAnsi" w:eastAsia="Calibri" w:hAnsiTheme="minorHAnsi" w:cstheme="minorHAnsi"/>
          <w:kern w:val="2"/>
          <w:sz w:val="22"/>
          <w:szCs w:val="22"/>
          <w:lang w:eastAsia="en-US"/>
        </w:rPr>
      </w:pPr>
      <w:r w:rsidRPr="00B66614">
        <w:rPr>
          <w:rFonts w:asciiTheme="minorHAnsi" w:eastAsia="Calibri" w:hAnsiTheme="minorHAnsi" w:cstheme="minorHAnsi"/>
          <w:kern w:val="2"/>
          <w:sz w:val="22"/>
          <w:szCs w:val="22"/>
          <w:lang w:eastAsia="en-US"/>
        </w:rPr>
        <w:t>GRANAMICA</w:t>
      </w:r>
    </w:p>
    <w:p w14:paraId="2ADA89F4" w14:textId="77777777" w:rsidR="003539D0" w:rsidRPr="00B66614" w:rsidRDefault="003539D0">
      <w:pPr>
        <w:numPr>
          <w:ilvl w:val="0"/>
          <w:numId w:val="11"/>
        </w:numPr>
        <w:ind w:left="426"/>
        <w:contextualSpacing/>
        <w:jc w:val="both"/>
        <w:rPr>
          <w:rFonts w:asciiTheme="minorHAnsi" w:eastAsia="Calibri" w:hAnsiTheme="minorHAnsi" w:cstheme="minorHAnsi"/>
          <w:kern w:val="2"/>
          <w:sz w:val="22"/>
          <w:szCs w:val="22"/>
          <w:lang w:eastAsia="en-US"/>
        </w:rPr>
      </w:pPr>
      <w:r w:rsidRPr="00B66614">
        <w:rPr>
          <w:rFonts w:asciiTheme="minorHAnsi" w:eastAsia="Calibri" w:hAnsiTheme="minorHAnsi" w:cstheme="minorHAnsi"/>
          <w:kern w:val="2"/>
          <w:sz w:val="22"/>
          <w:szCs w:val="22"/>
          <w:lang w:eastAsia="en-US"/>
        </w:rPr>
        <w:t>GUASTALLA</w:t>
      </w:r>
    </w:p>
    <w:p w14:paraId="1CEB14E2" w14:textId="77777777" w:rsidR="003539D0" w:rsidRPr="00B66614" w:rsidRDefault="003539D0">
      <w:pPr>
        <w:numPr>
          <w:ilvl w:val="0"/>
          <w:numId w:val="11"/>
        </w:numPr>
        <w:ind w:left="426"/>
        <w:contextualSpacing/>
        <w:jc w:val="both"/>
        <w:rPr>
          <w:rFonts w:asciiTheme="minorHAnsi" w:eastAsia="Calibri" w:hAnsiTheme="minorHAnsi" w:cstheme="minorHAnsi"/>
          <w:kern w:val="2"/>
          <w:sz w:val="22"/>
          <w:szCs w:val="22"/>
          <w:lang w:eastAsia="en-US"/>
        </w:rPr>
      </w:pPr>
      <w:r w:rsidRPr="00B66614">
        <w:rPr>
          <w:rFonts w:asciiTheme="minorHAnsi" w:eastAsia="Calibri" w:hAnsiTheme="minorHAnsi" w:cstheme="minorHAnsi"/>
          <w:kern w:val="2"/>
          <w:sz w:val="22"/>
          <w:szCs w:val="22"/>
          <w:lang w:eastAsia="en-US"/>
        </w:rPr>
        <w:t>INTER CLUB PARMA</w:t>
      </w:r>
    </w:p>
    <w:p w14:paraId="018CE145" w14:textId="77777777" w:rsidR="003539D0" w:rsidRPr="00B66614" w:rsidRDefault="003539D0">
      <w:pPr>
        <w:numPr>
          <w:ilvl w:val="0"/>
          <w:numId w:val="11"/>
        </w:numPr>
        <w:ind w:left="426"/>
        <w:contextualSpacing/>
        <w:jc w:val="both"/>
        <w:rPr>
          <w:rFonts w:asciiTheme="minorHAnsi" w:eastAsia="Calibri" w:hAnsiTheme="minorHAnsi" w:cstheme="minorHAnsi"/>
          <w:kern w:val="2"/>
          <w:sz w:val="22"/>
          <w:szCs w:val="22"/>
          <w:lang w:eastAsia="en-US"/>
        </w:rPr>
      </w:pPr>
      <w:r w:rsidRPr="00B66614">
        <w:rPr>
          <w:rFonts w:asciiTheme="minorHAnsi" w:eastAsia="Calibri" w:hAnsiTheme="minorHAnsi" w:cstheme="minorHAnsi"/>
          <w:kern w:val="2"/>
          <w:sz w:val="22"/>
          <w:szCs w:val="22"/>
          <w:lang w:eastAsia="en-US"/>
        </w:rPr>
        <w:t>JUNIOR CALCIO CERVIA</w:t>
      </w:r>
    </w:p>
    <w:p w14:paraId="14AACC44" w14:textId="77777777" w:rsidR="003539D0" w:rsidRPr="00B66614" w:rsidRDefault="003539D0">
      <w:pPr>
        <w:numPr>
          <w:ilvl w:val="0"/>
          <w:numId w:val="11"/>
        </w:numPr>
        <w:ind w:left="426"/>
        <w:contextualSpacing/>
        <w:jc w:val="both"/>
        <w:rPr>
          <w:rFonts w:asciiTheme="minorHAnsi" w:eastAsia="Calibri" w:hAnsiTheme="minorHAnsi" w:cstheme="minorHAnsi"/>
          <w:kern w:val="2"/>
          <w:sz w:val="22"/>
          <w:szCs w:val="22"/>
          <w:lang w:eastAsia="en-US"/>
        </w:rPr>
      </w:pPr>
      <w:r w:rsidRPr="00B66614">
        <w:rPr>
          <w:rFonts w:asciiTheme="minorHAnsi" w:eastAsia="Calibri" w:hAnsiTheme="minorHAnsi" w:cstheme="minorHAnsi"/>
          <w:kern w:val="2"/>
          <w:sz w:val="22"/>
          <w:szCs w:val="22"/>
          <w:lang w:eastAsia="en-US"/>
        </w:rPr>
        <w:t>MEDICINA FOSSATONE</w:t>
      </w:r>
    </w:p>
    <w:p w14:paraId="776B0905" w14:textId="77777777" w:rsidR="003539D0" w:rsidRPr="00B66614" w:rsidRDefault="003539D0">
      <w:pPr>
        <w:numPr>
          <w:ilvl w:val="0"/>
          <w:numId w:val="11"/>
        </w:numPr>
        <w:ind w:left="426"/>
        <w:contextualSpacing/>
        <w:jc w:val="both"/>
        <w:rPr>
          <w:rFonts w:asciiTheme="minorHAnsi" w:eastAsia="Calibri" w:hAnsiTheme="minorHAnsi" w:cstheme="minorHAnsi"/>
          <w:kern w:val="2"/>
          <w:sz w:val="22"/>
          <w:szCs w:val="22"/>
          <w:lang w:eastAsia="en-US"/>
        </w:rPr>
      </w:pPr>
      <w:r w:rsidRPr="00B66614">
        <w:rPr>
          <w:rFonts w:asciiTheme="minorHAnsi" w:eastAsia="Calibri" w:hAnsiTheme="minorHAnsi" w:cstheme="minorHAnsi"/>
          <w:kern w:val="2"/>
          <w:sz w:val="22"/>
          <w:szCs w:val="22"/>
          <w:lang w:eastAsia="en-US"/>
        </w:rPr>
        <w:t>MEZZANO</w:t>
      </w:r>
    </w:p>
    <w:p w14:paraId="6045F29F" w14:textId="77777777" w:rsidR="003539D0" w:rsidRPr="00B66614" w:rsidRDefault="003539D0">
      <w:pPr>
        <w:numPr>
          <w:ilvl w:val="0"/>
          <w:numId w:val="11"/>
        </w:numPr>
        <w:ind w:left="426"/>
        <w:contextualSpacing/>
        <w:jc w:val="both"/>
        <w:rPr>
          <w:rFonts w:asciiTheme="minorHAnsi" w:eastAsia="Calibri" w:hAnsiTheme="minorHAnsi" w:cstheme="minorHAnsi"/>
          <w:kern w:val="2"/>
          <w:sz w:val="22"/>
          <w:szCs w:val="22"/>
          <w:lang w:eastAsia="en-US"/>
        </w:rPr>
      </w:pPr>
      <w:r w:rsidRPr="00B66614">
        <w:rPr>
          <w:rFonts w:asciiTheme="minorHAnsi" w:eastAsia="Calibri" w:hAnsiTheme="minorHAnsi" w:cstheme="minorHAnsi"/>
          <w:kern w:val="2"/>
          <w:sz w:val="22"/>
          <w:szCs w:val="22"/>
          <w:lang w:eastAsia="en-US"/>
        </w:rPr>
        <w:t xml:space="preserve">MEZZOLARA                                      </w:t>
      </w:r>
      <w:r w:rsidRPr="00B66614">
        <w:rPr>
          <w:rFonts w:asciiTheme="minorHAnsi" w:eastAsia="Calibri" w:hAnsiTheme="minorHAnsi" w:cstheme="minorHAnsi"/>
          <w:kern w:val="2"/>
          <w:sz w:val="22"/>
          <w:szCs w:val="22"/>
          <w:lang w:eastAsia="en-US"/>
        </w:rPr>
        <w:tab/>
      </w:r>
      <w:r w:rsidRPr="00B66614">
        <w:rPr>
          <w:rFonts w:asciiTheme="minorHAnsi" w:eastAsia="Calibri" w:hAnsiTheme="minorHAnsi" w:cstheme="minorHAnsi"/>
          <w:lang w:eastAsia="en-US"/>
        </w:rPr>
        <w:t>Vincitrice Gir. G Campionato Under 16 Interprovinciale</w:t>
      </w:r>
    </w:p>
    <w:p w14:paraId="7679B246" w14:textId="77777777" w:rsidR="003539D0" w:rsidRPr="00B66614" w:rsidRDefault="003539D0">
      <w:pPr>
        <w:numPr>
          <w:ilvl w:val="0"/>
          <w:numId w:val="11"/>
        </w:numPr>
        <w:ind w:left="426"/>
        <w:contextualSpacing/>
        <w:jc w:val="both"/>
        <w:rPr>
          <w:rFonts w:asciiTheme="minorHAnsi" w:eastAsia="Calibri" w:hAnsiTheme="minorHAnsi" w:cstheme="minorHAnsi"/>
          <w:kern w:val="2"/>
          <w:sz w:val="22"/>
          <w:szCs w:val="22"/>
          <w:lang w:eastAsia="en-US"/>
        </w:rPr>
      </w:pPr>
      <w:r w:rsidRPr="00B66614">
        <w:rPr>
          <w:rFonts w:asciiTheme="minorHAnsi" w:eastAsia="Calibri" w:hAnsiTheme="minorHAnsi" w:cstheme="minorHAnsi"/>
          <w:kern w:val="2"/>
          <w:sz w:val="22"/>
          <w:szCs w:val="22"/>
          <w:lang w:eastAsia="en-US"/>
        </w:rPr>
        <w:t>MONARI NASI</w:t>
      </w:r>
    </w:p>
    <w:p w14:paraId="35B91294" w14:textId="77777777" w:rsidR="003539D0" w:rsidRPr="00B66614" w:rsidRDefault="003539D0">
      <w:pPr>
        <w:numPr>
          <w:ilvl w:val="0"/>
          <w:numId w:val="11"/>
        </w:numPr>
        <w:ind w:left="426"/>
        <w:contextualSpacing/>
        <w:jc w:val="both"/>
        <w:rPr>
          <w:rFonts w:asciiTheme="minorHAnsi" w:eastAsia="Calibri" w:hAnsiTheme="minorHAnsi" w:cstheme="minorHAnsi"/>
          <w:kern w:val="2"/>
          <w:sz w:val="22"/>
          <w:szCs w:val="22"/>
          <w:lang w:eastAsia="en-US"/>
        </w:rPr>
      </w:pPr>
      <w:r w:rsidRPr="00B66614">
        <w:rPr>
          <w:rFonts w:asciiTheme="minorHAnsi" w:eastAsia="Calibri" w:hAnsiTheme="minorHAnsi" w:cstheme="minorHAnsi"/>
          <w:kern w:val="2"/>
          <w:sz w:val="22"/>
          <w:szCs w:val="22"/>
          <w:lang w:eastAsia="en-US"/>
        </w:rPr>
        <w:t>MONTEBELLO</w:t>
      </w:r>
    </w:p>
    <w:p w14:paraId="180A8804" w14:textId="77777777" w:rsidR="003539D0" w:rsidRPr="00B66614" w:rsidRDefault="003539D0">
      <w:pPr>
        <w:numPr>
          <w:ilvl w:val="0"/>
          <w:numId w:val="11"/>
        </w:numPr>
        <w:ind w:left="426"/>
        <w:contextualSpacing/>
        <w:jc w:val="both"/>
        <w:rPr>
          <w:rFonts w:asciiTheme="minorHAnsi" w:eastAsia="Calibri" w:hAnsiTheme="minorHAnsi" w:cstheme="minorHAnsi"/>
          <w:kern w:val="2"/>
          <w:sz w:val="22"/>
          <w:szCs w:val="22"/>
          <w:lang w:eastAsia="en-US"/>
        </w:rPr>
      </w:pPr>
      <w:r w:rsidRPr="00B66614">
        <w:rPr>
          <w:rFonts w:asciiTheme="minorHAnsi" w:eastAsia="Calibri" w:hAnsiTheme="minorHAnsi" w:cstheme="minorHAnsi"/>
          <w:kern w:val="2"/>
          <w:sz w:val="22"/>
          <w:szCs w:val="22"/>
          <w:lang w:eastAsia="en-US"/>
        </w:rPr>
        <w:t>PCS SANMICHELESE</w:t>
      </w:r>
    </w:p>
    <w:p w14:paraId="6710C988" w14:textId="77777777" w:rsidR="003539D0" w:rsidRPr="00B66614" w:rsidRDefault="003539D0">
      <w:pPr>
        <w:numPr>
          <w:ilvl w:val="0"/>
          <w:numId w:val="11"/>
        </w:numPr>
        <w:ind w:left="426"/>
        <w:contextualSpacing/>
        <w:jc w:val="both"/>
        <w:rPr>
          <w:rFonts w:asciiTheme="minorHAnsi" w:eastAsia="Calibri" w:hAnsiTheme="minorHAnsi" w:cstheme="minorHAnsi"/>
          <w:kern w:val="2"/>
          <w:sz w:val="22"/>
          <w:szCs w:val="22"/>
          <w:lang w:eastAsia="en-US"/>
        </w:rPr>
      </w:pPr>
      <w:r w:rsidRPr="00B66614">
        <w:rPr>
          <w:rFonts w:asciiTheme="minorHAnsi" w:eastAsia="Calibri" w:hAnsiTheme="minorHAnsi" w:cstheme="minorHAnsi"/>
          <w:kern w:val="2"/>
          <w:sz w:val="22"/>
          <w:szCs w:val="22"/>
          <w:lang w:eastAsia="en-US"/>
        </w:rPr>
        <w:t>PGS SMILE</w:t>
      </w:r>
    </w:p>
    <w:p w14:paraId="0A105C92" w14:textId="77777777" w:rsidR="003539D0" w:rsidRPr="00B66614" w:rsidRDefault="003539D0">
      <w:pPr>
        <w:numPr>
          <w:ilvl w:val="0"/>
          <w:numId w:val="11"/>
        </w:numPr>
        <w:ind w:left="426"/>
        <w:contextualSpacing/>
        <w:jc w:val="both"/>
        <w:rPr>
          <w:rFonts w:asciiTheme="minorHAnsi" w:eastAsia="Calibri" w:hAnsiTheme="minorHAnsi" w:cstheme="minorHAnsi"/>
          <w:kern w:val="2"/>
          <w:sz w:val="22"/>
          <w:szCs w:val="22"/>
          <w:lang w:eastAsia="en-US"/>
        </w:rPr>
      </w:pPr>
      <w:r w:rsidRPr="00B66614">
        <w:rPr>
          <w:rFonts w:asciiTheme="minorHAnsi" w:eastAsia="Calibri" w:hAnsiTheme="minorHAnsi" w:cstheme="minorHAnsi"/>
          <w:kern w:val="2"/>
          <w:sz w:val="22"/>
          <w:szCs w:val="22"/>
          <w:lang w:eastAsia="en-US"/>
        </w:rPr>
        <w:t>PIANTA</w:t>
      </w:r>
    </w:p>
    <w:p w14:paraId="30BC11AD" w14:textId="77777777" w:rsidR="003539D0" w:rsidRPr="00B66614" w:rsidRDefault="003539D0">
      <w:pPr>
        <w:numPr>
          <w:ilvl w:val="0"/>
          <w:numId w:val="11"/>
        </w:numPr>
        <w:ind w:left="426"/>
        <w:contextualSpacing/>
        <w:rPr>
          <w:rFonts w:asciiTheme="minorHAnsi" w:eastAsia="Calibri" w:hAnsiTheme="minorHAnsi" w:cstheme="minorHAnsi"/>
          <w:lang w:eastAsia="en-US"/>
        </w:rPr>
      </w:pPr>
      <w:r w:rsidRPr="00B66614">
        <w:rPr>
          <w:rFonts w:asciiTheme="minorHAnsi" w:eastAsia="Calibri" w:hAnsiTheme="minorHAnsi" w:cstheme="minorHAnsi"/>
          <w:kern w:val="2"/>
          <w:sz w:val="22"/>
          <w:szCs w:val="22"/>
          <w:lang w:eastAsia="en-US"/>
        </w:rPr>
        <w:t>POLISPORTIVA IL CERVO</w:t>
      </w:r>
      <w:r w:rsidRPr="00B66614">
        <w:rPr>
          <w:rFonts w:asciiTheme="minorHAnsi" w:eastAsia="Calibri" w:hAnsiTheme="minorHAnsi" w:cstheme="minorHAnsi"/>
          <w:lang w:eastAsia="en-US"/>
        </w:rPr>
        <w:t xml:space="preserve">                    </w:t>
      </w:r>
      <w:r>
        <w:rPr>
          <w:rFonts w:asciiTheme="minorHAnsi" w:eastAsia="Calibri" w:hAnsiTheme="minorHAnsi" w:cstheme="minorHAnsi"/>
          <w:lang w:eastAsia="en-US"/>
        </w:rPr>
        <w:tab/>
      </w:r>
      <w:r w:rsidRPr="00B66614">
        <w:rPr>
          <w:rFonts w:asciiTheme="minorHAnsi" w:eastAsia="Calibri" w:hAnsiTheme="minorHAnsi" w:cstheme="minorHAnsi"/>
          <w:lang w:eastAsia="en-US"/>
        </w:rPr>
        <w:t>Vincitrice Gir. B Campionato Under 16 Interprovinciale</w:t>
      </w:r>
    </w:p>
    <w:p w14:paraId="39FEDC03" w14:textId="77777777" w:rsidR="003539D0" w:rsidRPr="00B66614" w:rsidRDefault="003539D0">
      <w:pPr>
        <w:numPr>
          <w:ilvl w:val="0"/>
          <w:numId w:val="11"/>
        </w:numPr>
        <w:ind w:left="426"/>
        <w:contextualSpacing/>
        <w:jc w:val="both"/>
        <w:rPr>
          <w:rFonts w:asciiTheme="minorHAnsi" w:eastAsia="Calibri" w:hAnsiTheme="minorHAnsi" w:cstheme="minorHAnsi"/>
          <w:kern w:val="2"/>
          <w:sz w:val="22"/>
          <w:szCs w:val="22"/>
          <w:lang w:eastAsia="en-US"/>
        </w:rPr>
      </w:pPr>
      <w:r w:rsidRPr="00B66614">
        <w:rPr>
          <w:rFonts w:asciiTheme="minorHAnsi" w:eastAsia="Calibri" w:hAnsiTheme="minorHAnsi" w:cstheme="minorHAnsi"/>
          <w:kern w:val="2"/>
          <w:sz w:val="22"/>
          <w:szCs w:val="22"/>
          <w:lang w:eastAsia="en-US"/>
        </w:rPr>
        <w:t>PROGETTO INTESA ALL CAMP</w:t>
      </w:r>
    </w:p>
    <w:p w14:paraId="014B217B" w14:textId="77777777" w:rsidR="003539D0" w:rsidRPr="00B66614" w:rsidRDefault="003539D0">
      <w:pPr>
        <w:numPr>
          <w:ilvl w:val="0"/>
          <w:numId w:val="11"/>
        </w:numPr>
        <w:ind w:left="426"/>
        <w:contextualSpacing/>
        <w:jc w:val="both"/>
        <w:rPr>
          <w:rFonts w:asciiTheme="minorHAnsi" w:eastAsia="Calibri" w:hAnsiTheme="minorHAnsi" w:cstheme="minorHAnsi"/>
          <w:kern w:val="2"/>
          <w:sz w:val="22"/>
          <w:szCs w:val="22"/>
          <w:lang w:eastAsia="en-US"/>
        </w:rPr>
      </w:pPr>
      <w:r w:rsidRPr="00B66614">
        <w:rPr>
          <w:rFonts w:asciiTheme="minorHAnsi" w:eastAsia="Calibri" w:hAnsiTheme="minorHAnsi" w:cstheme="minorHAnsi"/>
          <w:kern w:val="2"/>
          <w:sz w:val="22"/>
          <w:szCs w:val="22"/>
          <w:lang w:eastAsia="en-US"/>
        </w:rPr>
        <w:t>PROGRESSO</w:t>
      </w:r>
    </w:p>
    <w:p w14:paraId="3A501C9D" w14:textId="77777777" w:rsidR="003539D0" w:rsidRPr="00B66614" w:rsidRDefault="003539D0">
      <w:pPr>
        <w:numPr>
          <w:ilvl w:val="0"/>
          <w:numId w:val="11"/>
        </w:numPr>
        <w:ind w:left="426"/>
        <w:contextualSpacing/>
        <w:jc w:val="both"/>
        <w:rPr>
          <w:rFonts w:asciiTheme="minorHAnsi" w:eastAsia="Calibri" w:hAnsiTheme="minorHAnsi" w:cstheme="minorHAnsi"/>
          <w:kern w:val="2"/>
          <w:sz w:val="22"/>
          <w:szCs w:val="22"/>
          <w:lang w:eastAsia="en-US"/>
        </w:rPr>
      </w:pPr>
      <w:r w:rsidRPr="00B66614">
        <w:rPr>
          <w:rFonts w:asciiTheme="minorHAnsi" w:eastAsia="Calibri" w:hAnsiTheme="minorHAnsi" w:cstheme="minorHAnsi"/>
          <w:kern w:val="2"/>
          <w:sz w:val="22"/>
          <w:szCs w:val="22"/>
          <w:lang w:eastAsia="en-US"/>
        </w:rPr>
        <w:t>REAL SALABOLOGNESE</w:t>
      </w:r>
    </w:p>
    <w:p w14:paraId="2E667DF7" w14:textId="77777777" w:rsidR="003539D0" w:rsidRPr="00B66614" w:rsidRDefault="003539D0">
      <w:pPr>
        <w:numPr>
          <w:ilvl w:val="0"/>
          <w:numId w:val="11"/>
        </w:numPr>
        <w:ind w:left="426"/>
        <w:contextualSpacing/>
        <w:jc w:val="both"/>
        <w:rPr>
          <w:rFonts w:asciiTheme="minorHAnsi" w:eastAsia="Calibri" w:hAnsiTheme="minorHAnsi" w:cstheme="minorHAnsi"/>
          <w:kern w:val="2"/>
          <w:sz w:val="22"/>
          <w:szCs w:val="22"/>
          <w:lang w:eastAsia="en-US"/>
        </w:rPr>
      </w:pPr>
      <w:r w:rsidRPr="00B66614">
        <w:rPr>
          <w:rFonts w:asciiTheme="minorHAnsi" w:eastAsia="Calibri" w:hAnsiTheme="minorHAnsi" w:cstheme="minorHAnsi"/>
          <w:kern w:val="2"/>
          <w:sz w:val="22"/>
          <w:szCs w:val="22"/>
          <w:lang w:eastAsia="en-US"/>
        </w:rPr>
        <w:t>RICCIONE CALCIO 1926</w:t>
      </w:r>
    </w:p>
    <w:p w14:paraId="2CFB4440" w14:textId="77777777" w:rsidR="003539D0" w:rsidRPr="00B66614" w:rsidRDefault="003539D0">
      <w:pPr>
        <w:numPr>
          <w:ilvl w:val="0"/>
          <w:numId w:val="11"/>
        </w:numPr>
        <w:ind w:left="426"/>
        <w:contextualSpacing/>
        <w:jc w:val="both"/>
        <w:rPr>
          <w:rFonts w:asciiTheme="minorHAnsi" w:eastAsia="Calibri" w:hAnsiTheme="minorHAnsi" w:cstheme="minorHAnsi"/>
          <w:kern w:val="2"/>
          <w:sz w:val="22"/>
          <w:szCs w:val="22"/>
          <w:lang w:eastAsia="en-US"/>
        </w:rPr>
      </w:pPr>
      <w:proofErr w:type="gramStart"/>
      <w:r w:rsidRPr="00B66614">
        <w:rPr>
          <w:rFonts w:asciiTheme="minorHAnsi" w:eastAsia="Calibri" w:hAnsiTheme="minorHAnsi" w:cstheme="minorHAnsi"/>
          <w:kern w:val="2"/>
          <w:sz w:val="22"/>
          <w:szCs w:val="22"/>
          <w:lang w:eastAsia="en-US"/>
        </w:rPr>
        <w:t>S.LAZZARO</w:t>
      </w:r>
      <w:proofErr w:type="gramEnd"/>
      <w:r w:rsidRPr="00B66614">
        <w:rPr>
          <w:rFonts w:asciiTheme="minorHAnsi" w:eastAsia="Calibri" w:hAnsiTheme="minorHAnsi" w:cstheme="minorHAnsi"/>
          <w:kern w:val="2"/>
          <w:sz w:val="22"/>
          <w:szCs w:val="22"/>
          <w:lang w:eastAsia="en-US"/>
        </w:rPr>
        <w:t xml:space="preserve"> A FARNESIANA</w:t>
      </w:r>
    </w:p>
    <w:p w14:paraId="3E7604B8" w14:textId="77777777" w:rsidR="003539D0" w:rsidRPr="00B66614" w:rsidRDefault="003539D0">
      <w:pPr>
        <w:numPr>
          <w:ilvl w:val="0"/>
          <w:numId w:val="11"/>
        </w:numPr>
        <w:ind w:left="426"/>
        <w:contextualSpacing/>
        <w:rPr>
          <w:rFonts w:asciiTheme="minorHAnsi" w:eastAsia="Calibri" w:hAnsiTheme="minorHAnsi" w:cstheme="minorHAnsi"/>
          <w:kern w:val="2"/>
          <w:sz w:val="22"/>
          <w:szCs w:val="22"/>
          <w:lang w:eastAsia="en-US"/>
        </w:rPr>
      </w:pPr>
      <w:r w:rsidRPr="00B66614">
        <w:rPr>
          <w:rFonts w:asciiTheme="minorHAnsi" w:eastAsia="Calibri" w:hAnsiTheme="minorHAnsi" w:cstheme="minorHAnsi"/>
          <w:kern w:val="2"/>
          <w:sz w:val="22"/>
          <w:szCs w:val="22"/>
          <w:lang w:eastAsia="en-US"/>
        </w:rPr>
        <w:t>S-AGOSTINO</w:t>
      </w:r>
    </w:p>
    <w:p w14:paraId="509FECE5" w14:textId="77777777" w:rsidR="003539D0" w:rsidRPr="00B66614" w:rsidRDefault="003539D0">
      <w:pPr>
        <w:numPr>
          <w:ilvl w:val="0"/>
          <w:numId w:val="11"/>
        </w:numPr>
        <w:ind w:left="426"/>
        <w:contextualSpacing/>
        <w:rPr>
          <w:rFonts w:asciiTheme="minorHAnsi" w:eastAsia="Calibri" w:hAnsiTheme="minorHAnsi" w:cstheme="minorHAnsi"/>
          <w:kern w:val="2"/>
          <w:sz w:val="22"/>
          <w:szCs w:val="22"/>
          <w:lang w:eastAsia="en-US"/>
        </w:rPr>
      </w:pPr>
      <w:r w:rsidRPr="00B66614">
        <w:rPr>
          <w:rFonts w:asciiTheme="minorHAnsi" w:eastAsia="Calibri" w:hAnsiTheme="minorHAnsi" w:cstheme="minorHAnsi"/>
          <w:kern w:val="2"/>
          <w:sz w:val="22"/>
          <w:szCs w:val="22"/>
          <w:lang w:eastAsia="en-US"/>
        </w:rPr>
        <w:t>SALICETA POLISPORTIVA</w:t>
      </w:r>
      <w:r w:rsidRPr="00B66614">
        <w:rPr>
          <w:rFonts w:asciiTheme="minorHAnsi" w:eastAsia="Calibri" w:hAnsiTheme="minorHAnsi" w:cstheme="minorHAnsi"/>
          <w:lang w:eastAsia="en-US"/>
        </w:rPr>
        <w:t xml:space="preserve">                   </w:t>
      </w:r>
      <w:r>
        <w:rPr>
          <w:rFonts w:asciiTheme="minorHAnsi" w:eastAsia="Calibri" w:hAnsiTheme="minorHAnsi" w:cstheme="minorHAnsi"/>
          <w:lang w:eastAsia="en-US"/>
        </w:rPr>
        <w:tab/>
      </w:r>
      <w:r w:rsidRPr="00B66614">
        <w:rPr>
          <w:rFonts w:asciiTheme="minorHAnsi" w:eastAsia="Calibri" w:hAnsiTheme="minorHAnsi" w:cstheme="minorHAnsi"/>
          <w:lang w:eastAsia="en-US"/>
        </w:rPr>
        <w:t>Vincitrice Gir. E Campionato Under 16 Interprovinciale</w:t>
      </w:r>
    </w:p>
    <w:p w14:paraId="224FF62B" w14:textId="77777777" w:rsidR="003539D0" w:rsidRPr="00B66614" w:rsidRDefault="003539D0">
      <w:pPr>
        <w:numPr>
          <w:ilvl w:val="0"/>
          <w:numId w:val="11"/>
        </w:numPr>
        <w:ind w:left="426"/>
        <w:contextualSpacing/>
        <w:rPr>
          <w:rFonts w:asciiTheme="minorHAnsi" w:eastAsia="Calibri" w:hAnsiTheme="minorHAnsi" w:cstheme="minorHAnsi"/>
          <w:kern w:val="2"/>
          <w:sz w:val="22"/>
          <w:szCs w:val="22"/>
          <w:lang w:eastAsia="en-US"/>
        </w:rPr>
      </w:pPr>
      <w:r w:rsidRPr="00B66614">
        <w:rPr>
          <w:rFonts w:asciiTheme="minorHAnsi" w:eastAsia="Calibri" w:hAnsiTheme="minorHAnsi" w:cstheme="minorHAnsi"/>
          <w:kern w:val="2"/>
          <w:sz w:val="22"/>
          <w:szCs w:val="22"/>
          <w:lang w:eastAsia="en-US"/>
        </w:rPr>
        <w:t xml:space="preserve">SAN GIUSEPPE CALCIO                   </w:t>
      </w:r>
      <w:r>
        <w:rPr>
          <w:rFonts w:asciiTheme="minorHAnsi" w:eastAsia="Calibri" w:hAnsiTheme="minorHAnsi" w:cstheme="minorHAnsi"/>
          <w:kern w:val="2"/>
          <w:sz w:val="22"/>
          <w:szCs w:val="22"/>
          <w:lang w:eastAsia="en-US"/>
        </w:rPr>
        <w:tab/>
      </w:r>
      <w:r>
        <w:rPr>
          <w:rFonts w:asciiTheme="minorHAnsi" w:eastAsia="Calibri" w:hAnsiTheme="minorHAnsi" w:cstheme="minorHAnsi"/>
          <w:kern w:val="2"/>
          <w:sz w:val="22"/>
          <w:szCs w:val="22"/>
          <w:lang w:eastAsia="en-US"/>
        </w:rPr>
        <w:tab/>
      </w:r>
      <w:r w:rsidRPr="00B66614">
        <w:rPr>
          <w:rFonts w:asciiTheme="minorHAnsi" w:eastAsia="Calibri" w:hAnsiTheme="minorHAnsi" w:cstheme="minorHAnsi"/>
          <w:lang w:eastAsia="en-US"/>
        </w:rPr>
        <w:t>Vincitrice Gir. A Campionato Under 16 Interprovinciale</w:t>
      </w:r>
    </w:p>
    <w:p w14:paraId="70A39574" w14:textId="77777777" w:rsidR="003539D0" w:rsidRPr="00B66614" w:rsidRDefault="003539D0">
      <w:pPr>
        <w:numPr>
          <w:ilvl w:val="0"/>
          <w:numId w:val="11"/>
        </w:numPr>
        <w:ind w:left="426"/>
        <w:contextualSpacing/>
        <w:rPr>
          <w:rFonts w:asciiTheme="minorHAnsi" w:eastAsia="Calibri" w:hAnsiTheme="minorHAnsi" w:cstheme="minorHAnsi"/>
          <w:kern w:val="2"/>
          <w:sz w:val="22"/>
          <w:szCs w:val="22"/>
          <w:lang w:eastAsia="en-US"/>
        </w:rPr>
      </w:pPr>
      <w:r w:rsidRPr="00B66614">
        <w:rPr>
          <w:rFonts w:asciiTheme="minorHAnsi" w:eastAsia="Calibri" w:hAnsiTheme="minorHAnsi" w:cstheme="minorHAnsi"/>
          <w:kern w:val="2"/>
          <w:sz w:val="22"/>
          <w:szCs w:val="22"/>
          <w:lang w:eastAsia="en-US"/>
        </w:rPr>
        <w:t xml:space="preserve">SANTAGATA SPORT                            </w:t>
      </w:r>
      <w:r>
        <w:rPr>
          <w:rFonts w:asciiTheme="minorHAnsi" w:eastAsia="Calibri" w:hAnsiTheme="minorHAnsi" w:cstheme="minorHAnsi"/>
          <w:kern w:val="2"/>
          <w:sz w:val="22"/>
          <w:szCs w:val="22"/>
          <w:lang w:eastAsia="en-US"/>
        </w:rPr>
        <w:tab/>
      </w:r>
      <w:r w:rsidRPr="00B66614">
        <w:rPr>
          <w:rFonts w:asciiTheme="minorHAnsi" w:eastAsia="Calibri" w:hAnsiTheme="minorHAnsi" w:cstheme="minorHAnsi"/>
          <w:lang w:eastAsia="en-US"/>
        </w:rPr>
        <w:t>Vincitrice Gir. I Campionato Under 16 Interprovinciale</w:t>
      </w:r>
    </w:p>
    <w:p w14:paraId="4EA96812" w14:textId="77777777" w:rsidR="003539D0" w:rsidRPr="00B66614" w:rsidRDefault="003539D0">
      <w:pPr>
        <w:numPr>
          <w:ilvl w:val="0"/>
          <w:numId w:val="11"/>
        </w:numPr>
        <w:ind w:left="426"/>
        <w:contextualSpacing/>
        <w:rPr>
          <w:rFonts w:asciiTheme="minorHAnsi" w:eastAsia="Calibri" w:hAnsiTheme="minorHAnsi" w:cstheme="minorHAnsi"/>
          <w:kern w:val="2"/>
          <w:sz w:val="22"/>
          <w:szCs w:val="22"/>
          <w:lang w:eastAsia="en-US"/>
        </w:rPr>
      </w:pPr>
      <w:r w:rsidRPr="00B66614">
        <w:rPr>
          <w:rFonts w:asciiTheme="minorHAnsi" w:eastAsia="Calibri" w:hAnsiTheme="minorHAnsi" w:cstheme="minorHAnsi"/>
          <w:kern w:val="2"/>
          <w:sz w:val="22"/>
          <w:szCs w:val="22"/>
          <w:lang w:eastAsia="en-US"/>
        </w:rPr>
        <w:t xml:space="preserve">SANTOS 1948                                       </w:t>
      </w:r>
      <w:r>
        <w:rPr>
          <w:rFonts w:asciiTheme="minorHAnsi" w:eastAsia="Calibri" w:hAnsiTheme="minorHAnsi" w:cstheme="minorHAnsi"/>
          <w:kern w:val="2"/>
          <w:sz w:val="22"/>
          <w:szCs w:val="22"/>
          <w:lang w:eastAsia="en-US"/>
        </w:rPr>
        <w:tab/>
      </w:r>
      <w:r w:rsidRPr="00B66614">
        <w:rPr>
          <w:rFonts w:asciiTheme="minorHAnsi" w:eastAsia="Calibri" w:hAnsiTheme="minorHAnsi" w:cstheme="minorHAnsi"/>
          <w:lang w:eastAsia="en-US"/>
        </w:rPr>
        <w:t>Vincitrice Gir. D Campionato Under 16 Interprovinciale</w:t>
      </w:r>
    </w:p>
    <w:p w14:paraId="540A47CA" w14:textId="77777777" w:rsidR="003539D0" w:rsidRPr="00B66614" w:rsidRDefault="003539D0">
      <w:pPr>
        <w:numPr>
          <w:ilvl w:val="0"/>
          <w:numId w:val="11"/>
        </w:numPr>
        <w:ind w:left="426"/>
        <w:contextualSpacing/>
        <w:rPr>
          <w:rFonts w:asciiTheme="minorHAnsi" w:eastAsia="Calibri" w:hAnsiTheme="minorHAnsi" w:cstheme="minorHAnsi"/>
          <w:kern w:val="2"/>
          <w:sz w:val="22"/>
          <w:szCs w:val="22"/>
          <w:lang w:eastAsia="en-US"/>
        </w:rPr>
      </w:pPr>
      <w:r w:rsidRPr="00B66614">
        <w:rPr>
          <w:rFonts w:asciiTheme="minorHAnsi" w:eastAsia="Calibri" w:hAnsiTheme="minorHAnsi" w:cstheme="minorHAnsi"/>
          <w:kern w:val="2"/>
          <w:sz w:val="22"/>
          <w:szCs w:val="22"/>
          <w:lang w:eastAsia="en-US"/>
        </w:rPr>
        <w:t>SASSO MARCONI</w:t>
      </w:r>
    </w:p>
    <w:p w14:paraId="2970F4A3" w14:textId="77777777" w:rsidR="003539D0" w:rsidRPr="00B66614" w:rsidRDefault="003539D0">
      <w:pPr>
        <w:numPr>
          <w:ilvl w:val="0"/>
          <w:numId w:val="11"/>
        </w:numPr>
        <w:ind w:left="426"/>
        <w:contextualSpacing/>
        <w:rPr>
          <w:rFonts w:asciiTheme="minorHAnsi" w:eastAsia="Calibri" w:hAnsiTheme="minorHAnsi" w:cstheme="minorHAnsi"/>
          <w:kern w:val="2"/>
          <w:sz w:val="22"/>
          <w:szCs w:val="22"/>
          <w:lang w:eastAsia="en-US"/>
        </w:rPr>
      </w:pPr>
      <w:r w:rsidRPr="00B66614">
        <w:rPr>
          <w:rFonts w:asciiTheme="minorHAnsi" w:eastAsia="Calibri" w:hAnsiTheme="minorHAnsi" w:cstheme="minorHAnsi"/>
          <w:kern w:val="2"/>
          <w:sz w:val="22"/>
          <w:szCs w:val="22"/>
          <w:lang w:eastAsia="en-US"/>
        </w:rPr>
        <w:t>TERRE MATILDICHE</w:t>
      </w:r>
    </w:p>
    <w:p w14:paraId="6D65EC66" w14:textId="77777777" w:rsidR="003539D0" w:rsidRPr="00B66614" w:rsidRDefault="003539D0">
      <w:pPr>
        <w:numPr>
          <w:ilvl w:val="0"/>
          <w:numId w:val="11"/>
        </w:numPr>
        <w:ind w:left="426"/>
        <w:contextualSpacing/>
        <w:rPr>
          <w:rFonts w:asciiTheme="minorHAnsi" w:eastAsia="Calibri" w:hAnsiTheme="minorHAnsi" w:cstheme="minorHAnsi"/>
          <w:kern w:val="2"/>
          <w:sz w:val="22"/>
          <w:szCs w:val="22"/>
          <w:lang w:eastAsia="en-US"/>
        </w:rPr>
      </w:pPr>
      <w:r w:rsidRPr="00B66614">
        <w:rPr>
          <w:rFonts w:asciiTheme="minorHAnsi" w:eastAsia="Calibri" w:hAnsiTheme="minorHAnsi" w:cstheme="minorHAnsi"/>
          <w:kern w:val="2"/>
          <w:sz w:val="22"/>
          <w:szCs w:val="22"/>
          <w:lang w:eastAsia="en-US"/>
        </w:rPr>
        <w:t>VIA EMILIA 2018</w:t>
      </w:r>
    </w:p>
    <w:p w14:paraId="7A2B076D" w14:textId="77777777" w:rsidR="003539D0" w:rsidRPr="00B66614" w:rsidRDefault="003539D0">
      <w:pPr>
        <w:numPr>
          <w:ilvl w:val="0"/>
          <w:numId w:val="11"/>
        </w:numPr>
        <w:ind w:left="426"/>
        <w:contextualSpacing/>
        <w:rPr>
          <w:rFonts w:asciiTheme="minorHAnsi" w:eastAsia="Calibri" w:hAnsiTheme="minorHAnsi" w:cstheme="minorHAnsi"/>
          <w:kern w:val="2"/>
          <w:sz w:val="22"/>
          <w:szCs w:val="22"/>
          <w:lang w:eastAsia="en-US"/>
        </w:rPr>
      </w:pPr>
      <w:r w:rsidRPr="00B66614">
        <w:rPr>
          <w:rFonts w:asciiTheme="minorHAnsi" w:eastAsia="Calibri" w:hAnsiTheme="minorHAnsi" w:cstheme="minorHAnsi"/>
          <w:kern w:val="2"/>
          <w:sz w:val="22"/>
          <w:szCs w:val="22"/>
          <w:lang w:eastAsia="en-US"/>
        </w:rPr>
        <w:t>VICOFERTILE</w:t>
      </w:r>
    </w:p>
    <w:p w14:paraId="5FC8E2E5" w14:textId="77777777" w:rsidR="003539D0" w:rsidRPr="00B66614" w:rsidRDefault="003539D0">
      <w:pPr>
        <w:numPr>
          <w:ilvl w:val="0"/>
          <w:numId w:val="11"/>
        </w:numPr>
        <w:ind w:left="426"/>
        <w:contextualSpacing/>
        <w:rPr>
          <w:rFonts w:asciiTheme="minorHAnsi" w:eastAsia="Calibri" w:hAnsiTheme="minorHAnsi" w:cstheme="minorHAnsi"/>
          <w:b/>
          <w:bCs/>
          <w:kern w:val="2"/>
          <w:sz w:val="22"/>
          <w:szCs w:val="22"/>
          <w:u w:val="single"/>
          <w:lang w:val="en-US" w:eastAsia="en-US"/>
        </w:rPr>
      </w:pPr>
      <w:r w:rsidRPr="00B66614">
        <w:rPr>
          <w:rFonts w:asciiTheme="minorHAnsi" w:eastAsia="Calibri" w:hAnsiTheme="minorHAnsi" w:cstheme="minorHAnsi"/>
          <w:kern w:val="2"/>
          <w:sz w:val="22"/>
          <w:szCs w:val="22"/>
          <w:lang w:val="en-US" w:eastAsia="en-US"/>
        </w:rPr>
        <w:t xml:space="preserve">FC VALSA SAVIGNANO                       </w:t>
      </w:r>
      <w:r>
        <w:rPr>
          <w:rFonts w:asciiTheme="minorHAnsi" w:eastAsia="Calibri" w:hAnsiTheme="minorHAnsi" w:cstheme="minorHAnsi"/>
          <w:kern w:val="2"/>
          <w:sz w:val="22"/>
          <w:szCs w:val="22"/>
          <w:lang w:val="en-US" w:eastAsia="en-US"/>
        </w:rPr>
        <w:tab/>
      </w:r>
      <w:proofErr w:type="spellStart"/>
      <w:r w:rsidRPr="00B66614">
        <w:rPr>
          <w:rFonts w:asciiTheme="minorHAnsi" w:eastAsia="Calibri" w:hAnsiTheme="minorHAnsi" w:cstheme="minorHAnsi"/>
          <w:lang w:val="en-US" w:eastAsia="en-US"/>
        </w:rPr>
        <w:t>Vincitrice</w:t>
      </w:r>
      <w:proofErr w:type="spellEnd"/>
      <w:r w:rsidRPr="00B66614">
        <w:rPr>
          <w:rFonts w:asciiTheme="minorHAnsi" w:eastAsia="Calibri" w:hAnsiTheme="minorHAnsi" w:cstheme="minorHAnsi"/>
          <w:lang w:val="en-US" w:eastAsia="en-US"/>
        </w:rPr>
        <w:t xml:space="preserve"> PLAY OFF Under 16 </w:t>
      </w:r>
      <w:proofErr w:type="spellStart"/>
      <w:r w:rsidRPr="00B66614">
        <w:rPr>
          <w:rFonts w:asciiTheme="minorHAnsi" w:eastAsia="Calibri" w:hAnsiTheme="minorHAnsi" w:cstheme="minorHAnsi"/>
          <w:lang w:val="en-US" w:eastAsia="en-US"/>
        </w:rPr>
        <w:t>Interprovinciale</w:t>
      </w:r>
      <w:proofErr w:type="spellEnd"/>
    </w:p>
    <w:p w14:paraId="38B56699" w14:textId="77777777" w:rsidR="003539D0" w:rsidRPr="00B66614" w:rsidRDefault="003539D0">
      <w:pPr>
        <w:numPr>
          <w:ilvl w:val="0"/>
          <w:numId w:val="11"/>
        </w:numPr>
        <w:ind w:left="426"/>
        <w:contextualSpacing/>
        <w:rPr>
          <w:rFonts w:asciiTheme="minorHAnsi" w:eastAsia="Calibri" w:hAnsiTheme="minorHAnsi" w:cstheme="minorHAnsi"/>
          <w:kern w:val="2"/>
          <w:sz w:val="22"/>
          <w:szCs w:val="22"/>
          <w:lang w:eastAsia="en-US"/>
        </w:rPr>
      </w:pPr>
      <w:r w:rsidRPr="00B66614">
        <w:rPr>
          <w:rFonts w:asciiTheme="minorHAnsi" w:eastAsia="Calibri" w:hAnsiTheme="minorHAnsi" w:cstheme="minorHAnsi"/>
          <w:kern w:val="2"/>
          <w:sz w:val="22"/>
          <w:szCs w:val="22"/>
          <w:lang w:eastAsia="en-US"/>
        </w:rPr>
        <w:t>VIRTUS MANDRIO</w:t>
      </w:r>
    </w:p>
    <w:p w14:paraId="222DDBA4" w14:textId="77777777" w:rsidR="003539D0" w:rsidRPr="00B66614" w:rsidRDefault="003539D0">
      <w:pPr>
        <w:numPr>
          <w:ilvl w:val="0"/>
          <w:numId w:val="11"/>
        </w:numPr>
        <w:ind w:left="426"/>
        <w:contextualSpacing/>
        <w:rPr>
          <w:rFonts w:asciiTheme="minorHAnsi" w:eastAsia="Calibri" w:hAnsiTheme="minorHAnsi" w:cstheme="minorHAnsi"/>
          <w:kern w:val="2"/>
          <w:sz w:val="22"/>
          <w:szCs w:val="22"/>
          <w:lang w:eastAsia="en-US"/>
        </w:rPr>
      </w:pPr>
      <w:r w:rsidRPr="00B66614">
        <w:rPr>
          <w:rFonts w:asciiTheme="minorHAnsi" w:eastAsia="Calibri" w:hAnsiTheme="minorHAnsi" w:cstheme="minorHAnsi"/>
          <w:kern w:val="2"/>
          <w:sz w:val="22"/>
          <w:szCs w:val="22"/>
          <w:lang w:eastAsia="en-US"/>
        </w:rPr>
        <w:t>VIRTUS CIBENO</w:t>
      </w:r>
    </w:p>
    <w:p w14:paraId="544FF72C" w14:textId="77777777" w:rsidR="003539D0" w:rsidRPr="00B66614" w:rsidRDefault="003539D0">
      <w:pPr>
        <w:numPr>
          <w:ilvl w:val="0"/>
          <w:numId w:val="11"/>
        </w:numPr>
        <w:ind w:left="426"/>
        <w:contextualSpacing/>
        <w:jc w:val="both"/>
        <w:rPr>
          <w:rFonts w:asciiTheme="minorHAnsi" w:eastAsia="Calibri" w:hAnsiTheme="minorHAnsi" w:cstheme="minorHAnsi"/>
          <w:kern w:val="2"/>
          <w:sz w:val="22"/>
          <w:szCs w:val="22"/>
          <w:lang w:eastAsia="en-US"/>
        </w:rPr>
      </w:pPr>
      <w:r w:rsidRPr="00B66614">
        <w:rPr>
          <w:rFonts w:asciiTheme="minorHAnsi" w:eastAsia="Calibri" w:hAnsiTheme="minorHAnsi" w:cstheme="minorHAnsi"/>
          <w:kern w:val="2"/>
          <w:sz w:val="22"/>
          <w:szCs w:val="22"/>
          <w:lang w:eastAsia="en-US"/>
        </w:rPr>
        <w:t>X MARTIRI</w:t>
      </w:r>
    </w:p>
    <w:bookmarkEnd w:id="10"/>
    <w:p w14:paraId="1ACA2F99" w14:textId="77777777" w:rsidR="003539D0" w:rsidRPr="00B66614" w:rsidRDefault="003539D0" w:rsidP="003539D0">
      <w:pPr>
        <w:spacing w:after="160" w:line="256" w:lineRule="auto"/>
        <w:jc w:val="center"/>
        <w:rPr>
          <w:rFonts w:asciiTheme="minorHAnsi" w:eastAsia="Calibri" w:hAnsiTheme="minorHAnsi" w:cstheme="minorHAnsi"/>
          <w:b/>
          <w:kern w:val="2"/>
          <w:sz w:val="28"/>
          <w:szCs w:val="28"/>
          <w:lang w:eastAsia="en-US"/>
        </w:rPr>
      </w:pPr>
    </w:p>
    <w:p w14:paraId="5990C78A" w14:textId="77777777" w:rsidR="003539D0" w:rsidRDefault="003539D0" w:rsidP="003539D0">
      <w:pPr>
        <w:rPr>
          <w:rFonts w:asciiTheme="minorHAnsi" w:eastAsia="Calibri" w:hAnsiTheme="minorHAnsi" w:cstheme="minorHAnsi"/>
          <w:b/>
          <w:color w:val="2F5496"/>
          <w:kern w:val="2"/>
          <w:sz w:val="32"/>
          <w:szCs w:val="32"/>
          <w:lang w:eastAsia="en-US"/>
        </w:rPr>
      </w:pPr>
      <w:r>
        <w:rPr>
          <w:rFonts w:asciiTheme="minorHAnsi" w:eastAsia="Calibri" w:hAnsiTheme="minorHAnsi" w:cstheme="minorHAnsi"/>
          <w:b/>
          <w:color w:val="2F5496"/>
          <w:kern w:val="2"/>
          <w:sz w:val="32"/>
          <w:szCs w:val="32"/>
          <w:lang w:eastAsia="en-US"/>
        </w:rPr>
        <w:br w:type="page"/>
      </w:r>
    </w:p>
    <w:p w14:paraId="2243D380" w14:textId="77777777" w:rsidR="003539D0" w:rsidRPr="00B66614" w:rsidRDefault="003539D0" w:rsidP="003539D0">
      <w:pPr>
        <w:ind w:left="-426" w:right="-453"/>
        <w:jc w:val="center"/>
        <w:rPr>
          <w:rFonts w:asciiTheme="minorHAnsi" w:eastAsia="Calibri" w:hAnsiTheme="minorHAnsi" w:cstheme="minorHAnsi"/>
          <w:b/>
          <w:color w:val="2F5496"/>
          <w:kern w:val="2"/>
          <w:sz w:val="32"/>
          <w:szCs w:val="32"/>
          <w:lang w:eastAsia="en-US"/>
        </w:rPr>
      </w:pPr>
      <w:r w:rsidRPr="00B66614">
        <w:rPr>
          <w:rFonts w:asciiTheme="minorHAnsi" w:eastAsia="Calibri" w:hAnsiTheme="minorHAnsi" w:cstheme="minorHAnsi"/>
          <w:b/>
          <w:color w:val="2F5496"/>
          <w:kern w:val="2"/>
          <w:sz w:val="32"/>
          <w:szCs w:val="32"/>
          <w:lang w:eastAsia="en-US"/>
        </w:rPr>
        <w:t>GRADUATORIA EVENTUALE COMPLETAMENTO ORGANICO</w:t>
      </w:r>
    </w:p>
    <w:p w14:paraId="1F158B3A" w14:textId="77777777" w:rsidR="003539D0" w:rsidRPr="00B66614" w:rsidRDefault="003539D0" w:rsidP="003539D0">
      <w:pPr>
        <w:ind w:left="-426" w:right="-453"/>
        <w:jc w:val="center"/>
        <w:rPr>
          <w:rFonts w:asciiTheme="minorHAnsi" w:eastAsia="Calibri" w:hAnsiTheme="minorHAnsi" w:cstheme="minorHAnsi"/>
          <w:b/>
          <w:color w:val="2F5496"/>
          <w:kern w:val="2"/>
          <w:sz w:val="32"/>
          <w:szCs w:val="32"/>
          <w:lang w:eastAsia="en-US"/>
        </w:rPr>
      </w:pPr>
      <w:r w:rsidRPr="00B66614">
        <w:rPr>
          <w:rFonts w:asciiTheme="minorHAnsi" w:eastAsia="Calibri" w:hAnsiTheme="minorHAnsi" w:cstheme="minorHAnsi"/>
          <w:b/>
          <w:color w:val="2F5496"/>
          <w:kern w:val="2"/>
          <w:sz w:val="32"/>
          <w:szCs w:val="32"/>
          <w:lang w:eastAsia="en-US"/>
        </w:rPr>
        <w:t>UNDER 17 REGIONALE</w:t>
      </w:r>
      <w:r>
        <w:rPr>
          <w:rFonts w:asciiTheme="minorHAnsi" w:eastAsia="Calibri" w:hAnsiTheme="minorHAnsi" w:cstheme="minorHAnsi"/>
          <w:b/>
          <w:color w:val="2F5496"/>
          <w:kern w:val="2"/>
          <w:sz w:val="32"/>
          <w:szCs w:val="32"/>
          <w:lang w:eastAsia="en-US"/>
        </w:rPr>
        <w:t xml:space="preserve"> </w:t>
      </w:r>
      <w:r w:rsidRPr="00B66614">
        <w:rPr>
          <w:rFonts w:asciiTheme="minorHAnsi" w:eastAsia="Calibri" w:hAnsiTheme="minorHAnsi" w:cstheme="minorHAnsi"/>
          <w:b/>
          <w:color w:val="2F5496"/>
          <w:kern w:val="2"/>
          <w:sz w:val="32"/>
          <w:szCs w:val="32"/>
          <w:lang w:eastAsia="en-US"/>
        </w:rPr>
        <w:t>STAGIONE SPORTIVA 2026/2027</w:t>
      </w:r>
    </w:p>
    <w:p w14:paraId="188AEC9D" w14:textId="77777777" w:rsidR="003539D0" w:rsidRPr="00B66614" w:rsidRDefault="003539D0" w:rsidP="003539D0">
      <w:pPr>
        <w:jc w:val="center"/>
        <w:rPr>
          <w:rFonts w:asciiTheme="minorHAnsi" w:eastAsia="Calibri" w:hAnsiTheme="minorHAnsi" w:cstheme="minorHAnsi"/>
          <w:b/>
          <w:bCs/>
          <w:sz w:val="24"/>
          <w:szCs w:val="24"/>
        </w:rPr>
      </w:pPr>
      <w:r w:rsidRPr="00B66614">
        <w:rPr>
          <w:rFonts w:asciiTheme="minorHAnsi" w:eastAsia="Calibri" w:hAnsiTheme="minorHAnsi" w:cstheme="minorHAnsi"/>
          <w:b/>
          <w:bCs/>
          <w:sz w:val="24"/>
          <w:szCs w:val="24"/>
        </w:rPr>
        <w:t>Salvo errori e/o omissioni</w:t>
      </w:r>
    </w:p>
    <w:p w14:paraId="24A413E3" w14:textId="77777777" w:rsidR="003539D0" w:rsidRPr="00B66614" w:rsidRDefault="003539D0" w:rsidP="003539D0">
      <w:pPr>
        <w:spacing w:after="160" w:line="256" w:lineRule="auto"/>
        <w:ind w:left="-426" w:right="-453"/>
        <w:jc w:val="center"/>
        <w:rPr>
          <w:rFonts w:asciiTheme="minorHAnsi" w:eastAsia="Calibri" w:hAnsiTheme="minorHAnsi" w:cstheme="minorHAnsi"/>
          <w:b/>
          <w:color w:val="2F5496"/>
          <w:kern w:val="2"/>
          <w:sz w:val="32"/>
          <w:szCs w:val="32"/>
          <w:lang w:eastAsia="en-US"/>
        </w:rPr>
      </w:pPr>
    </w:p>
    <w:tbl>
      <w:tblPr>
        <w:tblpPr w:leftFromText="141" w:rightFromText="141" w:vertAnchor="text" w:horzAnchor="margin" w:tblpXSpec="center" w:tblpY="581"/>
        <w:tblW w:w="11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8"/>
        <w:gridCol w:w="2601"/>
        <w:gridCol w:w="2213"/>
        <w:gridCol w:w="1023"/>
        <w:gridCol w:w="1247"/>
        <w:gridCol w:w="1254"/>
        <w:gridCol w:w="1146"/>
      </w:tblGrid>
      <w:tr w:rsidR="003539D0" w:rsidRPr="00B66614" w14:paraId="3364ADDC" w14:textId="77777777" w:rsidTr="00190E3B">
        <w:trPr>
          <w:trHeight w:val="677"/>
        </w:trPr>
        <w:tc>
          <w:tcPr>
            <w:tcW w:w="1618" w:type="dxa"/>
            <w:tcBorders>
              <w:top w:val="single" w:sz="4" w:space="0" w:color="auto"/>
              <w:left w:val="single" w:sz="4" w:space="0" w:color="auto"/>
              <w:bottom w:val="single" w:sz="4" w:space="0" w:color="auto"/>
              <w:right w:val="single" w:sz="4" w:space="0" w:color="auto"/>
            </w:tcBorders>
            <w:vAlign w:val="center"/>
            <w:hideMark/>
          </w:tcPr>
          <w:p w14:paraId="459B9E91" w14:textId="77777777" w:rsidR="003539D0" w:rsidRPr="00B66614" w:rsidRDefault="003539D0" w:rsidP="00190E3B">
            <w:pPr>
              <w:spacing w:after="160" w:line="256" w:lineRule="auto"/>
              <w:jc w:val="center"/>
              <w:rPr>
                <w:rFonts w:asciiTheme="minorHAnsi" w:eastAsia="Calibri" w:hAnsiTheme="minorHAnsi" w:cstheme="minorHAnsi"/>
                <w:b/>
                <w:kern w:val="2"/>
                <w:sz w:val="18"/>
                <w:szCs w:val="18"/>
                <w:lang w:eastAsia="en-US"/>
              </w:rPr>
            </w:pPr>
            <w:r w:rsidRPr="00B66614">
              <w:rPr>
                <w:rFonts w:asciiTheme="minorHAnsi" w:eastAsia="Calibri" w:hAnsiTheme="minorHAnsi" w:cstheme="minorHAnsi"/>
                <w:b/>
                <w:kern w:val="2"/>
                <w:sz w:val="18"/>
                <w:szCs w:val="18"/>
                <w:lang w:eastAsia="en-US"/>
              </w:rPr>
              <w:t>Posizione in graduatoria</w:t>
            </w:r>
          </w:p>
        </w:tc>
        <w:tc>
          <w:tcPr>
            <w:tcW w:w="2601" w:type="dxa"/>
            <w:tcBorders>
              <w:top w:val="single" w:sz="4" w:space="0" w:color="auto"/>
              <w:left w:val="single" w:sz="4" w:space="0" w:color="auto"/>
              <w:bottom w:val="single" w:sz="4" w:space="0" w:color="auto"/>
              <w:right w:val="single" w:sz="4" w:space="0" w:color="auto"/>
            </w:tcBorders>
            <w:vAlign w:val="center"/>
            <w:hideMark/>
          </w:tcPr>
          <w:p w14:paraId="7E1EF5DE" w14:textId="77777777" w:rsidR="003539D0" w:rsidRPr="00B66614" w:rsidRDefault="003539D0" w:rsidP="00190E3B">
            <w:pPr>
              <w:spacing w:after="160" w:line="256" w:lineRule="auto"/>
              <w:jc w:val="center"/>
              <w:rPr>
                <w:rFonts w:asciiTheme="minorHAnsi" w:eastAsia="Calibri" w:hAnsiTheme="minorHAnsi" w:cstheme="minorHAnsi"/>
                <w:b/>
                <w:kern w:val="2"/>
                <w:sz w:val="18"/>
                <w:szCs w:val="18"/>
                <w:lang w:eastAsia="en-US"/>
              </w:rPr>
            </w:pPr>
            <w:r w:rsidRPr="00B66614">
              <w:rPr>
                <w:rFonts w:asciiTheme="minorHAnsi" w:eastAsia="Calibri" w:hAnsiTheme="minorHAnsi" w:cstheme="minorHAnsi"/>
                <w:b/>
                <w:kern w:val="2"/>
                <w:sz w:val="18"/>
                <w:szCs w:val="18"/>
                <w:lang w:eastAsia="en-US"/>
              </w:rPr>
              <w:t>Società</w:t>
            </w:r>
          </w:p>
        </w:tc>
        <w:tc>
          <w:tcPr>
            <w:tcW w:w="2213" w:type="dxa"/>
            <w:tcBorders>
              <w:top w:val="single" w:sz="4" w:space="0" w:color="auto"/>
              <w:left w:val="single" w:sz="4" w:space="0" w:color="auto"/>
              <w:bottom w:val="single" w:sz="4" w:space="0" w:color="auto"/>
              <w:right w:val="single" w:sz="4" w:space="0" w:color="auto"/>
            </w:tcBorders>
            <w:vAlign w:val="center"/>
            <w:hideMark/>
          </w:tcPr>
          <w:p w14:paraId="04CB33A6" w14:textId="77777777" w:rsidR="003539D0" w:rsidRPr="00B66614" w:rsidRDefault="003539D0" w:rsidP="00190E3B">
            <w:pPr>
              <w:spacing w:after="160" w:line="256" w:lineRule="auto"/>
              <w:jc w:val="center"/>
              <w:rPr>
                <w:rFonts w:asciiTheme="minorHAnsi" w:eastAsia="Calibri" w:hAnsiTheme="minorHAnsi" w:cstheme="minorHAnsi"/>
                <w:b/>
                <w:kern w:val="2"/>
                <w:sz w:val="18"/>
                <w:szCs w:val="18"/>
                <w:lang w:eastAsia="en-US"/>
              </w:rPr>
            </w:pPr>
            <w:r w:rsidRPr="00B66614">
              <w:rPr>
                <w:rFonts w:asciiTheme="minorHAnsi" w:eastAsia="Calibri" w:hAnsiTheme="minorHAnsi" w:cstheme="minorHAnsi"/>
                <w:b/>
                <w:kern w:val="2"/>
                <w:sz w:val="18"/>
                <w:szCs w:val="18"/>
                <w:lang w:eastAsia="en-US"/>
              </w:rPr>
              <w:t xml:space="preserve">Qualificazione </w:t>
            </w:r>
          </w:p>
        </w:tc>
        <w:tc>
          <w:tcPr>
            <w:tcW w:w="1023" w:type="dxa"/>
            <w:tcBorders>
              <w:top w:val="single" w:sz="4" w:space="0" w:color="auto"/>
              <w:left w:val="single" w:sz="4" w:space="0" w:color="auto"/>
              <w:bottom w:val="single" w:sz="4" w:space="0" w:color="auto"/>
              <w:right w:val="single" w:sz="4" w:space="0" w:color="auto"/>
            </w:tcBorders>
            <w:vAlign w:val="center"/>
            <w:hideMark/>
          </w:tcPr>
          <w:p w14:paraId="02890D4C" w14:textId="77777777" w:rsidR="003539D0" w:rsidRPr="00B66614" w:rsidRDefault="003539D0" w:rsidP="00190E3B">
            <w:pPr>
              <w:spacing w:after="160" w:line="256" w:lineRule="auto"/>
              <w:jc w:val="center"/>
              <w:rPr>
                <w:rFonts w:asciiTheme="minorHAnsi" w:eastAsia="Calibri" w:hAnsiTheme="minorHAnsi" w:cstheme="minorHAnsi"/>
                <w:b/>
                <w:kern w:val="2"/>
                <w:sz w:val="18"/>
                <w:szCs w:val="18"/>
                <w:lang w:eastAsia="en-US"/>
              </w:rPr>
            </w:pPr>
            <w:r w:rsidRPr="00B66614">
              <w:rPr>
                <w:rFonts w:asciiTheme="minorHAnsi" w:eastAsia="Calibri" w:hAnsiTheme="minorHAnsi" w:cstheme="minorHAnsi"/>
                <w:b/>
                <w:kern w:val="2"/>
                <w:sz w:val="18"/>
                <w:szCs w:val="18"/>
                <w:lang w:eastAsia="en-US"/>
              </w:rPr>
              <w:t>Posizione classifica</w:t>
            </w:r>
          </w:p>
        </w:tc>
        <w:tc>
          <w:tcPr>
            <w:tcW w:w="1247" w:type="dxa"/>
            <w:tcBorders>
              <w:top w:val="single" w:sz="4" w:space="0" w:color="auto"/>
              <w:left w:val="single" w:sz="4" w:space="0" w:color="auto"/>
              <w:bottom w:val="single" w:sz="4" w:space="0" w:color="auto"/>
              <w:right w:val="single" w:sz="4" w:space="0" w:color="auto"/>
            </w:tcBorders>
            <w:vAlign w:val="center"/>
            <w:hideMark/>
          </w:tcPr>
          <w:p w14:paraId="5ECFD39B" w14:textId="77777777" w:rsidR="003539D0" w:rsidRPr="00B66614" w:rsidRDefault="003539D0" w:rsidP="00190E3B">
            <w:pPr>
              <w:spacing w:after="160" w:line="256" w:lineRule="auto"/>
              <w:jc w:val="center"/>
              <w:rPr>
                <w:rFonts w:asciiTheme="minorHAnsi" w:eastAsia="Calibri" w:hAnsiTheme="minorHAnsi" w:cstheme="minorHAnsi"/>
                <w:b/>
                <w:kern w:val="2"/>
                <w:sz w:val="18"/>
                <w:szCs w:val="18"/>
                <w:lang w:eastAsia="en-US"/>
              </w:rPr>
            </w:pPr>
            <w:r w:rsidRPr="00B66614">
              <w:rPr>
                <w:rFonts w:asciiTheme="minorHAnsi" w:eastAsia="Calibri" w:hAnsiTheme="minorHAnsi" w:cstheme="minorHAnsi"/>
                <w:b/>
                <w:kern w:val="2"/>
                <w:sz w:val="18"/>
                <w:szCs w:val="18"/>
                <w:lang w:eastAsia="en-US"/>
              </w:rPr>
              <w:t>Quoziente punti</w:t>
            </w:r>
          </w:p>
        </w:tc>
        <w:tc>
          <w:tcPr>
            <w:tcW w:w="1254" w:type="dxa"/>
            <w:tcBorders>
              <w:top w:val="single" w:sz="4" w:space="0" w:color="auto"/>
              <w:left w:val="single" w:sz="4" w:space="0" w:color="auto"/>
              <w:bottom w:val="single" w:sz="4" w:space="0" w:color="auto"/>
              <w:right w:val="single" w:sz="4" w:space="0" w:color="auto"/>
            </w:tcBorders>
            <w:vAlign w:val="center"/>
            <w:hideMark/>
          </w:tcPr>
          <w:p w14:paraId="65F5C796" w14:textId="77777777" w:rsidR="003539D0" w:rsidRPr="00B66614" w:rsidRDefault="003539D0" w:rsidP="00190E3B">
            <w:pPr>
              <w:spacing w:after="160" w:line="256" w:lineRule="auto"/>
              <w:jc w:val="center"/>
              <w:rPr>
                <w:rFonts w:asciiTheme="minorHAnsi" w:eastAsia="Calibri" w:hAnsiTheme="minorHAnsi" w:cstheme="minorHAnsi"/>
                <w:b/>
                <w:kern w:val="2"/>
                <w:sz w:val="18"/>
                <w:szCs w:val="18"/>
                <w:lang w:eastAsia="en-US"/>
              </w:rPr>
            </w:pPr>
            <w:r w:rsidRPr="00B66614">
              <w:rPr>
                <w:rFonts w:asciiTheme="minorHAnsi" w:eastAsia="Calibri" w:hAnsiTheme="minorHAnsi" w:cstheme="minorHAnsi"/>
                <w:b/>
                <w:kern w:val="2"/>
                <w:sz w:val="18"/>
                <w:szCs w:val="18"/>
                <w:lang w:eastAsia="en-US"/>
              </w:rPr>
              <w:t>Quoziente differenza reti</w:t>
            </w:r>
          </w:p>
        </w:tc>
        <w:tc>
          <w:tcPr>
            <w:tcW w:w="1146" w:type="dxa"/>
            <w:tcBorders>
              <w:top w:val="single" w:sz="4" w:space="0" w:color="auto"/>
              <w:left w:val="single" w:sz="4" w:space="0" w:color="auto"/>
              <w:bottom w:val="single" w:sz="4" w:space="0" w:color="auto"/>
              <w:right w:val="single" w:sz="4" w:space="0" w:color="auto"/>
            </w:tcBorders>
            <w:hideMark/>
          </w:tcPr>
          <w:p w14:paraId="20F6B403" w14:textId="77777777" w:rsidR="003539D0" w:rsidRPr="00B66614" w:rsidRDefault="003539D0" w:rsidP="00190E3B">
            <w:pPr>
              <w:spacing w:after="160" w:line="256" w:lineRule="auto"/>
              <w:jc w:val="center"/>
              <w:rPr>
                <w:rFonts w:asciiTheme="minorHAnsi" w:eastAsia="Calibri" w:hAnsiTheme="minorHAnsi" w:cstheme="minorHAnsi"/>
                <w:b/>
                <w:kern w:val="2"/>
                <w:sz w:val="18"/>
                <w:szCs w:val="18"/>
                <w:lang w:eastAsia="en-US"/>
              </w:rPr>
            </w:pPr>
            <w:r w:rsidRPr="00B66614">
              <w:rPr>
                <w:rFonts w:asciiTheme="minorHAnsi" w:eastAsia="Calibri" w:hAnsiTheme="minorHAnsi" w:cstheme="minorHAnsi"/>
                <w:b/>
                <w:kern w:val="2"/>
                <w:sz w:val="18"/>
                <w:szCs w:val="18"/>
                <w:lang w:eastAsia="en-US"/>
              </w:rPr>
              <w:t>Quoziente reti segnate</w:t>
            </w:r>
          </w:p>
        </w:tc>
      </w:tr>
      <w:tr w:rsidR="003539D0" w:rsidRPr="00B66614" w14:paraId="1865F690" w14:textId="77777777" w:rsidTr="00190E3B">
        <w:trPr>
          <w:trHeight w:val="515"/>
        </w:trPr>
        <w:tc>
          <w:tcPr>
            <w:tcW w:w="1618" w:type="dxa"/>
            <w:tcBorders>
              <w:top w:val="single" w:sz="4" w:space="0" w:color="auto"/>
              <w:left w:val="single" w:sz="4" w:space="0" w:color="auto"/>
              <w:bottom w:val="single" w:sz="4" w:space="0" w:color="auto"/>
              <w:right w:val="single" w:sz="4" w:space="0" w:color="auto"/>
            </w:tcBorders>
            <w:vAlign w:val="center"/>
            <w:hideMark/>
          </w:tcPr>
          <w:p w14:paraId="386E9170" w14:textId="77777777" w:rsidR="003539D0" w:rsidRPr="00B66614" w:rsidRDefault="003539D0" w:rsidP="00190E3B">
            <w:pPr>
              <w:spacing w:after="160" w:line="256" w:lineRule="auto"/>
              <w:ind w:left="22"/>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1</w:t>
            </w:r>
          </w:p>
        </w:tc>
        <w:tc>
          <w:tcPr>
            <w:tcW w:w="2601" w:type="dxa"/>
            <w:tcBorders>
              <w:top w:val="single" w:sz="4" w:space="0" w:color="auto"/>
              <w:left w:val="single" w:sz="4" w:space="0" w:color="auto"/>
              <w:bottom w:val="single" w:sz="4" w:space="0" w:color="auto"/>
              <w:right w:val="single" w:sz="4" w:space="0" w:color="auto"/>
            </w:tcBorders>
            <w:vAlign w:val="center"/>
            <w:hideMark/>
          </w:tcPr>
          <w:p w14:paraId="04CE383A" w14:textId="77777777" w:rsidR="003539D0" w:rsidRPr="00B66614" w:rsidRDefault="003539D0" w:rsidP="00190E3B">
            <w:pPr>
              <w:spacing w:after="160" w:line="256" w:lineRule="auto"/>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BULLS BOLOGNA</w:t>
            </w:r>
          </w:p>
        </w:tc>
        <w:tc>
          <w:tcPr>
            <w:tcW w:w="2213" w:type="dxa"/>
            <w:tcBorders>
              <w:top w:val="single" w:sz="4" w:space="0" w:color="auto"/>
              <w:left w:val="single" w:sz="4" w:space="0" w:color="auto"/>
              <w:bottom w:val="single" w:sz="4" w:space="0" w:color="auto"/>
              <w:right w:val="single" w:sz="4" w:space="0" w:color="auto"/>
            </w:tcBorders>
            <w:vAlign w:val="center"/>
            <w:hideMark/>
          </w:tcPr>
          <w:p w14:paraId="764FC7EF" w14:textId="77777777" w:rsidR="003539D0" w:rsidRPr="00B66614" w:rsidRDefault="003539D0" w:rsidP="00190E3B">
            <w:pPr>
              <w:spacing w:after="160" w:line="256" w:lineRule="auto"/>
              <w:jc w:val="center"/>
              <w:rPr>
                <w:rFonts w:asciiTheme="minorHAnsi" w:eastAsia="Calibri" w:hAnsiTheme="minorHAnsi" w:cstheme="minorHAnsi"/>
                <w:kern w:val="2"/>
                <w:sz w:val="18"/>
                <w:szCs w:val="18"/>
                <w:lang w:val="es-ES" w:eastAsia="en-US"/>
              </w:rPr>
            </w:pPr>
            <w:r w:rsidRPr="00B66614">
              <w:rPr>
                <w:rFonts w:asciiTheme="minorHAnsi" w:eastAsia="Calibri" w:hAnsiTheme="minorHAnsi" w:cstheme="minorHAnsi"/>
                <w:kern w:val="2"/>
                <w:sz w:val="18"/>
                <w:szCs w:val="18"/>
                <w:lang w:val="es-ES" w:eastAsia="en-US"/>
              </w:rPr>
              <w:t xml:space="preserve">finalista </w:t>
            </w:r>
            <w:proofErr w:type="spellStart"/>
            <w:r w:rsidRPr="00B66614">
              <w:rPr>
                <w:rFonts w:asciiTheme="minorHAnsi" w:eastAsia="Calibri" w:hAnsiTheme="minorHAnsi" w:cstheme="minorHAnsi"/>
                <w:kern w:val="2"/>
                <w:sz w:val="18"/>
                <w:szCs w:val="18"/>
                <w:lang w:val="es-ES" w:eastAsia="en-US"/>
              </w:rPr>
              <w:t>play</w:t>
            </w:r>
            <w:proofErr w:type="spellEnd"/>
            <w:r w:rsidRPr="00B66614">
              <w:rPr>
                <w:rFonts w:asciiTheme="minorHAnsi" w:eastAsia="Calibri" w:hAnsiTheme="minorHAnsi" w:cstheme="minorHAnsi"/>
                <w:kern w:val="2"/>
                <w:sz w:val="18"/>
                <w:szCs w:val="18"/>
                <w:lang w:val="es-ES" w:eastAsia="en-US"/>
              </w:rPr>
              <w:t xml:space="preserve"> off</w:t>
            </w:r>
          </w:p>
        </w:tc>
        <w:tc>
          <w:tcPr>
            <w:tcW w:w="1023" w:type="dxa"/>
            <w:tcBorders>
              <w:top w:val="single" w:sz="4" w:space="0" w:color="auto"/>
              <w:left w:val="single" w:sz="4" w:space="0" w:color="auto"/>
              <w:bottom w:val="single" w:sz="4" w:space="0" w:color="auto"/>
              <w:right w:val="single" w:sz="4" w:space="0" w:color="auto"/>
            </w:tcBorders>
            <w:vAlign w:val="center"/>
            <w:hideMark/>
          </w:tcPr>
          <w:p w14:paraId="6DB604DF" w14:textId="77777777" w:rsidR="003539D0" w:rsidRPr="00B66614" w:rsidRDefault="003539D0" w:rsidP="00190E3B">
            <w:pPr>
              <w:spacing w:after="160" w:line="256" w:lineRule="auto"/>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2°</w:t>
            </w:r>
          </w:p>
        </w:tc>
        <w:tc>
          <w:tcPr>
            <w:tcW w:w="1247" w:type="dxa"/>
            <w:tcBorders>
              <w:top w:val="single" w:sz="4" w:space="0" w:color="auto"/>
              <w:left w:val="single" w:sz="4" w:space="0" w:color="auto"/>
              <w:bottom w:val="single" w:sz="4" w:space="0" w:color="auto"/>
              <w:right w:val="single" w:sz="4" w:space="0" w:color="auto"/>
            </w:tcBorders>
            <w:vAlign w:val="center"/>
          </w:tcPr>
          <w:p w14:paraId="7AE5D253" w14:textId="77777777" w:rsidR="003539D0" w:rsidRPr="00B66614" w:rsidRDefault="003539D0" w:rsidP="00190E3B">
            <w:pPr>
              <w:spacing w:after="160" w:line="256" w:lineRule="auto"/>
              <w:jc w:val="center"/>
              <w:rPr>
                <w:rFonts w:asciiTheme="minorHAnsi" w:eastAsia="Calibri" w:hAnsiTheme="minorHAnsi" w:cstheme="minorHAnsi"/>
                <w:kern w:val="2"/>
                <w:sz w:val="18"/>
                <w:szCs w:val="18"/>
                <w:highlight w:val="yellow"/>
                <w:lang w:eastAsia="en-US"/>
              </w:rPr>
            </w:pPr>
          </w:p>
        </w:tc>
        <w:tc>
          <w:tcPr>
            <w:tcW w:w="1254" w:type="dxa"/>
            <w:tcBorders>
              <w:top w:val="single" w:sz="4" w:space="0" w:color="auto"/>
              <w:left w:val="single" w:sz="4" w:space="0" w:color="auto"/>
              <w:bottom w:val="single" w:sz="4" w:space="0" w:color="auto"/>
              <w:right w:val="single" w:sz="4" w:space="0" w:color="auto"/>
            </w:tcBorders>
            <w:vAlign w:val="center"/>
          </w:tcPr>
          <w:p w14:paraId="5DC2A8F8" w14:textId="77777777" w:rsidR="003539D0" w:rsidRPr="00B66614" w:rsidRDefault="003539D0" w:rsidP="00190E3B">
            <w:pPr>
              <w:spacing w:after="160" w:line="256" w:lineRule="auto"/>
              <w:jc w:val="center"/>
              <w:rPr>
                <w:rFonts w:asciiTheme="minorHAnsi" w:eastAsia="Calibri" w:hAnsiTheme="minorHAnsi" w:cstheme="minorHAnsi"/>
                <w:kern w:val="2"/>
                <w:sz w:val="22"/>
                <w:szCs w:val="22"/>
                <w:lang w:eastAsia="en-US"/>
              </w:rPr>
            </w:pPr>
          </w:p>
        </w:tc>
        <w:tc>
          <w:tcPr>
            <w:tcW w:w="1146" w:type="dxa"/>
            <w:tcBorders>
              <w:top w:val="single" w:sz="4" w:space="0" w:color="auto"/>
              <w:left w:val="single" w:sz="4" w:space="0" w:color="auto"/>
              <w:bottom w:val="single" w:sz="4" w:space="0" w:color="auto"/>
              <w:right w:val="single" w:sz="4" w:space="0" w:color="auto"/>
            </w:tcBorders>
            <w:vAlign w:val="center"/>
          </w:tcPr>
          <w:p w14:paraId="0FD924D0" w14:textId="77777777" w:rsidR="003539D0" w:rsidRPr="00B66614" w:rsidRDefault="003539D0" w:rsidP="00190E3B">
            <w:pPr>
              <w:spacing w:after="160" w:line="256" w:lineRule="auto"/>
              <w:jc w:val="center"/>
              <w:rPr>
                <w:rFonts w:asciiTheme="minorHAnsi" w:eastAsia="Calibri" w:hAnsiTheme="minorHAnsi" w:cstheme="minorHAnsi"/>
                <w:kern w:val="2"/>
                <w:sz w:val="22"/>
                <w:szCs w:val="22"/>
                <w:lang w:eastAsia="en-US"/>
              </w:rPr>
            </w:pPr>
          </w:p>
        </w:tc>
      </w:tr>
      <w:tr w:rsidR="003539D0" w:rsidRPr="00B66614" w14:paraId="78C13E35" w14:textId="77777777" w:rsidTr="00190E3B">
        <w:trPr>
          <w:trHeight w:val="251"/>
        </w:trPr>
        <w:tc>
          <w:tcPr>
            <w:tcW w:w="1618" w:type="dxa"/>
            <w:tcBorders>
              <w:top w:val="single" w:sz="4" w:space="0" w:color="auto"/>
              <w:left w:val="single" w:sz="4" w:space="0" w:color="auto"/>
              <w:bottom w:val="single" w:sz="4" w:space="0" w:color="auto"/>
              <w:right w:val="single" w:sz="4" w:space="0" w:color="auto"/>
            </w:tcBorders>
            <w:vAlign w:val="center"/>
            <w:hideMark/>
          </w:tcPr>
          <w:p w14:paraId="1AB0B23B" w14:textId="77777777" w:rsidR="003539D0" w:rsidRPr="00B66614" w:rsidRDefault="003539D0" w:rsidP="00190E3B">
            <w:pPr>
              <w:spacing w:after="160" w:line="256" w:lineRule="auto"/>
              <w:ind w:left="22"/>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2</w:t>
            </w:r>
          </w:p>
        </w:tc>
        <w:tc>
          <w:tcPr>
            <w:tcW w:w="2601" w:type="dxa"/>
            <w:tcBorders>
              <w:top w:val="single" w:sz="4" w:space="0" w:color="auto"/>
              <w:left w:val="single" w:sz="4" w:space="0" w:color="auto"/>
              <w:bottom w:val="single" w:sz="4" w:space="0" w:color="auto"/>
              <w:right w:val="single" w:sz="4" w:space="0" w:color="auto"/>
            </w:tcBorders>
            <w:vAlign w:val="center"/>
            <w:hideMark/>
          </w:tcPr>
          <w:p w14:paraId="07B23297" w14:textId="77777777" w:rsidR="003539D0" w:rsidRPr="00B66614" w:rsidRDefault="003539D0" w:rsidP="00190E3B">
            <w:pPr>
              <w:spacing w:after="160" w:line="256" w:lineRule="auto"/>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CASTELLANA FONTANA</w:t>
            </w:r>
          </w:p>
        </w:tc>
        <w:tc>
          <w:tcPr>
            <w:tcW w:w="2213" w:type="dxa"/>
            <w:tcBorders>
              <w:top w:val="single" w:sz="4" w:space="0" w:color="auto"/>
              <w:left w:val="single" w:sz="4" w:space="0" w:color="auto"/>
              <w:bottom w:val="single" w:sz="4" w:space="0" w:color="auto"/>
              <w:right w:val="single" w:sz="4" w:space="0" w:color="auto"/>
            </w:tcBorders>
            <w:vAlign w:val="center"/>
            <w:hideMark/>
          </w:tcPr>
          <w:p w14:paraId="5A4B8453" w14:textId="77777777" w:rsidR="003539D0" w:rsidRPr="00B66614" w:rsidRDefault="003539D0" w:rsidP="00190E3B">
            <w:pPr>
              <w:spacing w:after="160" w:line="256" w:lineRule="auto"/>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Semifinalista play off</w:t>
            </w:r>
          </w:p>
        </w:tc>
        <w:tc>
          <w:tcPr>
            <w:tcW w:w="1023" w:type="dxa"/>
            <w:tcBorders>
              <w:top w:val="single" w:sz="4" w:space="0" w:color="auto"/>
              <w:left w:val="single" w:sz="4" w:space="0" w:color="auto"/>
              <w:bottom w:val="single" w:sz="4" w:space="0" w:color="auto"/>
              <w:right w:val="single" w:sz="4" w:space="0" w:color="auto"/>
            </w:tcBorders>
            <w:vAlign w:val="center"/>
            <w:hideMark/>
          </w:tcPr>
          <w:p w14:paraId="1E204A35" w14:textId="77777777" w:rsidR="003539D0" w:rsidRPr="00B66614" w:rsidRDefault="003539D0" w:rsidP="00190E3B">
            <w:pPr>
              <w:spacing w:after="160" w:line="256" w:lineRule="auto"/>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2°</w:t>
            </w:r>
          </w:p>
        </w:tc>
        <w:tc>
          <w:tcPr>
            <w:tcW w:w="1247" w:type="dxa"/>
            <w:tcBorders>
              <w:top w:val="single" w:sz="4" w:space="0" w:color="auto"/>
              <w:left w:val="single" w:sz="4" w:space="0" w:color="auto"/>
              <w:bottom w:val="single" w:sz="4" w:space="0" w:color="auto"/>
              <w:right w:val="single" w:sz="4" w:space="0" w:color="auto"/>
            </w:tcBorders>
            <w:vAlign w:val="center"/>
          </w:tcPr>
          <w:p w14:paraId="57CB95DD" w14:textId="77777777" w:rsidR="003539D0" w:rsidRPr="00B66614" w:rsidRDefault="003539D0" w:rsidP="00190E3B">
            <w:pPr>
              <w:spacing w:after="160" w:line="256" w:lineRule="auto"/>
              <w:jc w:val="center"/>
              <w:rPr>
                <w:rFonts w:asciiTheme="minorHAnsi" w:eastAsia="Calibri" w:hAnsiTheme="minorHAnsi" w:cstheme="minorHAnsi"/>
                <w:kern w:val="2"/>
                <w:sz w:val="18"/>
                <w:szCs w:val="18"/>
                <w:highlight w:val="yellow"/>
                <w:lang w:eastAsia="en-US"/>
              </w:rPr>
            </w:pPr>
          </w:p>
        </w:tc>
        <w:tc>
          <w:tcPr>
            <w:tcW w:w="1254" w:type="dxa"/>
            <w:tcBorders>
              <w:top w:val="single" w:sz="4" w:space="0" w:color="auto"/>
              <w:left w:val="single" w:sz="4" w:space="0" w:color="auto"/>
              <w:bottom w:val="single" w:sz="4" w:space="0" w:color="auto"/>
              <w:right w:val="single" w:sz="4" w:space="0" w:color="auto"/>
            </w:tcBorders>
            <w:vAlign w:val="center"/>
          </w:tcPr>
          <w:p w14:paraId="38412B7B" w14:textId="77777777" w:rsidR="003539D0" w:rsidRPr="00B66614" w:rsidRDefault="003539D0" w:rsidP="00190E3B">
            <w:pPr>
              <w:spacing w:after="160" w:line="256" w:lineRule="auto"/>
              <w:jc w:val="center"/>
              <w:rPr>
                <w:rFonts w:asciiTheme="minorHAnsi" w:eastAsia="Calibri" w:hAnsiTheme="minorHAnsi" w:cstheme="minorHAnsi"/>
                <w:kern w:val="2"/>
                <w:sz w:val="22"/>
                <w:szCs w:val="22"/>
                <w:lang w:eastAsia="en-US"/>
              </w:rPr>
            </w:pPr>
          </w:p>
        </w:tc>
        <w:tc>
          <w:tcPr>
            <w:tcW w:w="1146" w:type="dxa"/>
            <w:tcBorders>
              <w:top w:val="single" w:sz="4" w:space="0" w:color="auto"/>
              <w:left w:val="single" w:sz="4" w:space="0" w:color="auto"/>
              <w:bottom w:val="single" w:sz="4" w:space="0" w:color="auto"/>
              <w:right w:val="single" w:sz="4" w:space="0" w:color="auto"/>
            </w:tcBorders>
            <w:vAlign w:val="center"/>
          </w:tcPr>
          <w:p w14:paraId="372DF29D" w14:textId="77777777" w:rsidR="003539D0" w:rsidRPr="00B66614" w:rsidRDefault="003539D0" w:rsidP="00190E3B">
            <w:pPr>
              <w:spacing w:after="160" w:line="256" w:lineRule="auto"/>
              <w:jc w:val="center"/>
              <w:rPr>
                <w:rFonts w:asciiTheme="minorHAnsi" w:eastAsia="Calibri" w:hAnsiTheme="minorHAnsi" w:cstheme="minorHAnsi"/>
                <w:kern w:val="2"/>
                <w:sz w:val="22"/>
                <w:szCs w:val="22"/>
                <w:lang w:eastAsia="en-US"/>
              </w:rPr>
            </w:pPr>
          </w:p>
        </w:tc>
      </w:tr>
      <w:tr w:rsidR="003539D0" w:rsidRPr="00B66614" w14:paraId="0468E7A0" w14:textId="77777777" w:rsidTr="00190E3B">
        <w:trPr>
          <w:trHeight w:val="239"/>
        </w:trPr>
        <w:tc>
          <w:tcPr>
            <w:tcW w:w="1618" w:type="dxa"/>
            <w:tcBorders>
              <w:top w:val="single" w:sz="4" w:space="0" w:color="auto"/>
              <w:left w:val="single" w:sz="4" w:space="0" w:color="auto"/>
              <w:bottom w:val="single" w:sz="4" w:space="0" w:color="auto"/>
              <w:right w:val="single" w:sz="4" w:space="0" w:color="auto"/>
            </w:tcBorders>
            <w:vAlign w:val="center"/>
            <w:hideMark/>
          </w:tcPr>
          <w:p w14:paraId="287C7AE8" w14:textId="77777777" w:rsidR="003539D0" w:rsidRPr="00B66614" w:rsidRDefault="003539D0" w:rsidP="00190E3B">
            <w:pPr>
              <w:spacing w:after="160" w:line="256" w:lineRule="auto"/>
              <w:ind w:left="22"/>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3</w:t>
            </w:r>
          </w:p>
        </w:tc>
        <w:tc>
          <w:tcPr>
            <w:tcW w:w="2601" w:type="dxa"/>
            <w:tcBorders>
              <w:top w:val="single" w:sz="4" w:space="0" w:color="auto"/>
              <w:left w:val="single" w:sz="4" w:space="0" w:color="auto"/>
              <w:bottom w:val="single" w:sz="4" w:space="0" w:color="auto"/>
              <w:right w:val="single" w:sz="4" w:space="0" w:color="auto"/>
            </w:tcBorders>
            <w:vAlign w:val="center"/>
            <w:hideMark/>
          </w:tcPr>
          <w:p w14:paraId="4A83CF4D" w14:textId="77777777" w:rsidR="003539D0" w:rsidRPr="00B66614" w:rsidRDefault="003539D0" w:rsidP="00190E3B">
            <w:pPr>
              <w:spacing w:after="160" w:line="256" w:lineRule="auto"/>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VIS RS FAVENTIA</w:t>
            </w:r>
          </w:p>
        </w:tc>
        <w:tc>
          <w:tcPr>
            <w:tcW w:w="2213" w:type="dxa"/>
            <w:tcBorders>
              <w:top w:val="single" w:sz="4" w:space="0" w:color="auto"/>
              <w:left w:val="single" w:sz="4" w:space="0" w:color="auto"/>
              <w:bottom w:val="single" w:sz="4" w:space="0" w:color="auto"/>
              <w:right w:val="single" w:sz="4" w:space="0" w:color="auto"/>
            </w:tcBorders>
            <w:vAlign w:val="center"/>
            <w:hideMark/>
          </w:tcPr>
          <w:p w14:paraId="3DB49F94" w14:textId="77777777" w:rsidR="003539D0" w:rsidRPr="00B66614" w:rsidRDefault="003539D0" w:rsidP="00190E3B">
            <w:pPr>
              <w:spacing w:after="160" w:line="256" w:lineRule="auto"/>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Semifinalista play off</w:t>
            </w:r>
          </w:p>
        </w:tc>
        <w:tc>
          <w:tcPr>
            <w:tcW w:w="1023" w:type="dxa"/>
            <w:tcBorders>
              <w:top w:val="single" w:sz="4" w:space="0" w:color="auto"/>
              <w:left w:val="single" w:sz="4" w:space="0" w:color="auto"/>
              <w:bottom w:val="single" w:sz="4" w:space="0" w:color="auto"/>
              <w:right w:val="single" w:sz="4" w:space="0" w:color="auto"/>
            </w:tcBorders>
            <w:vAlign w:val="center"/>
            <w:hideMark/>
          </w:tcPr>
          <w:p w14:paraId="555ACC1A" w14:textId="77777777" w:rsidR="003539D0" w:rsidRPr="00B66614" w:rsidRDefault="003539D0" w:rsidP="00190E3B">
            <w:pPr>
              <w:spacing w:after="160" w:line="256" w:lineRule="auto"/>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3°</w:t>
            </w:r>
          </w:p>
        </w:tc>
        <w:tc>
          <w:tcPr>
            <w:tcW w:w="1247" w:type="dxa"/>
            <w:tcBorders>
              <w:top w:val="single" w:sz="4" w:space="0" w:color="auto"/>
              <w:left w:val="single" w:sz="4" w:space="0" w:color="auto"/>
              <w:bottom w:val="single" w:sz="4" w:space="0" w:color="auto"/>
              <w:right w:val="single" w:sz="4" w:space="0" w:color="auto"/>
            </w:tcBorders>
            <w:vAlign w:val="center"/>
          </w:tcPr>
          <w:p w14:paraId="1754EB66" w14:textId="77777777" w:rsidR="003539D0" w:rsidRPr="00B66614" w:rsidRDefault="003539D0" w:rsidP="00190E3B">
            <w:pPr>
              <w:spacing w:after="160" w:line="256" w:lineRule="auto"/>
              <w:jc w:val="center"/>
              <w:rPr>
                <w:rFonts w:asciiTheme="minorHAnsi" w:eastAsia="Calibri" w:hAnsiTheme="minorHAnsi" w:cstheme="minorHAnsi"/>
                <w:kern w:val="2"/>
                <w:sz w:val="18"/>
                <w:szCs w:val="18"/>
                <w:highlight w:val="yellow"/>
                <w:lang w:eastAsia="en-US"/>
              </w:rPr>
            </w:pPr>
          </w:p>
        </w:tc>
        <w:tc>
          <w:tcPr>
            <w:tcW w:w="1254" w:type="dxa"/>
            <w:tcBorders>
              <w:top w:val="single" w:sz="4" w:space="0" w:color="auto"/>
              <w:left w:val="single" w:sz="4" w:space="0" w:color="auto"/>
              <w:bottom w:val="single" w:sz="4" w:space="0" w:color="auto"/>
              <w:right w:val="single" w:sz="4" w:space="0" w:color="auto"/>
            </w:tcBorders>
            <w:vAlign w:val="center"/>
          </w:tcPr>
          <w:p w14:paraId="2FD75563" w14:textId="77777777" w:rsidR="003539D0" w:rsidRPr="00B66614" w:rsidRDefault="003539D0" w:rsidP="00190E3B">
            <w:pPr>
              <w:spacing w:after="160" w:line="256" w:lineRule="auto"/>
              <w:jc w:val="center"/>
              <w:rPr>
                <w:rFonts w:asciiTheme="minorHAnsi" w:eastAsia="Calibri" w:hAnsiTheme="minorHAnsi" w:cstheme="minorHAnsi"/>
                <w:kern w:val="2"/>
                <w:sz w:val="22"/>
                <w:szCs w:val="22"/>
                <w:lang w:eastAsia="en-US"/>
              </w:rPr>
            </w:pPr>
          </w:p>
        </w:tc>
        <w:tc>
          <w:tcPr>
            <w:tcW w:w="1146" w:type="dxa"/>
            <w:tcBorders>
              <w:top w:val="single" w:sz="4" w:space="0" w:color="auto"/>
              <w:left w:val="single" w:sz="4" w:space="0" w:color="auto"/>
              <w:bottom w:val="single" w:sz="4" w:space="0" w:color="auto"/>
              <w:right w:val="single" w:sz="4" w:space="0" w:color="auto"/>
            </w:tcBorders>
            <w:vAlign w:val="center"/>
          </w:tcPr>
          <w:p w14:paraId="72F38CAE" w14:textId="77777777" w:rsidR="003539D0" w:rsidRPr="00B66614" w:rsidRDefault="003539D0" w:rsidP="00190E3B">
            <w:pPr>
              <w:spacing w:after="160" w:line="256" w:lineRule="auto"/>
              <w:jc w:val="center"/>
              <w:rPr>
                <w:rFonts w:asciiTheme="minorHAnsi" w:eastAsia="Calibri" w:hAnsiTheme="minorHAnsi" w:cstheme="minorHAnsi"/>
                <w:kern w:val="2"/>
                <w:sz w:val="22"/>
                <w:szCs w:val="22"/>
                <w:lang w:eastAsia="en-US"/>
              </w:rPr>
            </w:pPr>
          </w:p>
        </w:tc>
      </w:tr>
      <w:tr w:rsidR="003539D0" w:rsidRPr="00B66614" w14:paraId="3537181D" w14:textId="77777777" w:rsidTr="00190E3B">
        <w:trPr>
          <w:trHeight w:val="239"/>
        </w:trPr>
        <w:tc>
          <w:tcPr>
            <w:tcW w:w="1618" w:type="dxa"/>
            <w:tcBorders>
              <w:top w:val="single" w:sz="4" w:space="0" w:color="auto"/>
              <w:left w:val="single" w:sz="4" w:space="0" w:color="auto"/>
              <w:bottom w:val="single" w:sz="4" w:space="0" w:color="auto"/>
              <w:right w:val="single" w:sz="4" w:space="0" w:color="auto"/>
            </w:tcBorders>
            <w:vAlign w:val="center"/>
            <w:hideMark/>
          </w:tcPr>
          <w:p w14:paraId="478A94B4" w14:textId="77777777" w:rsidR="003539D0" w:rsidRPr="00B66614" w:rsidRDefault="003539D0" w:rsidP="00190E3B">
            <w:pPr>
              <w:spacing w:after="160" w:line="256" w:lineRule="auto"/>
              <w:ind w:left="22"/>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4</w:t>
            </w:r>
          </w:p>
        </w:tc>
        <w:tc>
          <w:tcPr>
            <w:tcW w:w="2601" w:type="dxa"/>
            <w:tcBorders>
              <w:top w:val="single" w:sz="4" w:space="0" w:color="auto"/>
              <w:left w:val="single" w:sz="4" w:space="0" w:color="auto"/>
              <w:bottom w:val="single" w:sz="4" w:space="0" w:color="auto"/>
              <w:right w:val="single" w:sz="4" w:space="0" w:color="auto"/>
            </w:tcBorders>
            <w:vAlign w:val="center"/>
            <w:hideMark/>
          </w:tcPr>
          <w:p w14:paraId="2A77A458" w14:textId="77777777" w:rsidR="003539D0" w:rsidRPr="00B66614" w:rsidRDefault="003539D0" w:rsidP="00190E3B">
            <w:pPr>
              <w:spacing w:after="160" w:line="256" w:lineRule="auto"/>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M.T.1960</w:t>
            </w:r>
          </w:p>
        </w:tc>
        <w:tc>
          <w:tcPr>
            <w:tcW w:w="2213" w:type="dxa"/>
            <w:tcBorders>
              <w:top w:val="single" w:sz="4" w:space="0" w:color="auto"/>
              <w:left w:val="single" w:sz="4" w:space="0" w:color="auto"/>
              <w:bottom w:val="single" w:sz="4" w:space="0" w:color="auto"/>
              <w:right w:val="single" w:sz="4" w:space="0" w:color="auto"/>
            </w:tcBorders>
            <w:vAlign w:val="center"/>
            <w:hideMark/>
          </w:tcPr>
          <w:p w14:paraId="4AE88D79" w14:textId="77777777" w:rsidR="003539D0" w:rsidRPr="00B66614" w:rsidRDefault="003539D0" w:rsidP="00190E3B">
            <w:pPr>
              <w:spacing w:after="160" w:line="256" w:lineRule="auto"/>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eliminata QF play off</w:t>
            </w:r>
          </w:p>
        </w:tc>
        <w:tc>
          <w:tcPr>
            <w:tcW w:w="1023" w:type="dxa"/>
            <w:tcBorders>
              <w:top w:val="single" w:sz="4" w:space="0" w:color="auto"/>
              <w:left w:val="single" w:sz="4" w:space="0" w:color="auto"/>
              <w:bottom w:val="single" w:sz="4" w:space="0" w:color="auto"/>
              <w:right w:val="single" w:sz="4" w:space="0" w:color="auto"/>
            </w:tcBorders>
            <w:vAlign w:val="center"/>
            <w:hideMark/>
          </w:tcPr>
          <w:p w14:paraId="56883C10" w14:textId="77777777" w:rsidR="003539D0" w:rsidRPr="00B66614" w:rsidRDefault="003539D0" w:rsidP="00190E3B">
            <w:pPr>
              <w:spacing w:after="160" w:line="256" w:lineRule="auto"/>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2°</w:t>
            </w:r>
          </w:p>
        </w:tc>
        <w:tc>
          <w:tcPr>
            <w:tcW w:w="1247" w:type="dxa"/>
            <w:tcBorders>
              <w:top w:val="single" w:sz="4" w:space="0" w:color="auto"/>
              <w:left w:val="single" w:sz="4" w:space="0" w:color="auto"/>
              <w:bottom w:val="single" w:sz="4" w:space="0" w:color="auto"/>
              <w:right w:val="single" w:sz="4" w:space="0" w:color="auto"/>
            </w:tcBorders>
            <w:vAlign w:val="center"/>
            <w:hideMark/>
          </w:tcPr>
          <w:p w14:paraId="43751B3D" w14:textId="77777777" w:rsidR="003539D0" w:rsidRPr="00B66614" w:rsidRDefault="003539D0" w:rsidP="00190E3B">
            <w:pPr>
              <w:spacing w:after="160" w:line="256" w:lineRule="auto"/>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2,36</w:t>
            </w:r>
          </w:p>
        </w:tc>
        <w:tc>
          <w:tcPr>
            <w:tcW w:w="1254" w:type="dxa"/>
            <w:tcBorders>
              <w:top w:val="single" w:sz="4" w:space="0" w:color="auto"/>
              <w:left w:val="single" w:sz="4" w:space="0" w:color="auto"/>
              <w:bottom w:val="single" w:sz="4" w:space="0" w:color="auto"/>
              <w:right w:val="single" w:sz="4" w:space="0" w:color="auto"/>
            </w:tcBorders>
            <w:vAlign w:val="center"/>
          </w:tcPr>
          <w:p w14:paraId="7EA2BC70" w14:textId="77777777" w:rsidR="003539D0" w:rsidRPr="00B66614" w:rsidRDefault="003539D0" w:rsidP="00190E3B">
            <w:pPr>
              <w:spacing w:after="160" w:line="256" w:lineRule="auto"/>
              <w:jc w:val="center"/>
              <w:rPr>
                <w:rFonts w:asciiTheme="minorHAnsi" w:eastAsia="Calibri" w:hAnsiTheme="minorHAnsi" w:cstheme="minorHAnsi"/>
                <w:kern w:val="2"/>
                <w:sz w:val="22"/>
                <w:szCs w:val="22"/>
                <w:lang w:eastAsia="en-US"/>
              </w:rPr>
            </w:pPr>
          </w:p>
        </w:tc>
        <w:tc>
          <w:tcPr>
            <w:tcW w:w="1146" w:type="dxa"/>
            <w:tcBorders>
              <w:top w:val="single" w:sz="4" w:space="0" w:color="auto"/>
              <w:left w:val="single" w:sz="4" w:space="0" w:color="auto"/>
              <w:bottom w:val="single" w:sz="4" w:space="0" w:color="auto"/>
              <w:right w:val="single" w:sz="4" w:space="0" w:color="auto"/>
            </w:tcBorders>
            <w:vAlign w:val="center"/>
          </w:tcPr>
          <w:p w14:paraId="44240741" w14:textId="77777777" w:rsidR="003539D0" w:rsidRPr="00B66614" w:rsidRDefault="003539D0" w:rsidP="00190E3B">
            <w:pPr>
              <w:spacing w:after="160" w:line="256" w:lineRule="auto"/>
              <w:jc w:val="center"/>
              <w:rPr>
                <w:rFonts w:asciiTheme="minorHAnsi" w:eastAsia="Calibri" w:hAnsiTheme="minorHAnsi" w:cstheme="minorHAnsi"/>
                <w:kern w:val="2"/>
                <w:sz w:val="22"/>
                <w:szCs w:val="22"/>
                <w:lang w:eastAsia="en-US"/>
              </w:rPr>
            </w:pPr>
          </w:p>
        </w:tc>
      </w:tr>
      <w:tr w:rsidR="003539D0" w:rsidRPr="00B66614" w14:paraId="6E463D4C" w14:textId="77777777" w:rsidTr="00190E3B">
        <w:trPr>
          <w:trHeight w:val="239"/>
        </w:trPr>
        <w:tc>
          <w:tcPr>
            <w:tcW w:w="1618" w:type="dxa"/>
            <w:tcBorders>
              <w:top w:val="single" w:sz="4" w:space="0" w:color="auto"/>
              <w:left w:val="single" w:sz="4" w:space="0" w:color="auto"/>
              <w:bottom w:val="single" w:sz="4" w:space="0" w:color="auto"/>
              <w:right w:val="single" w:sz="4" w:space="0" w:color="auto"/>
            </w:tcBorders>
            <w:vAlign w:val="center"/>
            <w:hideMark/>
          </w:tcPr>
          <w:p w14:paraId="1DA4DFA9" w14:textId="77777777" w:rsidR="003539D0" w:rsidRPr="00B66614" w:rsidRDefault="003539D0" w:rsidP="00190E3B">
            <w:pPr>
              <w:spacing w:after="160" w:line="256" w:lineRule="auto"/>
              <w:ind w:left="22"/>
              <w:jc w:val="center"/>
              <w:rPr>
                <w:rFonts w:asciiTheme="minorHAnsi" w:eastAsia="Calibri" w:hAnsiTheme="minorHAnsi" w:cstheme="minorHAnsi"/>
                <w:kern w:val="2"/>
                <w:sz w:val="18"/>
                <w:szCs w:val="18"/>
                <w:highlight w:val="yellow"/>
                <w:lang w:eastAsia="en-US"/>
              </w:rPr>
            </w:pPr>
            <w:r w:rsidRPr="00B66614">
              <w:rPr>
                <w:rFonts w:asciiTheme="minorHAnsi" w:eastAsia="Calibri" w:hAnsiTheme="minorHAnsi" w:cstheme="minorHAnsi"/>
                <w:kern w:val="2"/>
                <w:sz w:val="18"/>
                <w:szCs w:val="18"/>
                <w:lang w:eastAsia="en-US"/>
              </w:rPr>
              <w:t>5</w:t>
            </w:r>
          </w:p>
        </w:tc>
        <w:tc>
          <w:tcPr>
            <w:tcW w:w="2601" w:type="dxa"/>
            <w:tcBorders>
              <w:top w:val="single" w:sz="4" w:space="0" w:color="auto"/>
              <w:left w:val="single" w:sz="4" w:space="0" w:color="auto"/>
              <w:bottom w:val="single" w:sz="4" w:space="0" w:color="auto"/>
              <w:right w:val="single" w:sz="4" w:space="0" w:color="auto"/>
            </w:tcBorders>
            <w:vAlign w:val="center"/>
            <w:hideMark/>
          </w:tcPr>
          <w:p w14:paraId="5925290A" w14:textId="77777777" w:rsidR="003539D0" w:rsidRPr="00B66614" w:rsidRDefault="003539D0" w:rsidP="00190E3B">
            <w:pPr>
              <w:spacing w:after="160" w:line="256" w:lineRule="auto"/>
              <w:rPr>
                <w:rFonts w:asciiTheme="minorHAnsi" w:eastAsia="Calibri" w:hAnsiTheme="minorHAnsi" w:cstheme="minorHAnsi"/>
                <w:kern w:val="2"/>
                <w:sz w:val="18"/>
                <w:szCs w:val="18"/>
                <w:highlight w:val="yellow"/>
                <w:lang w:eastAsia="en-US"/>
              </w:rPr>
            </w:pPr>
            <w:r w:rsidRPr="00B66614">
              <w:rPr>
                <w:rFonts w:asciiTheme="minorHAnsi" w:eastAsia="Calibri" w:hAnsiTheme="minorHAnsi" w:cstheme="minorHAnsi"/>
                <w:kern w:val="2"/>
                <w:sz w:val="18"/>
                <w:szCs w:val="18"/>
                <w:lang w:eastAsia="en-US"/>
              </w:rPr>
              <w:t>FALKGALILEO</w:t>
            </w:r>
          </w:p>
        </w:tc>
        <w:tc>
          <w:tcPr>
            <w:tcW w:w="2213" w:type="dxa"/>
            <w:tcBorders>
              <w:top w:val="single" w:sz="4" w:space="0" w:color="auto"/>
              <w:left w:val="single" w:sz="4" w:space="0" w:color="auto"/>
              <w:bottom w:val="single" w:sz="4" w:space="0" w:color="auto"/>
              <w:right w:val="single" w:sz="4" w:space="0" w:color="auto"/>
            </w:tcBorders>
            <w:vAlign w:val="center"/>
            <w:hideMark/>
          </w:tcPr>
          <w:p w14:paraId="01A44BE3" w14:textId="77777777" w:rsidR="003539D0" w:rsidRPr="00B66614" w:rsidRDefault="003539D0" w:rsidP="00190E3B">
            <w:pPr>
              <w:spacing w:after="160" w:line="256" w:lineRule="auto"/>
              <w:jc w:val="center"/>
              <w:rPr>
                <w:rFonts w:asciiTheme="minorHAnsi" w:eastAsia="Calibri" w:hAnsiTheme="minorHAnsi" w:cstheme="minorHAnsi"/>
                <w:kern w:val="2"/>
                <w:sz w:val="18"/>
                <w:szCs w:val="18"/>
                <w:highlight w:val="yellow"/>
                <w:lang w:eastAsia="en-US"/>
              </w:rPr>
            </w:pPr>
            <w:r w:rsidRPr="00B66614">
              <w:rPr>
                <w:rFonts w:asciiTheme="minorHAnsi" w:eastAsia="Calibri" w:hAnsiTheme="minorHAnsi" w:cstheme="minorHAnsi"/>
                <w:kern w:val="2"/>
                <w:sz w:val="18"/>
                <w:szCs w:val="18"/>
                <w:lang w:eastAsia="en-US"/>
              </w:rPr>
              <w:t>eliminata QF play off</w:t>
            </w:r>
          </w:p>
        </w:tc>
        <w:tc>
          <w:tcPr>
            <w:tcW w:w="1023" w:type="dxa"/>
            <w:tcBorders>
              <w:top w:val="single" w:sz="4" w:space="0" w:color="auto"/>
              <w:left w:val="single" w:sz="4" w:space="0" w:color="auto"/>
              <w:bottom w:val="single" w:sz="4" w:space="0" w:color="auto"/>
              <w:right w:val="single" w:sz="4" w:space="0" w:color="auto"/>
            </w:tcBorders>
            <w:vAlign w:val="center"/>
            <w:hideMark/>
          </w:tcPr>
          <w:p w14:paraId="1700027B" w14:textId="77777777" w:rsidR="003539D0" w:rsidRPr="00B66614" w:rsidRDefault="003539D0" w:rsidP="00190E3B">
            <w:pPr>
              <w:spacing w:after="160" w:line="256" w:lineRule="auto"/>
              <w:jc w:val="center"/>
              <w:rPr>
                <w:rFonts w:asciiTheme="minorHAnsi" w:eastAsia="Calibri" w:hAnsiTheme="minorHAnsi" w:cstheme="minorHAnsi"/>
                <w:kern w:val="2"/>
                <w:sz w:val="18"/>
                <w:szCs w:val="18"/>
                <w:highlight w:val="yellow"/>
                <w:lang w:eastAsia="en-US"/>
              </w:rPr>
            </w:pPr>
            <w:r w:rsidRPr="00B66614">
              <w:rPr>
                <w:rFonts w:asciiTheme="minorHAnsi" w:eastAsia="Calibri" w:hAnsiTheme="minorHAnsi" w:cstheme="minorHAnsi"/>
                <w:kern w:val="2"/>
                <w:sz w:val="18"/>
                <w:szCs w:val="18"/>
                <w:lang w:eastAsia="en-US"/>
              </w:rPr>
              <w:t>2°</w:t>
            </w:r>
          </w:p>
        </w:tc>
        <w:tc>
          <w:tcPr>
            <w:tcW w:w="1247" w:type="dxa"/>
            <w:tcBorders>
              <w:top w:val="single" w:sz="4" w:space="0" w:color="auto"/>
              <w:left w:val="single" w:sz="4" w:space="0" w:color="auto"/>
              <w:bottom w:val="single" w:sz="4" w:space="0" w:color="auto"/>
              <w:right w:val="single" w:sz="4" w:space="0" w:color="auto"/>
            </w:tcBorders>
            <w:vAlign w:val="center"/>
            <w:hideMark/>
          </w:tcPr>
          <w:p w14:paraId="766BF94E" w14:textId="77777777" w:rsidR="003539D0" w:rsidRPr="00B66614" w:rsidRDefault="003539D0" w:rsidP="00190E3B">
            <w:pPr>
              <w:spacing w:after="160" w:line="256" w:lineRule="auto"/>
              <w:jc w:val="center"/>
              <w:rPr>
                <w:rFonts w:asciiTheme="minorHAnsi" w:eastAsia="Calibri" w:hAnsiTheme="minorHAnsi" w:cstheme="minorHAnsi"/>
                <w:kern w:val="2"/>
                <w:sz w:val="18"/>
                <w:szCs w:val="18"/>
                <w:highlight w:val="yellow"/>
                <w:lang w:eastAsia="en-US"/>
              </w:rPr>
            </w:pPr>
            <w:r w:rsidRPr="00B66614">
              <w:rPr>
                <w:rFonts w:asciiTheme="minorHAnsi" w:eastAsia="Calibri" w:hAnsiTheme="minorHAnsi" w:cstheme="minorHAnsi"/>
                <w:kern w:val="2"/>
                <w:sz w:val="18"/>
                <w:szCs w:val="18"/>
                <w:lang w:eastAsia="en-US"/>
              </w:rPr>
              <w:t>2,16</w:t>
            </w:r>
          </w:p>
        </w:tc>
        <w:tc>
          <w:tcPr>
            <w:tcW w:w="1254" w:type="dxa"/>
            <w:tcBorders>
              <w:top w:val="single" w:sz="4" w:space="0" w:color="auto"/>
              <w:left w:val="single" w:sz="4" w:space="0" w:color="auto"/>
              <w:bottom w:val="single" w:sz="4" w:space="0" w:color="auto"/>
              <w:right w:val="single" w:sz="4" w:space="0" w:color="auto"/>
            </w:tcBorders>
            <w:vAlign w:val="center"/>
          </w:tcPr>
          <w:p w14:paraId="27481BC3" w14:textId="77777777" w:rsidR="003539D0" w:rsidRPr="00B66614" w:rsidRDefault="003539D0" w:rsidP="00190E3B">
            <w:pPr>
              <w:spacing w:after="160" w:line="256" w:lineRule="auto"/>
              <w:jc w:val="center"/>
              <w:rPr>
                <w:rFonts w:asciiTheme="minorHAnsi" w:eastAsia="Calibri" w:hAnsiTheme="minorHAnsi" w:cstheme="minorHAnsi"/>
                <w:kern w:val="2"/>
                <w:sz w:val="22"/>
                <w:szCs w:val="22"/>
                <w:lang w:eastAsia="en-US"/>
              </w:rPr>
            </w:pPr>
          </w:p>
        </w:tc>
        <w:tc>
          <w:tcPr>
            <w:tcW w:w="1146" w:type="dxa"/>
            <w:tcBorders>
              <w:top w:val="single" w:sz="4" w:space="0" w:color="auto"/>
              <w:left w:val="single" w:sz="4" w:space="0" w:color="auto"/>
              <w:bottom w:val="single" w:sz="4" w:space="0" w:color="auto"/>
              <w:right w:val="single" w:sz="4" w:space="0" w:color="auto"/>
            </w:tcBorders>
            <w:vAlign w:val="center"/>
          </w:tcPr>
          <w:p w14:paraId="145DD1CC" w14:textId="77777777" w:rsidR="003539D0" w:rsidRPr="00B66614" w:rsidRDefault="003539D0" w:rsidP="00190E3B">
            <w:pPr>
              <w:spacing w:after="160" w:line="256" w:lineRule="auto"/>
              <w:jc w:val="center"/>
              <w:rPr>
                <w:rFonts w:asciiTheme="minorHAnsi" w:eastAsia="Calibri" w:hAnsiTheme="minorHAnsi" w:cstheme="minorHAnsi"/>
                <w:kern w:val="2"/>
                <w:sz w:val="22"/>
                <w:szCs w:val="22"/>
                <w:lang w:eastAsia="en-US"/>
              </w:rPr>
            </w:pPr>
          </w:p>
        </w:tc>
      </w:tr>
      <w:tr w:rsidR="003539D0" w:rsidRPr="00B66614" w14:paraId="5A0121E0" w14:textId="77777777" w:rsidTr="00190E3B">
        <w:trPr>
          <w:trHeight w:val="239"/>
        </w:trPr>
        <w:tc>
          <w:tcPr>
            <w:tcW w:w="1618" w:type="dxa"/>
            <w:tcBorders>
              <w:top w:val="single" w:sz="4" w:space="0" w:color="auto"/>
              <w:left w:val="single" w:sz="4" w:space="0" w:color="auto"/>
              <w:bottom w:val="single" w:sz="4" w:space="0" w:color="auto"/>
              <w:right w:val="single" w:sz="4" w:space="0" w:color="auto"/>
            </w:tcBorders>
            <w:vAlign w:val="center"/>
            <w:hideMark/>
          </w:tcPr>
          <w:p w14:paraId="17AA83AC" w14:textId="77777777" w:rsidR="003539D0" w:rsidRPr="00B66614" w:rsidRDefault="003539D0" w:rsidP="00190E3B">
            <w:pPr>
              <w:spacing w:after="160" w:line="256" w:lineRule="auto"/>
              <w:ind w:left="22"/>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6</w:t>
            </w:r>
          </w:p>
        </w:tc>
        <w:tc>
          <w:tcPr>
            <w:tcW w:w="2601" w:type="dxa"/>
            <w:tcBorders>
              <w:top w:val="single" w:sz="4" w:space="0" w:color="auto"/>
              <w:left w:val="single" w:sz="4" w:space="0" w:color="auto"/>
              <w:bottom w:val="single" w:sz="4" w:space="0" w:color="auto"/>
              <w:right w:val="single" w:sz="4" w:space="0" w:color="auto"/>
            </w:tcBorders>
            <w:vAlign w:val="center"/>
            <w:hideMark/>
          </w:tcPr>
          <w:p w14:paraId="038A2917" w14:textId="77777777" w:rsidR="003539D0" w:rsidRPr="00B66614" w:rsidRDefault="003539D0" w:rsidP="00190E3B">
            <w:pPr>
              <w:spacing w:after="160" w:line="256" w:lineRule="auto"/>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BONDENO</w:t>
            </w:r>
          </w:p>
        </w:tc>
        <w:tc>
          <w:tcPr>
            <w:tcW w:w="2213" w:type="dxa"/>
            <w:tcBorders>
              <w:top w:val="single" w:sz="4" w:space="0" w:color="auto"/>
              <w:left w:val="single" w:sz="4" w:space="0" w:color="auto"/>
              <w:bottom w:val="single" w:sz="4" w:space="0" w:color="auto"/>
              <w:right w:val="single" w:sz="4" w:space="0" w:color="auto"/>
            </w:tcBorders>
            <w:vAlign w:val="center"/>
            <w:hideMark/>
          </w:tcPr>
          <w:p w14:paraId="66571565" w14:textId="77777777" w:rsidR="003539D0" w:rsidRPr="00B66614" w:rsidRDefault="003539D0" w:rsidP="00190E3B">
            <w:pPr>
              <w:spacing w:after="160" w:line="256" w:lineRule="auto"/>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eliminata QF play off</w:t>
            </w:r>
          </w:p>
        </w:tc>
        <w:tc>
          <w:tcPr>
            <w:tcW w:w="1023" w:type="dxa"/>
            <w:tcBorders>
              <w:top w:val="single" w:sz="4" w:space="0" w:color="auto"/>
              <w:left w:val="single" w:sz="4" w:space="0" w:color="auto"/>
              <w:bottom w:val="single" w:sz="4" w:space="0" w:color="auto"/>
              <w:right w:val="single" w:sz="4" w:space="0" w:color="auto"/>
            </w:tcBorders>
            <w:vAlign w:val="center"/>
            <w:hideMark/>
          </w:tcPr>
          <w:p w14:paraId="35DCACD1" w14:textId="77777777" w:rsidR="003539D0" w:rsidRPr="00B66614" w:rsidRDefault="003539D0" w:rsidP="00190E3B">
            <w:pPr>
              <w:spacing w:after="160" w:line="256" w:lineRule="auto"/>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3°</w:t>
            </w:r>
          </w:p>
        </w:tc>
        <w:tc>
          <w:tcPr>
            <w:tcW w:w="1247" w:type="dxa"/>
            <w:tcBorders>
              <w:top w:val="single" w:sz="4" w:space="0" w:color="auto"/>
              <w:left w:val="single" w:sz="4" w:space="0" w:color="auto"/>
              <w:bottom w:val="single" w:sz="4" w:space="0" w:color="auto"/>
              <w:right w:val="single" w:sz="4" w:space="0" w:color="auto"/>
            </w:tcBorders>
            <w:vAlign w:val="center"/>
            <w:hideMark/>
          </w:tcPr>
          <w:p w14:paraId="6DDEA1B1" w14:textId="77777777" w:rsidR="003539D0" w:rsidRPr="00B66614" w:rsidRDefault="003539D0" w:rsidP="00190E3B">
            <w:pPr>
              <w:spacing w:after="160" w:line="256" w:lineRule="auto"/>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2,27</w:t>
            </w:r>
          </w:p>
        </w:tc>
        <w:tc>
          <w:tcPr>
            <w:tcW w:w="1254" w:type="dxa"/>
            <w:tcBorders>
              <w:top w:val="single" w:sz="4" w:space="0" w:color="auto"/>
              <w:left w:val="single" w:sz="4" w:space="0" w:color="auto"/>
              <w:bottom w:val="single" w:sz="4" w:space="0" w:color="auto"/>
              <w:right w:val="single" w:sz="4" w:space="0" w:color="auto"/>
            </w:tcBorders>
            <w:vAlign w:val="center"/>
          </w:tcPr>
          <w:p w14:paraId="10EE065B" w14:textId="77777777" w:rsidR="003539D0" w:rsidRPr="00B66614" w:rsidRDefault="003539D0" w:rsidP="00190E3B">
            <w:pPr>
              <w:spacing w:after="160" w:line="256" w:lineRule="auto"/>
              <w:jc w:val="center"/>
              <w:rPr>
                <w:rFonts w:asciiTheme="minorHAnsi" w:eastAsia="Calibri" w:hAnsiTheme="minorHAnsi" w:cstheme="minorHAnsi"/>
                <w:kern w:val="2"/>
                <w:sz w:val="22"/>
                <w:szCs w:val="22"/>
                <w:lang w:eastAsia="en-US"/>
              </w:rPr>
            </w:pPr>
          </w:p>
        </w:tc>
        <w:tc>
          <w:tcPr>
            <w:tcW w:w="1146" w:type="dxa"/>
            <w:tcBorders>
              <w:top w:val="single" w:sz="4" w:space="0" w:color="auto"/>
              <w:left w:val="single" w:sz="4" w:space="0" w:color="auto"/>
              <w:bottom w:val="single" w:sz="4" w:space="0" w:color="auto"/>
              <w:right w:val="single" w:sz="4" w:space="0" w:color="auto"/>
            </w:tcBorders>
            <w:vAlign w:val="center"/>
          </w:tcPr>
          <w:p w14:paraId="167678B3" w14:textId="77777777" w:rsidR="003539D0" w:rsidRPr="00B66614" w:rsidRDefault="003539D0" w:rsidP="00190E3B">
            <w:pPr>
              <w:spacing w:after="160" w:line="256" w:lineRule="auto"/>
              <w:jc w:val="center"/>
              <w:rPr>
                <w:rFonts w:asciiTheme="minorHAnsi" w:eastAsia="Calibri" w:hAnsiTheme="minorHAnsi" w:cstheme="minorHAnsi"/>
                <w:kern w:val="2"/>
                <w:sz w:val="22"/>
                <w:szCs w:val="22"/>
                <w:lang w:eastAsia="en-US"/>
              </w:rPr>
            </w:pPr>
          </w:p>
        </w:tc>
      </w:tr>
      <w:tr w:rsidR="003539D0" w:rsidRPr="00B66614" w14:paraId="14168DA4" w14:textId="77777777" w:rsidTr="00190E3B">
        <w:trPr>
          <w:trHeight w:val="239"/>
        </w:trPr>
        <w:tc>
          <w:tcPr>
            <w:tcW w:w="1618" w:type="dxa"/>
            <w:tcBorders>
              <w:top w:val="single" w:sz="4" w:space="0" w:color="auto"/>
              <w:left w:val="single" w:sz="4" w:space="0" w:color="auto"/>
              <w:bottom w:val="single" w:sz="4" w:space="0" w:color="auto"/>
              <w:right w:val="single" w:sz="4" w:space="0" w:color="auto"/>
            </w:tcBorders>
            <w:vAlign w:val="center"/>
            <w:hideMark/>
          </w:tcPr>
          <w:p w14:paraId="787D66B6" w14:textId="77777777" w:rsidR="003539D0" w:rsidRPr="00B66614" w:rsidRDefault="003539D0" w:rsidP="00190E3B">
            <w:pPr>
              <w:spacing w:after="160" w:line="256" w:lineRule="auto"/>
              <w:ind w:left="22"/>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7</w:t>
            </w:r>
          </w:p>
        </w:tc>
        <w:tc>
          <w:tcPr>
            <w:tcW w:w="2601" w:type="dxa"/>
            <w:tcBorders>
              <w:top w:val="single" w:sz="4" w:space="0" w:color="auto"/>
              <w:left w:val="single" w:sz="4" w:space="0" w:color="auto"/>
              <w:bottom w:val="single" w:sz="4" w:space="0" w:color="auto"/>
              <w:right w:val="single" w:sz="4" w:space="0" w:color="auto"/>
            </w:tcBorders>
            <w:vAlign w:val="center"/>
            <w:hideMark/>
          </w:tcPr>
          <w:p w14:paraId="7DDA5A3C" w14:textId="77777777" w:rsidR="003539D0" w:rsidRPr="00B66614" w:rsidRDefault="003539D0" w:rsidP="00190E3B">
            <w:pPr>
              <w:spacing w:after="160" w:line="256" w:lineRule="auto"/>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SPES BORGOTREBBIA</w:t>
            </w:r>
          </w:p>
        </w:tc>
        <w:tc>
          <w:tcPr>
            <w:tcW w:w="2213" w:type="dxa"/>
            <w:tcBorders>
              <w:top w:val="single" w:sz="4" w:space="0" w:color="auto"/>
              <w:left w:val="single" w:sz="4" w:space="0" w:color="auto"/>
              <w:bottom w:val="single" w:sz="4" w:space="0" w:color="auto"/>
              <w:right w:val="single" w:sz="4" w:space="0" w:color="auto"/>
            </w:tcBorders>
            <w:vAlign w:val="center"/>
            <w:hideMark/>
          </w:tcPr>
          <w:p w14:paraId="3CC4B565" w14:textId="77777777" w:rsidR="003539D0" w:rsidRPr="00B66614" w:rsidRDefault="003539D0" w:rsidP="00190E3B">
            <w:pPr>
              <w:spacing w:after="160" w:line="256" w:lineRule="auto"/>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eliminata QF play off</w:t>
            </w:r>
          </w:p>
        </w:tc>
        <w:tc>
          <w:tcPr>
            <w:tcW w:w="1023" w:type="dxa"/>
            <w:tcBorders>
              <w:top w:val="single" w:sz="4" w:space="0" w:color="auto"/>
              <w:left w:val="single" w:sz="4" w:space="0" w:color="auto"/>
              <w:bottom w:val="single" w:sz="4" w:space="0" w:color="auto"/>
              <w:right w:val="single" w:sz="4" w:space="0" w:color="auto"/>
            </w:tcBorders>
            <w:vAlign w:val="center"/>
            <w:hideMark/>
          </w:tcPr>
          <w:p w14:paraId="616FB86F" w14:textId="77777777" w:rsidR="003539D0" w:rsidRPr="00B66614" w:rsidRDefault="003539D0" w:rsidP="00190E3B">
            <w:pPr>
              <w:spacing w:after="160" w:line="256" w:lineRule="auto"/>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3°</w:t>
            </w:r>
          </w:p>
        </w:tc>
        <w:tc>
          <w:tcPr>
            <w:tcW w:w="1247" w:type="dxa"/>
            <w:tcBorders>
              <w:top w:val="single" w:sz="4" w:space="0" w:color="auto"/>
              <w:left w:val="single" w:sz="4" w:space="0" w:color="auto"/>
              <w:bottom w:val="single" w:sz="4" w:space="0" w:color="auto"/>
              <w:right w:val="single" w:sz="4" w:space="0" w:color="auto"/>
            </w:tcBorders>
            <w:vAlign w:val="center"/>
            <w:hideMark/>
          </w:tcPr>
          <w:p w14:paraId="160364E0" w14:textId="77777777" w:rsidR="003539D0" w:rsidRPr="00B66614" w:rsidRDefault="003539D0" w:rsidP="00190E3B">
            <w:pPr>
              <w:spacing w:after="160" w:line="256" w:lineRule="auto"/>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2,20</w:t>
            </w:r>
          </w:p>
        </w:tc>
        <w:tc>
          <w:tcPr>
            <w:tcW w:w="1254" w:type="dxa"/>
            <w:tcBorders>
              <w:top w:val="single" w:sz="4" w:space="0" w:color="auto"/>
              <w:left w:val="single" w:sz="4" w:space="0" w:color="auto"/>
              <w:bottom w:val="single" w:sz="4" w:space="0" w:color="auto"/>
              <w:right w:val="single" w:sz="4" w:space="0" w:color="auto"/>
            </w:tcBorders>
            <w:vAlign w:val="center"/>
          </w:tcPr>
          <w:p w14:paraId="1B41A418" w14:textId="77777777" w:rsidR="003539D0" w:rsidRPr="00B66614" w:rsidRDefault="003539D0" w:rsidP="00190E3B">
            <w:pPr>
              <w:spacing w:after="160" w:line="256" w:lineRule="auto"/>
              <w:jc w:val="center"/>
              <w:rPr>
                <w:rFonts w:asciiTheme="minorHAnsi" w:eastAsia="Calibri" w:hAnsiTheme="minorHAnsi" w:cstheme="minorHAnsi"/>
                <w:kern w:val="2"/>
                <w:sz w:val="22"/>
                <w:szCs w:val="22"/>
                <w:lang w:eastAsia="en-US"/>
              </w:rPr>
            </w:pPr>
          </w:p>
        </w:tc>
        <w:tc>
          <w:tcPr>
            <w:tcW w:w="1146" w:type="dxa"/>
            <w:tcBorders>
              <w:top w:val="single" w:sz="4" w:space="0" w:color="auto"/>
              <w:left w:val="single" w:sz="4" w:space="0" w:color="auto"/>
              <w:bottom w:val="single" w:sz="4" w:space="0" w:color="auto"/>
              <w:right w:val="single" w:sz="4" w:space="0" w:color="auto"/>
            </w:tcBorders>
            <w:vAlign w:val="center"/>
          </w:tcPr>
          <w:p w14:paraId="4040E178" w14:textId="77777777" w:rsidR="003539D0" w:rsidRPr="00B66614" w:rsidRDefault="003539D0" w:rsidP="00190E3B">
            <w:pPr>
              <w:spacing w:after="160" w:line="256" w:lineRule="auto"/>
              <w:jc w:val="center"/>
              <w:rPr>
                <w:rFonts w:asciiTheme="minorHAnsi" w:eastAsia="Calibri" w:hAnsiTheme="minorHAnsi" w:cstheme="minorHAnsi"/>
                <w:kern w:val="2"/>
                <w:sz w:val="22"/>
                <w:szCs w:val="22"/>
                <w:lang w:eastAsia="en-US"/>
              </w:rPr>
            </w:pPr>
          </w:p>
        </w:tc>
      </w:tr>
      <w:tr w:rsidR="003539D0" w:rsidRPr="00B66614" w14:paraId="6174615F" w14:textId="77777777" w:rsidTr="00190E3B">
        <w:trPr>
          <w:trHeight w:val="239"/>
        </w:trPr>
        <w:tc>
          <w:tcPr>
            <w:tcW w:w="1618" w:type="dxa"/>
            <w:tcBorders>
              <w:top w:val="single" w:sz="4" w:space="0" w:color="auto"/>
              <w:left w:val="single" w:sz="4" w:space="0" w:color="auto"/>
              <w:bottom w:val="single" w:sz="4" w:space="0" w:color="auto"/>
              <w:right w:val="single" w:sz="4" w:space="0" w:color="auto"/>
            </w:tcBorders>
            <w:vAlign w:val="center"/>
            <w:hideMark/>
          </w:tcPr>
          <w:p w14:paraId="40448646" w14:textId="77777777" w:rsidR="003539D0" w:rsidRPr="00B66614" w:rsidRDefault="003539D0" w:rsidP="00190E3B">
            <w:pPr>
              <w:spacing w:after="160" w:line="256" w:lineRule="auto"/>
              <w:ind w:left="22"/>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8</w:t>
            </w:r>
          </w:p>
        </w:tc>
        <w:tc>
          <w:tcPr>
            <w:tcW w:w="2601" w:type="dxa"/>
            <w:tcBorders>
              <w:top w:val="single" w:sz="4" w:space="0" w:color="auto"/>
              <w:left w:val="single" w:sz="4" w:space="0" w:color="auto"/>
              <w:bottom w:val="single" w:sz="4" w:space="0" w:color="auto"/>
              <w:right w:val="single" w:sz="4" w:space="0" w:color="auto"/>
            </w:tcBorders>
            <w:vAlign w:val="center"/>
            <w:hideMark/>
          </w:tcPr>
          <w:p w14:paraId="1FE00007" w14:textId="77777777" w:rsidR="003539D0" w:rsidRPr="00B66614" w:rsidRDefault="003539D0" w:rsidP="00190E3B">
            <w:pPr>
              <w:spacing w:after="160" w:line="256" w:lineRule="auto"/>
              <w:rPr>
                <w:rFonts w:asciiTheme="minorHAnsi" w:eastAsia="Calibri" w:hAnsiTheme="minorHAnsi" w:cstheme="minorHAnsi"/>
                <w:kern w:val="2"/>
                <w:sz w:val="18"/>
                <w:szCs w:val="18"/>
                <w:highlight w:val="yellow"/>
                <w:lang w:eastAsia="en-US"/>
              </w:rPr>
            </w:pPr>
            <w:r w:rsidRPr="00B66614">
              <w:rPr>
                <w:rFonts w:asciiTheme="minorHAnsi" w:eastAsia="Calibri" w:hAnsiTheme="minorHAnsi" w:cstheme="minorHAnsi"/>
                <w:kern w:val="2"/>
                <w:sz w:val="18"/>
                <w:szCs w:val="18"/>
                <w:lang w:eastAsia="en-US"/>
              </w:rPr>
              <w:t>RUSSI</w:t>
            </w:r>
          </w:p>
        </w:tc>
        <w:tc>
          <w:tcPr>
            <w:tcW w:w="2213" w:type="dxa"/>
            <w:tcBorders>
              <w:top w:val="single" w:sz="4" w:space="0" w:color="auto"/>
              <w:left w:val="single" w:sz="4" w:space="0" w:color="auto"/>
              <w:bottom w:val="single" w:sz="4" w:space="0" w:color="auto"/>
              <w:right w:val="single" w:sz="4" w:space="0" w:color="auto"/>
            </w:tcBorders>
            <w:vAlign w:val="center"/>
            <w:hideMark/>
          </w:tcPr>
          <w:p w14:paraId="6F6DC2CA" w14:textId="77777777" w:rsidR="003539D0" w:rsidRPr="00B66614" w:rsidRDefault="003539D0" w:rsidP="00190E3B">
            <w:pPr>
              <w:spacing w:after="160" w:line="256" w:lineRule="auto"/>
              <w:jc w:val="center"/>
              <w:rPr>
                <w:rFonts w:asciiTheme="minorHAnsi" w:eastAsia="Calibri" w:hAnsiTheme="minorHAnsi" w:cstheme="minorHAnsi"/>
                <w:kern w:val="2"/>
                <w:sz w:val="18"/>
                <w:szCs w:val="18"/>
                <w:highlight w:val="yellow"/>
                <w:lang w:eastAsia="en-US"/>
              </w:rPr>
            </w:pPr>
            <w:r w:rsidRPr="00B66614">
              <w:rPr>
                <w:rFonts w:asciiTheme="minorHAnsi" w:eastAsia="Calibri" w:hAnsiTheme="minorHAnsi" w:cstheme="minorHAnsi"/>
                <w:kern w:val="2"/>
                <w:sz w:val="18"/>
                <w:szCs w:val="18"/>
                <w:lang w:eastAsia="en-US"/>
              </w:rPr>
              <w:t>Eliminata OF play off</w:t>
            </w:r>
          </w:p>
        </w:tc>
        <w:tc>
          <w:tcPr>
            <w:tcW w:w="1023" w:type="dxa"/>
            <w:tcBorders>
              <w:top w:val="single" w:sz="4" w:space="0" w:color="auto"/>
              <w:left w:val="single" w:sz="4" w:space="0" w:color="auto"/>
              <w:bottom w:val="single" w:sz="4" w:space="0" w:color="auto"/>
              <w:right w:val="single" w:sz="4" w:space="0" w:color="auto"/>
            </w:tcBorders>
            <w:vAlign w:val="center"/>
            <w:hideMark/>
          </w:tcPr>
          <w:p w14:paraId="60D6ACB4" w14:textId="77777777" w:rsidR="003539D0" w:rsidRPr="00B66614" w:rsidRDefault="003539D0" w:rsidP="00190E3B">
            <w:pPr>
              <w:spacing w:after="160" w:line="256" w:lineRule="auto"/>
              <w:jc w:val="center"/>
              <w:rPr>
                <w:rFonts w:asciiTheme="minorHAnsi" w:eastAsia="Calibri" w:hAnsiTheme="minorHAnsi" w:cstheme="minorHAnsi"/>
                <w:kern w:val="2"/>
                <w:sz w:val="18"/>
                <w:szCs w:val="18"/>
                <w:highlight w:val="yellow"/>
                <w:lang w:eastAsia="en-US"/>
              </w:rPr>
            </w:pPr>
            <w:r w:rsidRPr="00B66614">
              <w:rPr>
                <w:rFonts w:asciiTheme="minorHAnsi" w:eastAsia="Calibri" w:hAnsiTheme="minorHAnsi" w:cstheme="minorHAnsi"/>
                <w:kern w:val="2"/>
                <w:sz w:val="18"/>
                <w:szCs w:val="18"/>
                <w:lang w:eastAsia="en-US"/>
              </w:rPr>
              <w:t>2°</w:t>
            </w:r>
          </w:p>
        </w:tc>
        <w:tc>
          <w:tcPr>
            <w:tcW w:w="1247" w:type="dxa"/>
            <w:tcBorders>
              <w:top w:val="single" w:sz="4" w:space="0" w:color="auto"/>
              <w:left w:val="single" w:sz="4" w:space="0" w:color="auto"/>
              <w:bottom w:val="single" w:sz="4" w:space="0" w:color="auto"/>
              <w:right w:val="single" w:sz="4" w:space="0" w:color="auto"/>
            </w:tcBorders>
            <w:vAlign w:val="center"/>
            <w:hideMark/>
          </w:tcPr>
          <w:p w14:paraId="26AC4FD5" w14:textId="77777777" w:rsidR="003539D0" w:rsidRPr="00B66614" w:rsidRDefault="003539D0" w:rsidP="00190E3B">
            <w:pPr>
              <w:spacing w:after="160" w:line="256" w:lineRule="auto"/>
              <w:jc w:val="center"/>
              <w:rPr>
                <w:rFonts w:asciiTheme="minorHAnsi" w:eastAsia="Calibri" w:hAnsiTheme="minorHAnsi" w:cstheme="minorHAnsi"/>
                <w:kern w:val="2"/>
                <w:sz w:val="18"/>
                <w:szCs w:val="18"/>
                <w:highlight w:val="yellow"/>
                <w:lang w:eastAsia="en-US"/>
              </w:rPr>
            </w:pPr>
            <w:r w:rsidRPr="00B66614">
              <w:rPr>
                <w:rFonts w:asciiTheme="minorHAnsi" w:eastAsia="Calibri" w:hAnsiTheme="minorHAnsi" w:cstheme="minorHAnsi"/>
                <w:kern w:val="2"/>
                <w:sz w:val="18"/>
                <w:szCs w:val="18"/>
                <w:lang w:eastAsia="en-US"/>
              </w:rPr>
              <w:t>2,36</w:t>
            </w:r>
          </w:p>
        </w:tc>
        <w:tc>
          <w:tcPr>
            <w:tcW w:w="1254" w:type="dxa"/>
            <w:tcBorders>
              <w:top w:val="single" w:sz="4" w:space="0" w:color="auto"/>
              <w:left w:val="single" w:sz="4" w:space="0" w:color="auto"/>
              <w:bottom w:val="single" w:sz="4" w:space="0" w:color="auto"/>
              <w:right w:val="single" w:sz="4" w:space="0" w:color="auto"/>
            </w:tcBorders>
            <w:vAlign w:val="center"/>
            <w:hideMark/>
          </w:tcPr>
          <w:p w14:paraId="3B7F5B12" w14:textId="77777777" w:rsidR="003539D0" w:rsidRPr="00B66614" w:rsidRDefault="003539D0" w:rsidP="00190E3B">
            <w:pPr>
              <w:spacing w:after="160" w:line="256" w:lineRule="auto"/>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2</w:t>
            </w:r>
          </w:p>
        </w:tc>
        <w:tc>
          <w:tcPr>
            <w:tcW w:w="1146" w:type="dxa"/>
            <w:tcBorders>
              <w:top w:val="single" w:sz="4" w:space="0" w:color="auto"/>
              <w:left w:val="single" w:sz="4" w:space="0" w:color="auto"/>
              <w:bottom w:val="single" w:sz="4" w:space="0" w:color="auto"/>
              <w:right w:val="single" w:sz="4" w:space="0" w:color="auto"/>
            </w:tcBorders>
            <w:vAlign w:val="center"/>
          </w:tcPr>
          <w:p w14:paraId="1FD5A053" w14:textId="77777777" w:rsidR="003539D0" w:rsidRPr="00B66614" w:rsidRDefault="003539D0" w:rsidP="00190E3B">
            <w:pPr>
              <w:spacing w:after="160" w:line="256" w:lineRule="auto"/>
              <w:jc w:val="center"/>
              <w:rPr>
                <w:rFonts w:asciiTheme="minorHAnsi" w:eastAsia="Calibri" w:hAnsiTheme="minorHAnsi" w:cstheme="minorHAnsi"/>
                <w:kern w:val="2"/>
                <w:sz w:val="22"/>
                <w:szCs w:val="22"/>
                <w:lang w:eastAsia="en-US"/>
              </w:rPr>
            </w:pPr>
          </w:p>
        </w:tc>
      </w:tr>
      <w:tr w:rsidR="003539D0" w:rsidRPr="00B66614" w14:paraId="1B42827E" w14:textId="77777777" w:rsidTr="00190E3B">
        <w:trPr>
          <w:trHeight w:val="239"/>
        </w:trPr>
        <w:tc>
          <w:tcPr>
            <w:tcW w:w="1618" w:type="dxa"/>
            <w:tcBorders>
              <w:top w:val="single" w:sz="4" w:space="0" w:color="auto"/>
              <w:left w:val="single" w:sz="4" w:space="0" w:color="auto"/>
              <w:bottom w:val="single" w:sz="4" w:space="0" w:color="auto"/>
              <w:right w:val="single" w:sz="4" w:space="0" w:color="auto"/>
            </w:tcBorders>
            <w:vAlign w:val="center"/>
            <w:hideMark/>
          </w:tcPr>
          <w:p w14:paraId="48C875D1" w14:textId="77777777" w:rsidR="003539D0" w:rsidRPr="00B66614" w:rsidRDefault="003539D0" w:rsidP="00190E3B">
            <w:pPr>
              <w:spacing w:after="160" w:line="256" w:lineRule="auto"/>
              <w:ind w:left="22"/>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9</w:t>
            </w:r>
          </w:p>
        </w:tc>
        <w:tc>
          <w:tcPr>
            <w:tcW w:w="2601" w:type="dxa"/>
            <w:tcBorders>
              <w:top w:val="single" w:sz="4" w:space="0" w:color="auto"/>
              <w:left w:val="single" w:sz="4" w:space="0" w:color="auto"/>
              <w:bottom w:val="single" w:sz="4" w:space="0" w:color="auto"/>
              <w:right w:val="single" w:sz="4" w:space="0" w:color="auto"/>
            </w:tcBorders>
            <w:vAlign w:val="center"/>
            <w:hideMark/>
          </w:tcPr>
          <w:p w14:paraId="4D5CB9E0" w14:textId="77777777" w:rsidR="003539D0" w:rsidRPr="00B66614" w:rsidRDefault="003539D0" w:rsidP="00190E3B">
            <w:pPr>
              <w:spacing w:after="160" w:line="256" w:lineRule="auto"/>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 xml:space="preserve">ACLI S.LUCA </w:t>
            </w:r>
            <w:proofErr w:type="gramStart"/>
            <w:r w:rsidRPr="00B66614">
              <w:rPr>
                <w:rFonts w:asciiTheme="minorHAnsi" w:eastAsia="Calibri" w:hAnsiTheme="minorHAnsi" w:cstheme="minorHAnsi"/>
                <w:kern w:val="2"/>
                <w:sz w:val="18"/>
                <w:szCs w:val="18"/>
                <w:lang w:eastAsia="en-US"/>
              </w:rPr>
              <w:t>S.GIORGIO</w:t>
            </w:r>
            <w:proofErr w:type="gramEnd"/>
          </w:p>
        </w:tc>
        <w:tc>
          <w:tcPr>
            <w:tcW w:w="2213" w:type="dxa"/>
            <w:tcBorders>
              <w:top w:val="single" w:sz="4" w:space="0" w:color="auto"/>
              <w:left w:val="single" w:sz="4" w:space="0" w:color="auto"/>
              <w:bottom w:val="single" w:sz="4" w:space="0" w:color="auto"/>
              <w:right w:val="single" w:sz="4" w:space="0" w:color="auto"/>
            </w:tcBorders>
            <w:vAlign w:val="center"/>
            <w:hideMark/>
          </w:tcPr>
          <w:p w14:paraId="7953B63D" w14:textId="77777777" w:rsidR="003539D0" w:rsidRPr="00B66614" w:rsidRDefault="003539D0" w:rsidP="00190E3B">
            <w:pPr>
              <w:spacing w:after="160" w:line="256" w:lineRule="auto"/>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Eliminata OF play off</w:t>
            </w:r>
          </w:p>
        </w:tc>
        <w:tc>
          <w:tcPr>
            <w:tcW w:w="1023" w:type="dxa"/>
            <w:tcBorders>
              <w:top w:val="single" w:sz="4" w:space="0" w:color="auto"/>
              <w:left w:val="single" w:sz="4" w:space="0" w:color="auto"/>
              <w:bottom w:val="single" w:sz="4" w:space="0" w:color="auto"/>
              <w:right w:val="single" w:sz="4" w:space="0" w:color="auto"/>
            </w:tcBorders>
            <w:vAlign w:val="center"/>
            <w:hideMark/>
          </w:tcPr>
          <w:p w14:paraId="1B8349A2" w14:textId="77777777" w:rsidR="003539D0" w:rsidRPr="00B66614" w:rsidRDefault="003539D0" w:rsidP="00190E3B">
            <w:pPr>
              <w:spacing w:after="160" w:line="256" w:lineRule="auto"/>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2°</w:t>
            </w:r>
          </w:p>
        </w:tc>
        <w:tc>
          <w:tcPr>
            <w:tcW w:w="1247" w:type="dxa"/>
            <w:tcBorders>
              <w:top w:val="single" w:sz="4" w:space="0" w:color="auto"/>
              <w:left w:val="single" w:sz="4" w:space="0" w:color="auto"/>
              <w:bottom w:val="single" w:sz="4" w:space="0" w:color="auto"/>
              <w:right w:val="single" w:sz="4" w:space="0" w:color="auto"/>
            </w:tcBorders>
            <w:vAlign w:val="center"/>
            <w:hideMark/>
          </w:tcPr>
          <w:p w14:paraId="16AC8EEA" w14:textId="77777777" w:rsidR="003539D0" w:rsidRPr="00B66614" w:rsidRDefault="003539D0" w:rsidP="00190E3B">
            <w:pPr>
              <w:spacing w:after="160" w:line="256" w:lineRule="auto"/>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2,36</w:t>
            </w:r>
          </w:p>
        </w:tc>
        <w:tc>
          <w:tcPr>
            <w:tcW w:w="1254" w:type="dxa"/>
            <w:tcBorders>
              <w:top w:val="single" w:sz="4" w:space="0" w:color="auto"/>
              <w:left w:val="single" w:sz="4" w:space="0" w:color="auto"/>
              <w:bottom w:val="single" w:sz="4" w:space="0" w:color="auto"/>
              <w:right w:val="single" w:sz="4" w:space="0" w:color="auto"/>
            </w:tcBorders>
            <w:vAlign w:val="center"/>
            <w:hideMark/>
          </w:tcPr>
          <w:p w14:paraId="74F37049" w14:textId="77777777" w:rsidR="003539D0" w:rsidRPr="00B66614" w:rsidRDefault="003539D0" w:rsidP="00190E3B">
            <w:pPr>
              <w:spacing w:after="160" w:line="256" w:lineRule="auto"/>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1,81</w:t>
            </w:r>
          </w:p>
        </w:tc>
        <w:tc>
          <w:tcPr>
            <w:tcW w:w="1146" w:type="dxa"/>
            <w:tcBorders>
              <w:top w:val="single" w:sz="4" w:space="0" w:color="auto"/>
              <w:left w:val="single" w:sz="4" w:space="0" w:color="auto"/>
              <w:bottom w:val="single" w:sz="4" w:space="0" w:color="auto"/>
              <w:right w:val="single" w:sz="4" w:space="0" w:color="auto"/>
            </w:tcBorders>
            <w:vAlign w:val="center"/>
          </w:tcPr>
          <w:p w14:paraId="3A279316" w14:textId="77777777" w:rsidR="003539D0" w:rsidRPr="00B66614" w:rsidRDefault="003539D0" w:rsidP="00190E3B">
            <w:pPr>
              <w:spacing w:after="160" w:line="256" w:lineRule="auto"/>
              <w:jc w:val="center"/>
              <w:rPr>
                <w:rFonts w:asciiTheme="minorHAnsi" w:eastAsia="Calibri" w:hAnsiTheme="minorHAnsi" w:cstheme="minorHAnsi"/>
                <w:kern w:val="2"/>
                <w:sz w:val="22"/>
                <w:szCs w:val="22"/>
                <w:lang w:eastAsia="en-US"/>
              </w:rPr>
            </w:pPr>
          </w:p>
        </w:tc>
      </w:tr>
      <w:tr w:rsidR="003539D0" w:rsidRPr="00B66614" w14:paraId="58B22E6E" w14:textId="77777777" w:rsidTr="00190E3B">
        <w:trPr>
          <w:trHeight w:val="239"/>
        </w:trPr>
        <w:tc>
          <w:tcPr>
            <w:tcW w:w="1618" w:type="dxa"/>
            <w:tcBorders>
              <w:top w:val="single" w:sz="4" w:space="0" w:color="auto"/>
              <w:left w:val="single" w:sz="4" w:space="0" w:color="auto"/>
              <w:bottom w:val="single" w:sz="4" w:space="0" w:color="auto"/>
              <w:right w:val="single" w:sz="4" w:space="0" w:color="auto"/>
            </w:tcBorders>
            <w:vAlign w:val="center"/>
            <w:hideMark/>
          </w:tcPr>
          <w:p w14:paraId="6194EAE5" w14:textId="77777777" w:rsidR="003539D0" w:rsidRPr="00B66614" w:rsidRDefault="003539D0" w:rsidP="00190E3B">
            <w:pPr>
              <w:spacing w:after="160" w:line="256" w:lineRule="auto"/>
              <w:ind w:left="22"/>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10</w:t>
            </w:r>
          </w:p>
        </w:tc>
        <w:tc>
          <w:tcPr>
            <w:tcW w:w="2601" w:type="dxa"/>
            <w:tcBorders>
              <w:top w:val="single" w:sz="4" w:space="0" w:color="auto"/>
              <w:left w:val="single" w:sz="4" w:space="0" w:color="auto"/>
              <w:bottom w:val="single" w:sz="4" w:space="0" w:color="auto"/>
              <w:right w:val="single" w:sz="4" w:space="0" w:color="auto"/>
            </w:tcBorders>
            <w:vAlign w:val="center"/>
            <w:hideMark/>
          </w:tcPr>
          <w:p w14:paraId="29044C34" w14:textId="77777777" w:rsidR="003539D0" w:rsidRPr="00B66614" w:rsidRDefault="003539D0" w:rsidP="00190E3B">
            <w:pPr>
              <w:spacing w:after="160" w:line="256" w:lineRule="auto"/>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CONCA ACADEMY</w:t>
            </w:r>
          </w:p>
        </w:tc>
        <w:tc>
          <w:tcPr>
            <w:tcW w:w="2213" w:type="dxa"/>
            <w:tcBorders>
              <w:top w:val="single" w:sz="4" w:space="0" w:color="auto"/>
              <w:left w:val="single" w:sz="4" w:space="0" w:color="auto"/>
              <w:bottom w:val="single" w:sz="4" w:space="0" w:color="auto"/>
              <w:right w:val="single" w:sz="4" w:space="0" w:color="auto"/>
            </w:tcBorders>
            <w:vAlign w:val="center"/>
            <w:hideMark/>
          </w:tcPr>
          <w:p w14:paraId="24EC27C8" w14:textId="77777777" w:rsidR="003539D0" w:rsidRPr="00B66614" w:rsidRDefault="003539D0" w:rsidP="00190E3B">
            <w:pPr>
              <w:spacing w:after="160" w:line="256" w:lineRule="auto"/>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Eliminata OF play off</w:t>
            </w:r>
          </w:p>
        </w:tc>
        <w:tc>
          <w:tcPr>
            <w:tcW w:w="1023" w:type="dxa"/>
            <w:tcBorders>
              <w:top w:val="single" w:sz="4" w:space="0" w:color="auto"/>
              <w:left w:val="single" w:sz="4" w:space="0" w:color="auto"/>
              <w:bottom w:val="single" w:sz="4" w:space="0" w:color="auto"/>
              <w:right w:val="single" w:sz="4" w:space="0" w:color="auto"/>
            </w:tcBorders>
            <w:vAlign w:val="center"/>
            <w:hideMark/>
          </w:tcPr>
          <w:p w14:paraId="12BEE2AD" w14:textId="77777777" w:rsidR="003539D0" w:rsidRPr="00B66614" w:rsidRDefault="003539D0" w:rsidP="00190E3B">
            <w:pPr>
              <w:spacing w:after="160" w:line="256" w:lineRule="auto"/>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2°</w:t>
            </w:r>
          </w:p>
        </w:tc>
        <w:tc>
          <w:tcPr>
            <w:tcW w:w="1247" w:type="dxa"/>
            <w:tcBorders>
              <w:top w:val="single" w:sz="4" w:space="0" w:color="auto"/>
              <w:left w:val="single" w:sz="4" w:space="0" w:color="auto"/>
              <w:bottom w:val="single" w:sz="4" w:space="0" w:color="auto"/>
              <w:right w:val="single" w:sz="4" w:space="0" w:color="auto"/>
            </w:tcBorders>
            <w:vAlign w:val="center"/>
            <w:hideMark/>
          </w:tcPr>
          <w:p w14:paraId="400AB11C" w14:textId="77777777" w:rsidR="003539D0" w:rsidRPr="00B66614" w:rsidRDefault="003539D0" w:rsidP="00190E3B">
            <w:pPr>
              <w:spacing w:after="160" w:line="256" w:lineRule="auto"/>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2,18</w:t>
            </w:r>
          </w:p>
        </w:tc>
        <w:tc>
          <w:tcPr>
            <w:tcW w:w="1254" w:type="dxa"/>
            <w:tcBorders>
              <w:top w:val="single" w:sz="4" w:space="0" w:color="auto"/>
              <w:left w:val="single" w:sz="4" w:space="0" w:color="auto"/>
              <w:bottom w:val="single" w:sz="4" w:space="0" w:color="auto"/>
              <w:right w:val="single" w:sz="4" w:space="0" w:color="auto"/>
            </w:tcBorders>
            <w:vAlign w:val="center"/>
            <w:hideMark/>
          </w:tcPr>
          <w:p w14:paraId="753943BA" w14:textId="77777777" w:rsidR="003539D0" w:rsidRPr="00B66614" w:rsidRDefault="003539D0" w:rsidP="00190E3B">
            <w:pPr>
              <w:spacing w:after="160" w:line="256" w:lineRule="auto"/>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1,72</w:t>
            </w:r>
          </w:p>
        </w:tc>
        <w:tc>
          <w:tcPr>
            <w:tcW w:w="1146" w:type="dxa"/>
            <w:tcBorders>
              <w:top w:val="single" w:sz="4" w:space="0" w:color="auto"/>
              <w:left w:val="single" w:sz="4" w:space="0" w:color="auto"/>
              <w:bottom w:val="single" w:sz="4" w:space="0" w:color="auto"/>
              <w:right w:val="single" w:sz="4" w:space="0" w:color="auto"/>
            </w:tcBorders>
            <w:vAlign w:val="center"/>
          </w:tcPr>
          <w:p w14:paraId="30E83E7E" w14:textId="77777777" w:rsidR="003539D0" w:rsidRPr="00B66614" w:rsidRDefault="003539D0" w:rsidP="00190E3B">
            <w:pPr>
              <w:spacing w:after="160" w:line="256" w:lineRule="auto"/>
              <w:jc w:val="center"/>
              <w:rPr>
                <w:rFonts w:asciiTheme="minorHAnsi" w:eastAsia="Calibri" w:hAnsiTheme="minorHAnsi" w:cstheme="minorHAnsi"/>
                <w:kern w:val="2"/>
                <w:sz w:val="22"/>
                <w:szCs w:val="22"/>
                <w:lang w:eastAsia="en-US"/>
              </w:rPr>
            </w:pPr>
          </w:p>
        </w:tc>
      </w:tr>
      <w:tr w:rsidR="003539D0" w:rsidRPr="00B66614" w14:paraId="1683C3DE" w14:textId="77777777" w:rsidTr="00190E3B">
        <w:trPr>
          <w:trHeight w:val="239"/>
        </w:trPr>
        <w:tc>
          <w:tcPr>
            <w:tcW w:w="1618" w:type="dxa"/>
            <w:tcBorders>
              <w:top w:val="single" w:sz="4" w:space="0" w:color="auto"/>
              <w:left w:val="single" w:sz="4" w:space="0" w:color="auto"/>
              <w:bottom w:val="single" w:sz="4" w:space="0" w:color="auto"/>
              <w:right w:val="single" w:sz="4" w:space="0" w:color="auto"/>
            </w:tcBorders>
            <w:vAlign w:val="center"/>
            <w:hideMark/>
          </w:tcPr>
          <w:p w14:paraId="46AC16D0" w14:textId="77777777" w:rsidR="003539D0" w:rsidRPr="00B66614" w:rsidRDefault="003539D0" w:rsidP="00190E3B">
            <w:pPr>
              <w:spacing w:after="160" w:line="256" w:lineRule="auto"/>
              <w:ind w:left="22"/>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11</w:t>
            </w:r>
          </w:p>
        </w:tc>
        <w:tc>
          <w:tcPr>
            <w:tcW w:w="2601" w:type="dxa"/>
            <w:tcBorders>
              <w:top w:val="single" w:sz="4" w:space="0" w:color="auto"/>
              <w:left w:val="single" w:sz="4" w:space="0" w:color="auto"/>
              <w:bottom w:val="single" w:sz="4" w:space="0" w:color="auto"/>
              <w:right w:val="single" w:sz="4" w:space="0" w:color="auto"/>
            </w:tcBorders>
            <w:vAlign w:val="center"/>
            <w:hideMark/>
          </w:tcPr>
          <w:p w14:paraId="52F41622" w14:textId="77777777" w:rsidR="003539D0" w:rsidRPr="00B66614" w:rsidRDefault="003539D0" w:rsidP="00190E3B">
            <w:pPr>
              <w:spacing w:after="160" w:line="256" w:lineRule="auto"/>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CDR MUTINA</w:t>
            </w:r>
          </w:p>
        </w:tc>
        <w:tc>
          <w:tcPr>
            <w:tcW w:w="2213" w:type="dxa"/>
            <w:tcBorders>
              <w:top w:val="single" w:sz="4" w:space="0" w:color="auto"/>
              <w:left w:val="single" w:sz="4" w:space="0" w:color="auto"/>
              <w:bottom w:val="single" w:sz="4" w:space="0" w:color="auto"/>
              <w:right w:val="single" w:sz="4" w:space="0" w:color="auto"/>
            </w:tcBorders>
            <w:vAlign w:val="center"/>
            <w:hideMark/>
          </w:tcPr>
          <w:p w14:paraId="7901F7C1" w14:textId="77777777" w:rsidR="003539D0" w:rsidRPr="00B66614" w:rsidRDefault="003539D0" w:rsidP="00190E3B">
            <w:pPr>
              <w:spacing w:after="160" w:line="256" w:lineRule="auto"/>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Eliminata OF play off</w:t>
            </w:r>
          </w:p>
        </w:tc>
        <w:tc>
          <w:tcPr>
            <w:tcW w:w="1023" w:type="dxa"/>
            <w:tcBorders>
              <w:top w:val="single" w:sz="4" w:space="0" w:color="auto"/>
              <w:left w:val="single" w:sz="4" w:space="0" w:color="auto"/>
              <w:bottom w:val="single" w:sz="4" w:space="0" w:color="auto"/>
              <w:right w:val="single" w:sz="4" w:space="0" w:color="auto"/>
            </w:tcBorders>
            <w:vAlign w:val="center"/>
            <w:hideMark/>
          </w:tcPr>
          <w:p w14:paraId="5B8AAC69" w14:textId="77777777" w:rsidR="003539D0" w:rsidRPr="00B66614" w:rsidRDefault="003539D0" w:rsidP="00190E3B">
            <w:pPr>
              <w:spacing w:after="160" w:line="256" w:lineRule="auto"/>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2°</w:t>
            </w:r>
          </w:p>
        </w:tc>
        <w:tc>
          <w:tcPr>
            <w:tcW w:w="1247" w:type="dxa"/>
            <w:tcBorders>
              <w:top w:val="single" w:sz="4" w:space="0" w:color="auto"/>
              <w:left w:val="single" w:sz="4" w:space="0" w:color="auto"/>
              <w:bottom w:val="single" w:sz="4" w:space="0" w:color="auto"/>
              <w:right w:val="single" w:sz="4" w:space="0" w:color="auto"/>
            </w:tcBorders>
            <w:vAlign w:val="center"/>
            <w:hideMark/>
          </w:tcPr>
          <w:p w14:paraId="72051760" w14:textId="77777777" w:rsidR="003539D0" w:rsidRPr="00B66614" w:rsidRDefault="003539D0" w:rsidP="00190E3B">
            <w:pPr>
              <w:spacing w:after="160" w:line="256" w:lineRule="auto"/>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2,18</w:t>
            </w:r>
          </w:p>
        </w:tc>
        <w:tc>
          <w:tcPr>
            <w:tcW w:w="1254" w:type="dxa"/>
            <w:tcBorders>
              <w:top w:val="single" w:sz="4" w:space="0" w:color="auto"/>
              <w:left w:val="single" w:sz="4" w:space="0" w:color="auto"/>
              <w:bottom w:val="single" w:sz="4" w:space="0" w:color="auto"/>
              <w:right w:val="single" w:sz="4" w:space="0" w:color="auto"/>
            </w:tcBorders>
            <w:vAlign w:val="center"/>
            <w:hideMark/>
          </w:tcPr>
          <w:p w14:paraId="485EB8E8" w14:textId="77777777" w:rsidR="003539D0" w:rsidRPr="00B66614" w:rsidRDefault="003539D0" w:rsidP="00190E3B">
            <w:pPr>
              <w:spacing w:after="160" w:line="256" w:lineRule="auto"/>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1,40</w:t>
            </w:r>
          </w:p>
        </w:tc>
        <w:tc>
          <w:tcPr>
            <w:tcW w:w="1146" w:type="dxa"/>
            <w:tcBorders>
              <w:top w:val="single" w:sz="4" w:space="0" w:color="auto"/>
              <w:left w:val="single" w:sz="4" w:space="0" w:color="auto"/>
              <w:bottom w:val="single" w:sz="4" w:space="0" w:color="auto"/>
              <w:right w:val="single" w:sz="4" w:space="0" w:color="auto"/>
            </w:tcBorders>
            <w:vAlign w:val="center"/>
          </w:tcPr>
          <w:p w14:paraId="74E88002" w14:textId="77777777" w:rsidR="003539D0" w:rsidRPr="00B66614" w:rsidRDefault="003539D0" w:rsidP="00190E3B">
            <w:pPr>
              <w:spacing w:after="160" w:line="256" w:lineRule="auto"/>
              <w:jc w:val="center"/>
              <w:rPr>
                <w:rFonts w:asciiTheme="minorHAnsi" w:eastAsia="Calibri" w:hAnsiTheme="minorHAnsi" w:cstheme="minorHAnsi"/>
                <w:kern w:val="2"/>
                <w:sz w:val="22"/>
                <w:szCs w:val="22"/>
                <w:lang w:eastAsia="en-US"/>
              </w:rPr>
            </w:pPr>
          </w:p>
        </w:tc>
      </w:tr>
      <w:tr w:rsidR="003539D0" w:rsidRPr="00B66614" w14:paraId="6ECC327C" w14:textId="77777777" w:rsidTr="00190E3B">
        <w:trPr>
          <w:trHeight w:val="239"/>
        </w:trPr>
        <w:tc>
          <w:tcPr>
            <w:tcW w:w="1618" w:type="dxa"/>
            <w:tcBorders>
              <w:top w:val="single" w:sz="4" w:space="0" w:color="auto"/>
              <w:left w:val="single" w:sz="4" w:space="0" w:color="auto"/>
              <w:bottom w:val="single" w:sz="4" w:space="0" w:color="auto"/>
              <w:right w:val="single" w:sz="4" w:space="0" w:color="auto"/>
            </w:tcBorders>
            <w:vAlign w:val="center"/>
            <w:hideMark/>
          </w:tcPr>
          <w:p w14:paraId="57FDC7EE" w14:textId="77777777" w:rsidR="003539D0" w:rsidRPr="00B66614" w:rsidRDefault="003539D0" w:rsidP="00190E3B">
            <w:pPr>
              <w:spacing w:after="160" w:line="256" w:lineRule="auto"/>
              <w:ind w:left="22"/>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12</w:t>
            </w:r>
          </w:p>
        </w:tc>
        <w:tc>
          <w:tcPr>
            <w:tcW w:w="2601" w:type="dxa"/>
            <w:tcBorders>
              <w:top w:val="single" w:sz="4" w:space="0" w:color="auto"/>
              <w:left w:val="single" w:sz="4" w:space="0" w:color="auto"/>
              <w:bottom w:val="single" w:sz="4" w:space="0" w:color="auto"/>
              <w:right w:val="single" w:sz="4" w:space="0" w:color="auto"/>
            </w:tcBorders>
            <w:vAlign w:val="center"/>
            <w:hideMark/>
          </w:tcPr>
          <w:p w14:paraId="3DEBDCB6" w14:textId="77777777" w:rsidR="003539D0" w:rsidRPr="00B66614" w:rsidRDefault="003539D0" w:rsidP="00190E3B">
            <w:pPr>
              <w:spacing w:after="160" w:line="256" w:lineRule="auto"/>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TEAM TRAVERSETOLO</w:t>
            </w:r>
          </w:p>
        </w:tc>
        <w:tc>
          <w:tcPr>
            <w:tcW w:w="2213" w:type="dxa"/>
            <w:tcBorders>
              <w:top w:val="single" w:sz="4" w:space="0" w:color="auto"/>
              <w:left w:val="single" w:sz="4" w:space="0" w:color="auto"/>
              <w:bottom w:val="single" w:sz="4" w:space="0" w:color="auto"/>
              <w:right w:val="single" w:sz="4" w:space="0" w:color="auto"/>
            </w:tcBorders>
            <w:vAlign w:val="center"/>
            <w:hideMark/>
          </w:tcPr>
          <w:p w14:paraId="1C7F177F" w14:textId="77777777" w:rsidR="003539D0" w:rsidRPr="00B66614" w:rsidRDefault="003539D0" w:rsidP="00190E3B">
            <w:pPr>
              <w:spacing w:after="160" w:line="256" w:lineRule="auto"/>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Eliminata OF play off</w:t>
            </w:r>
          </w:p>
        </w:tc>
        <w:tc>
          <w:tcPr>
            <w:tcW w:w="1023" w:type="dxa"/>
            <w:tcBorders>
              <w:top w:val="single" w:sz="4" w:space="0" w:color="auto"/>
              <w:left w:val="single" w:sz="4" w:space="0" w:color="auto"/>
              <w:bottom w:val="single" w:sz="4" w:space="0" w:color="auto"/>
              <w:right w:val="single" w:sz="4" w:space="0" w:color="auto"/>
            </w:tcBorders>
            <w:vAlign w:val="center"/>
            <w:hideMark/>
          </w:tcPr>
          <w:p w14:paraId="52B533C2" w14:textId="77777777" w:rsidR="003539D0" w:rsidRPr="00B66614" w:rsidRDefault="003539D0" w:rsidP="00190E3B">
            <w:pPr>
              <w:spacing w:after="160" w:line="256" w:lineRule="auto"/>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2°</w:t>
            </w:r>
          </w:p>
        </w:tc>
        <w:tc>
          <w:tcPr>
            <w:tcW w:w="1247" w:type="dxa"/>
            <w:tcBorders>
              <w:top w:val="single" w:sz="4" w:space="0" w:color="auto"/>
              <w:left w:val="single" w:sz="4" w:space="0" w:color="auto"/>
              <w:bottom w:val="single" w:sz="4" w:space="0" w:color="auto"/>
              <w:right w:val="single" w:sz="4" w:space="0" w:color="auto"/>
            </w:tcBorders>
            <w:vAlign w:val="center"/>
            <w:hideMark/>
          </w:tcPr>
          <w:p w14:paraId="0C8F8467" w14:textId="77777777" w:rsidR="003539D0" w:rsidRPr="00B66614" w:rsidRDefault="003539D0" w:rsidP="00190E3B">
            <w:pPr>
              <w:spacing w:after="160" w:line="256" w:lineRule="auto"/>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2.12</w:t>
            </w:r>
          </w:p>
        </w:tc>
        <w:tc>
          <w:tcPr>
            <w:tcW w:w="1254" w:type="dxa"/>
            <w:tcBorders>
              <w:top w:val="single" w:sz="4" w:space="0" w:color="auto"/>
              <w:left w:val="single" w:sz="4" w:space="0" w:color="auto"/>
              <w:bottom w:val="single" w:sz="4" w:space="0" w:color="auto"/>
              <w:right w:val="single" w:sz="4" w:space="0" w:color="auto"/>
            </w:tcBorders>
            <w:vAlign w:val="center"/>
          </w:tcPr>
          <w:p w14:paraId="78D71E9C" w14:textId="77777777" w:rsidR="003539D0" w:rsidRPr="00B66614" w:rsidRDefault="003539D0" w:rsidP="00190E3B">
            <w:pPr>
              <w:spacing w:after="160" w:line="256" w:lineRule="auto"/>
              <w:jc w:val="center"/>
              <w:rPr>
                <w:rFonts w:asciiTheme="minorHAnsi" w:eastAsia="Calibri" w:hAnsiTheme="minorHAnsi" w:cstheme="minorHAnsi"/>
                <w:kern w:val="2"/>
                <w:sz w:val="22"/>
                <w:szCs w:val="22"/>
                <w:lang w:eastAsia="en-US"/>
              </w:rPr>
            </w:pPr>
          </w:p>
        </w:tc>
        <w:tc>
          <w:tcPr>
            <w:tcW w:w="1146" w:type="dxa"/>
            <w:tcBorders>
              <w:top w:val="single" w:sz="4" w:space="0" w:color="auto"/>
              <w:left w:val="single" w:sz="4" w:space="0" w:color="auto"/>
              <w:bottom w:val="single" w:sz="4" w:space="0" w:color="auto"/>
              <w:right w:val="single" w:sz="4" w:space="0" w:color="auto"/>
            </w:tcBorders>
            <w:vAlign w:val="center"/>
          </w:tcPr>
          <w:p w14:paraId="6FBE338A" w14:textId="77777777" w:rsidR="003539D0" w:rsidRPr="00B66614" w:rsidRDefault="003539D0" w:rsidP="00190E3B">
            <w:pPr>
              <w:spacing w:after="160" w:line="256" w:lineRule="auto"/>
              <w:jc w:val="center"/>
              <w:rPr>
                <w:rFonts w:asciiTheme="minorHAnsi" w:eastAsia="Calibri" w:hAnsiTheme="minorHAnsi" w:cstheme="minorHAnsi"/>
                <w:kern w:val="2"/>
                <w:sz w:val="22"/>
                <w:szCs w:val="22"/>
                <w:lang w:eastAsia="en-US"/>
              </w:rPr>
            </w:pPr>
          </w:p>
        </w:tc>
      </w:tr>
      <w:tr w:rsidR="003539D0" w:rsidRPr="00B66614" w14:paraId="0A05807A" w14:textId="77777777" w:rsidTr="00190E3B">
        <w:trPr>
          <w:trHeight w:val="239"/>
        </w:trPr>
        <w:tc>
          <w:tcPr>
            <w:tcW w:w="1618" w:type="dxa"/>
            <w:tcBorders>
              <w:top w:val="single" w:sz="4" w:space="0" w:color="auto"/>
              <w:left w:val="single" w:sz="4" w:space="0" w:color="auto"/>
              <w:bottom w:val="single" w:sz="4" w:space="0" w:color="auto"/>
              <w:right w:val="single" w:sz="4" w:space="0" w:color="auto"/>
            </w:tcBorders>
            <w:vAlign w:val="center"/>
            <w:hideMark/>
          </w:tcPr>
          <w:p w14:paraId="2AB9BAE8" w14:textId="77777777" w:rsidR="003539D0" w:rsidRPr="00B66614" w:rsidRDefault="003539D0" w:rsidP="00190E3B">
            <w:pPr>
              <w:spacing w:after="160" w:line="256" w:lineRule="auto"/>
              <w:ind w:left="22"/>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13</w:t>
            </w:r>
          </w:p>
        </w:tc>
        <w:tc>
          <w:tcPr>
            <w:tcW w:w="2601" w:type="dxa"/>
            <w:tcBorders>
              <w:top w:val="single" w:sz="4" w:space="0" w:color="auto"/>
              <w:left w:val="single" w:sz="4" w:space="0" w:color="auto"/>
              <w:bottom w:val="single" w:sz="4" w:space="0" w:color="auto"/>
              <w:right w:val="single" w:sz="4" w:space="0" w:color="auto"/>
            </w:tcBorders>
            <w:vAlign w:val="center"/>
            <w:hideMark/>
          </w:tcPr>
          <w:p w14:paraId="32441380" w14:textId="77777777" w:rsidR="003539D0" w:rsidRPr="00B66614" w:rsidRDefault="003539D0" w:rsidP="00190E3B">
            <w:pPr>
              <w:spacing w:after="160" w:line="256" w:lineRule="auto"/>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NONANTOLA CALCIO</w:t>
            </w:r>
          </w:p>
        </w:tc>
        <w:tc>
          <w:tcPr>
            <w:tcW w:w="2213" w:type="dxa"/>
            <w:tcBorders>
              <w:top w:val="single" w:sz="4" w:space="0" w:color="auto"/>
              <w:left w:val="single" w:sz="4" w:space="0" w:color="auto"/>
              <w:bottom w:val="single" w:sz="4" w:space="0" w:color="auto"/>
              <w:right w:val="single" w:sz="4" w:space="0" w:color="auto"/>
            </w:tcBorders>
            <w:vAlign w:val="center"/>
            <w:hideMark/>
          </w:tcPr>
          <w:p w14:paraId="78ACD855" w14:textId="77777777" w:rsidR="003539D0" w:rsidRPr="00B66614" w:rsidRDefault="003539D0" w:rsidP="00190E3B">
            <w:pPr>
              <w:spacing w:after="160" w:line="256" w:lineRule="auto"/>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Eliminata OF play off</w:t>
            </w:r>
          </w:p>
        </w:tc>
        <w:tc>
          <w:tcPr>
            <w:tcW w:w="1023" w:type="dxa"/>
            <w:tcBorders>
              <w:top w:val="single" w:sz="4" w:space="0" w:color="auto"/>
              <w:left w:val="single" w:sz="4" w:space="0" w:color="auto"/>
              <w:bottom w:val="single" w:sz="4" w:space="0" w:color="auto"/>
              <w:right w:val="single" w:sz="4" w:space="0" w:color="auto"/>
            </w:tcBorders>
            <w:vAlign w:val="center"/>
            <w:hideMark/>
          </w:tcPr>
          <w:p w14:paraId="19F435FC" w14:textId="77777777" w:rsidR="003539D0" w:rsidRPr="00B66614" w:rsidRDefault="003539D0" w:rsidP="00190E3B">
            <w:pPr>
              <w:spacing w:after="160" w:line="256" w:lineRule="auto"/>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3°</w:t>
            </w:r>
          </w:p>
        </w:tc>
        <w:tc>
          <w:tcPr>
            <w:tcW w:w="1247" w:type="dxa"/>
            <w:tcBorders>
              <w:top w:val="single" w:sz="4" w:space="0" w:color="auto"/>
              <w:left w:val="single" w:sz="4" w:space="0" w:color="auto"/>
              <w:bottom w:val="single" w:sz="4" w:space="0" w:color="auto"/>
              <w:right w:val="single" w:sz="4" w:space="0" w:color="auto"/>
            </w:tcBorders>
            <w:vAlign w:val="center"/>
            <w:hideMark/>
          </w:tcPr>
          <w:p w14:paraId="48C7B6D3" w14:textId="77777777" w:rsidR="003539D0" w:rsidRPr="00B66614" w:rsidRDefault="003539D0" w:rsidP="00190E3B">
            <w:pPr>
              <w:spacing w:after="160" w:line="256" w:lineRule="auto"/>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2.31</w:t>
            </w:r>
          </w:p>
        </w:tc>
        <w:tc>
          <w:tcPr>
            <w:tcW w:w="1254" w:type="dxa"/>
            <w:tcBorders>
              <w:top w:val="single" w:sz="4" w:space="0" w:color="auto"/>
              <w:left w:val="single" w:sz="4" w:space="0" w:color="auto"/>
              <w:bottom w:val="single" w:sz="4" w:space="0" w:color="auto"/>
              <w:right w:val="single" w:sz="4" w:space="0" w:color="auto"/>
            </w:tcBorders>
            <w:vAlign w:val="center"/>
          </w:tcPr>
          <w:p w14:paraId="30BD91EC" w14:textId="77777777" w:rsidR="003539D0" w:rsidRPr="00B66614" w:rsidRDefault="003539D0" w:rsidP="00190E3B">
            <w:pPr>
              <w:spacing w:after="160" w:line="256" w:lineRule="auto"/>
              <w:jc w:val="center"/>
              <w:rPr>
                <w:rFonts w:asciiTheme="minorHAnsi" w:eastAsia="Calibri" w:hAnsiTheme="minorHAnsi" w:cstheme="minorHAnsi"/>
                <w:kern w:val="2"/>
                <w:sz w:val="22"/>
                <w:szCs w:val="22"/>
                <w:lang w:eastAsia="en-US"/>
              </w:rPr>
            </w:pPr>
          </w:p>
        </w:tc>
        <w:tc>
          <w:tcPr>
            <w:tcW w:w="1146" w:type="dxa"/>
            <w:tcBorders>
              <w:top w:val="single" w:sz="4" w:space="0" w:color="auto"/>
              <w:left w:val="single" w:sz="4" w:space="0" w:color="auto"/>
              <w:bottom w:val="single" w:sz="4" w:space="0" w:color="auto"/>
              <w:right w:val="single" w:sz="4" w:space="0" w:color="auto"/>
            </w:tcBorders>
            <w:vAlign w:val="center"/>
          </w:tcPr>
          <w:p w14:paraId="7393D955" w14:textId="77777777" w:rsidR="003539D0" w:rsidRPr="00B66614" w:rsidRDefault="003539D0" w:rsidP="00190E3B">
            <w:pPr>
              <w:spacing w:after="160" w:line="256" w:lineRule="auto"/>
              <w:jc w:val="center"/>
              <w:rPr>
                <w:rFonts w:asciiTheme="minorHAnsi" w:eastAsia="Calibri" w:hAnsiTheme="minorHAnsi" w:cstheme="minorHAnsi"/>
                <w:kern w:val="2"/>
                <w:sz w:val="22"/>
                <w:szCs w:val="22"/>
                <w:lang w:eastAsia="en-US"/>
              </w:rPr>
            </w:pPr>
          </w:p>
        </w:tc>
      </w:tr>
      <w:tr w:rsidR="003539D0" w:rsidRPr="00B66614" w14:paraId="6C744082" w14:textId="77777777" w:rsidTr="00190E3B">
        <w:trPr>
          <w:trHeight w:val="239"/>
        </w:trPr>
        <w:tc>
          <w:tcPr>
            <w:tcW w:w="1618" w:type="dxa"/>
            <w:tcBorders>
              <w:top w:val="single" w:sz="4" w:space="0" w:color="auto"/>
              <w:left w:val="single" w:sz="4" w:space="0" w:color="auto"/>
              <w:bottom w:val="single" w:sz="4" w:space="0" w:color="auto"/>
              <w:right w:val="single" w:sz="4" w:space="0" w:color="auto"/>
            </w:tcBorders>
            <w:vAlign w:val="center"/>
            <w:hideMark/>
          </w:tcPr>
          <w:p w14:paraId="101E7FB2" w14:textId="77777777" w:rsidR="003539D0" w:rsidRPr="00B66614" w:rsidRDefault="003539D0" w:rsidP="00190E3B">
            <w:pPr>
              <w:spacing w:after="160" w:line="256" w:lineRule="auto"/>
              <w:ind w:left="22"/>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14</w:t>
            </w:r>
          </w:p>
        </w:tc>
        <w:tc>
          <w:tcPr>
            <w:tcW w:w="2601" w:type="dxa"/>
            <w:tcBorders>
              <w:top w:val="single" w:sz="4" w:space="0" w:color="auto"/>
              <w:left w:val="single" w:sz="4" w:space="0" w:color="auto"/>
              <w:bottom w:val="single" w:sz="4" w:space="0" w:color="auto"/>
              <w:right w:val="single" w:sz="4" w:space="0" w:color="auto"/>
            </w:tcBorders>
            <w:vAlign w:val="center"/>
            <w:hideMark/>
          </w:tcPr>
          <w:p w14:paraId="7D158C0E" w14:textId="77777777" w:rsidR="003539D0" w:rsidRPr="00B66614" w:rsidRDefault="003539D0" w:rsidP="00190E3B">
            <w:pPr>
              <w:spacing w:after="160" w:line="256" w:lineRule="auto"/>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INTER SAMMAURESE</w:t>
            </w:r>
          </w:p>
        </w:tc>
        <w:tc>
          <w:tcPr>
            <w:tcW w:w="2213" w:type="dxa"/>
            <w:tcBorders>
              <w:top w:val="single" w:sz="4" w:space="0" w:color="auto"/>
              <w:left w:val="single" w:sz="4" w:space="0" w:color="auto"/>
              <w:bottom w:val="single" w:sz="4" w:space="0" w:color="auto"/>
              <w:right w:val="single" w:sz="4" w:space="0" w:color="auto"/>
            </w:tcBorders>
            <w:vAlign w:val="center"/>
            <w:hideMark/>
          </w:tcPr>
          <w:p w14:paraId="3EAADE5C" w14:textId="77777777" w:rsidR="003539D0" w:rsidRPr="00B66614" w:rsidRDefault="003539D0" w:rsidP="00190E3B">
            <w:pPr>
              <w:spacing w:after="160" w:line="256" w:lineRule="auto"/>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Eliminata OF play off</w:t>
            </w:r>
          </w:p>
        </w:tc>
        <w:tc>
          <w:tcPr>
            <w:tcW w:w="1023" w:type="dxa"/>
            <w:tcBorders>
              <w:top w:val="single" w:sz="4" w:space="0" w:color="auto"/>
              <w:left w:val="single" w:sz="4" w:space="0" w:color="auto"/>
              <w:bottom w:val="single" w:sz="4" w:space="0" w:color="auto"/>
              <w:right w:val="single" w:sz="4" w:space="0" w:color="auto"/>
            </w:tcBorders>
            <w:vAlign w:val="center"/>
            <w:hideMark/>
          </w:tcPr>
          <w:p w14:paraId="3C215134" w14:textId="77777777" w:rsidR="003539D0" w:rsidRPr="00B66614" w:rsidRDefault="003539D0" w:rsidP="00190E3B">
            <w:pPr>
              <w:spacing w:after="160" w:line="256" w:lineRule="auto"/>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3°</w:t>
            </w:r>
          </w:p>
        </w:tc>
        <w:tc>
          <w:tcPr>
            <w:tcW w:w="1247" w:type="dxa"/>
            <w:tcBorders>
              <w:top w:val="single" w:sz="4" w:space="0" w:color="auto"/>
              <w:left w:val="single" w:sz="4" w:space="0" w:color="auto"/>
              <w:bottom w:val="single" w:sz="4" w:space="0" w:color="auto"/>
              <w:right w:val="single" w:sz="4" w:space="0" w:color="auto"/>
            </w:tcBorders>
            <w:vAlign w:val="center"/>
            <w:hideMark/>
          </w:tcPr>
          <w:p w14:paraId="6535134D" w14:textId="77777777" w:rsidR="003539D0" w:rsidRPr="00B66614" w:rsidRDefault="003539D0" w:rsidP="00190E3B">
            <w:pPr>
              <w:spacing w:after="160" w:line="256" w:lineRule="auto"/>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2,13</w:t>
            </w:r>
          </w:p>
        </w:tc>
        <w:tc>
          <w:tcPr>
            <w:tcW w:w="1254" w:type="dxa"/>
            <w:tcBorders>
              <w:top w:val="single" w:sz="4" w:space="0" w:color="auto"/>
              <w:left w:val="single" w:sz="4" w:space="0" w:color="auto"/>
              <w:bottom w:val="single" w:sz="4" w:space="0" w:color="auto"/>
              <w:right w:val="single" w:sz="4" w:space="0" w:color="auto"/>
            </w:tcBorders>
            <w:vAlign w:val="center"/>
          </w:tcPr>
          <w:p w14:paraId="403261E4" w14:textId="77777777" w:rsidR="003539D0" w:rsidRPr="00B66614" w:rsidRDefault="003539D0" w:rsidP="00190E3B">
            <w:pPr>
              <w:spacing w:after="160" w:line="256" w:lineRule="auto"/>
              <w:jc w:val="center"/>
              <w:rPr>
                <w:rFonts w:asciiTheme="minorHAnsi" w:eastAsia="Calibri" w:hAnsiTheme="minorHAnsi" w:cstheme="minorHAnsi"/>
                <w:kern w:val="2"/>
                <w:sz w:val="22"/>
                <w:szCs w:val="22"/>
                <w:lang w:eastAsia="en-US"/>
              </w:rPr>
            </w:pPr>
          </w:p>
        </w:tc>
        <w:tc>
          <w:tcPr>
            <w:tcW w:w="1146" w:type="dxa"/>
            <w:tcBorders>
              <w:top w:val="single" w:sz="4" w:space="0" w:color="auto"/>
              <w:left w:val="single" w:sz="4" w:space="0" w:color="auto"/>
              <w:bottom w:val="single" w:sz="4" w:space="0" w:color="auto"/>
              <w:right w:val="single" w:sz="4" w:space="0" w:color="auto"/>
            </w:tcBorders>
            <w:vAlign w:val="center"/>
          </w:tcPr>
          <w:p w14:paraId="67E23766" w14:textId="77777777" w:rsidR="003539D0" w:rsidRPr="00B66614" w:rsidRDefault="003539D0" w:rsidP="00190E3B">
            <w:pPr>
              <w:spacing w:after="160" w:line="256" w:lineRule="auto"/>
              <w:jc w:val="center"/>
              <w:rPr>
                <w:rFonts w:asciiTheme="minorHAnsi" w:eastAsia="Calibri" w:hAnsiTheme="minorHAnsi" w:cstheme="minorHAnsi"/>
                <w:kern w:val="2"/>
                <w:sz w:val="22"/>
                <w:szCs w:val="22"/>
                <w:lang w:eastAsia="en-US"/>
              </w:rPr>
            </w:pPr>
          </w:p>
        </w:tc>
      </w:tr>
      <w:tr w:rsidR="003539D0" w:rsidRPr="00B66614" w14:paraId="347C4BA8" w14:textId="77777777" w:rsidTr="00190E3B">
        <w:trPr>
          <w:trHeight w:val="239"/>
        </w:trPr>
        <w:tc>
          <w:tcPr>
            <w:tcW w:w="1618" w:type="dxa"/>
            <w:tcBorders>
              <w:top w:val="single" w:sz="4" w:space="0" w:color="auto"/>
              <w:left w:val="single" w:sz="4" w:space="0" w:color="auto"/>
              <w:bottom w:val="single" w:sz="4" w:space="0" w:color="auto"/>
              <w:right w:val="single" w:sz="4" w:space="0" w:color="auto"/>
            </w:tcBorders>
            <w:vAlign w:val="center"/>
            <w:hideMark/>
          </w:tcPr>
          <w:p w14:paraId="42DBB01D" w14:textId="77777777" w:rsidR="003539D0" w:rsidRPr="00B66614" w:rsidRDefault="003539D0" w:rsidP="00190E3B">
            <w:pPr>
              <w:spacing w:after="160" w:line="256" w:lineRule="auto"/>
              <w:ind w:left="22"/>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15</w:t>
            </w:r>
          </w:p>
        </w:tc>
        <w:tc>
          <w:tcPr>
            <w:tcW w:w="2601" w:type="dxa"/>
            <w:tcBorders>
              <w:top w:val="single" w:sz="4" w:space="0" w:color="auto"/>
              <w:left w:val="single" w:sz="4" w:space="0" w:color="auto"/>
              <w:bottom w:val="single" w:sz="4" w:space="0" w:color="auto"/>
              <w:right w:val="single" w:sz="4" w:space="0" w:color="auto"/>
            </w:tcBorders>
            <w:vAlign w:val="center"/>
            <w:hideMark/>
          </w:tcPr>
          <w:p w14:paraId="0100302A" w14:textId="77777777" w:rsidR="003539D0" w:rsidRPr="00B66614" w:rsidRDefault="003539D0" w:rsidP="00190E3B">
            <w:pPr>
              <w:spacing w:after="160" w:line="256" w:lineRule="auto"/>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BORGO SAN DONNINO</w:t>
            </w:r>
          </w:p>
        </w:tc>
        <w:tc>
          <w:tcPr>
            <w:tcW w:w="2213" w:type="dxa"/>
            <w:tcBorders>
              <w:top w:val="single" w:sz="4" w:space="0" w:color="auto"/>
              <w:left w:val="single" w:sz="4" w:space="0" w:color="auto"/>
              <w:bottom w:val="single" w:sz="4" w:space="0" w:color="auto"/>
              <w:right w:val="single" w:sz="4" w:space="0" w:color="auto"/>
            </w:tcBorders>
            <w:vAlign w:val="center"/>
            <w:hideMark/>
          </w:tcPr>
          <w:p w14:paraId="7F4476BF" w14:textId="77777777" w:rsidR="003539D0" w:rsidRPr="00B66614" w:rsidRDefault="003539D0" w:rsidP="00190E3B">
            <w:pPr>
              <w:spacing w:after="160" w:line="256" w:lineRule="auto"/>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Eliminata OF play off</w:t>
            </w:r>
          </w:p>
        </w:tc>
        <w:tc>
          <w:tcPr>
            <w:tcW w:w="1023" w:type="dxa"/>
            <w:tcBorders>
              <w:top w:val="single" w:sz="4" w:space="0" w:color="auto"/>
              <w:left w:val="single" w:sz="4" w:space="0" w:color="auto"/>
              <w:bottom w:val="single" w:sz="4" w:space="0" w:color="auto"/>
              <w:right w:val="single" w:sz="4" w:space="0" w:color="auto"/>
            </w:tcBorders>
            <w:vAlign w:val="center"/>
            <w:hideMark/>
          </w:tcPr>
          <w:p w14:paraId="008C8623" w14:textId="77777777" w:rsidR="003539D0" w:rsidRPr="00B66614" w:rsidRDefault="003539D0" w:rsidP="00190E3B">
            <w:pPr>
              <w:spacing w:after="160" w:line="256" w:lineRule="auto"/>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3°</w:t>
            </w:r>
          </w:p>
        </w:tc>
        <w:tc>
          <w:tcPr>
            <w:tcW w:w="1247" w:type="dxa"/>
            <w:tcBorders>
              <w:top w:val="single" w:sz="4" w:space="0" w:color="auto"/>
              <w:left w:val="single" w:sz="4" w:space="0" w:color="auto"/>
              <w:bottom w:val="single" w:sz="4" w:space="0" w:color="auto"/>
              <w:right w:val="single" w:sz="4" w:space="0" w:color="auto"/>
            </w:tcBorders>
            <w:vAlign w:val="center"/>
            <w:hideMark/>
          </w:tcPr>
          <w:p w14:paraId="2A029866" w14:textId="77777777" w:rsidR="003539D0" w:rsidRPr="00B66614" w:rsidRDefault="003539D0" w:rsidP="00190E3B">
            <w:pPr>
              <w:spacing w:after="160" w:line="256" w:lineRule="auto"/>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2,08</w:t>
            </w:r>
          </w:p>
        </w:tc>
        <w:tc>
          <w:tcPr>
            <w:tcW w:w="1254" w:type="dxa"/>
            <w:tcBorders>
              <w:top w:val="single" w:sz="4" w:space="0" w:color="auto"/>
              <w:left w:val="single" w:sz="4" w:space="0" w:color="auto"/>
              <w:bottom w:val="single" w:sz="4" w:space="0" w:color="auto"/>
              <w:right w:val="single" w:sz="4" w:space="0" w:color="auto"/>
            </w:tcBorders>
            <w:vAlign w:val="center"/>
          </w:tcPr>
          <w:p w14:paraId="409D56ED" w14:textId="77777777" w:rsidR="003539D0" w:rsidRPr="00B66614" w:rsidRDefault="003539D0" w:rsidP="00190E3B">
            <w:pPr>
              <w:spacing w:after="160" w:line="256" w:lineRule="auto"/>
              <w:jc w:val="center"/>
              <w:rPr>
                <w:rFonts w:asciiTheme="minorHAnsi" w:eastAsia="Calibri" w:hAnsiTheme="minorHAnsi" w:cstheme="minorHAnsi"/>
                <w:kern w:val="2"/>
                <w:sz w:val="22"/>
                <w:szCs w:val="22"/>
                <w:lang w:eastAsia="en-US"/>
              </w:rPr>
            </w:pPr>
          </w:p>
        </w:tc>
        <w:tc>
          <w:tcPr>
            <w:tcW w:w="1146" w:type="dxa"/>
            <w:tcBorders>
              <w:top w:val="single" w:sz="4" w:space="0" w:color="auto"/>
              <w:left w:val="single" w:sz="4" w:space="0" w:color="auto"/>
              <w:bottom w:val="single" w:sz="4" w:space="0" w:color="auto"/>
              <w:right w:val="single" w:sz="4" w:space="0" w:color="auto"/>
            </w:tcBorders>
            <w:vAlign w:val="center"/>
          </w:tcPr>
          <w:p w14:paraId="6F1C8737" w14:textId="77777777" w:rsidR="003539D0" w:rsidRPr="00B66614" w:rsidRDefault="003539D0" w:rsidP="00190E3B">
            <w:pPr>
              <w:spacing w:after="160" w:line="256" w:lineRule="auto"/>
              <w:jc w:val="center"/>
              <w:rPr>
                <w:rFonts w:asciiTheme="minorHAnsi" w:eastAsia="Calibri" w:hAnsiTheme="minorHAnsi" w:cstheme="minorHAnsi"/>
                <w:kern w:val="2"/>
                <w:sz w:val="22"/>
                <w:szCs w:val="22"/>
                <w:lang w:eastAsia="en-US"/>
              </w:rPr>
            </w:pPr>
          </w:p>
        </w:tc>
      </w:tr>
    </w:tbl>
    <w:p w14:paraId="1F6F3D7B" w14:textId="77777777" w:rsidR="003539D0" w:rsidRPr="00B66614" w:rsidRDefault="003539D0" w:rsidP="003539D0">
      <w:pPr>
        <w:spacing w:after="160" w:line="256" w:lineRule="auto"/>
        <w:rPr>
          <w:rFonts w:asciiTheme="minorHAnsi" w:eastAsia="Calibri" w:hAnsiTheme="minorHAnsi" w:cstheme="minorHAnsi"/>
          <w:kern w:val="2"/>
          <w:sz w:val="22"/>
          <w:szCs w:val="22"/>
          <w:lang w:eastAsia="en-US"/>
        </w:rPr>
      </w:pPr>
    </w:p>
    <w:p w14:paraId="09965C2C" w14:textId="77777777" w:rsidR="003539D0" w:rsidRPr="00B66614" w:rsidRDefault="003539D0" w:rsidP="003539D0">
      <w:pPr>
        <w:spacing w:after="160" w:line="256" w:lineRule="auto"/>
        <w:rPr>
          <w:rFonts w:asciiTheme="minorHAnsi" w:eastAsia="Calibri" w:hAnsiTheme="minorHAnsi" w:cstheme="minorHAnsi"/>
          <w:kern w:val="2"/>
          <w:sz w:val="22"/>
          <w:szCs w:val="22"/>
          <w:lang w:eastAsia="en-US"/>
        </w:rPr>
      </w:pPr>
    </w:p>
    <w:p w14:paraId="685AB835" w14:textId="77777777" w:rsidR="003539D0" w:rsidRDefault="003539D0" w:rsidP="003539D0">
      <w:pPr>
        <w:rPr>
          <w:rFonts w:asciiTheme="minorHAnsi" w:eastAsia="Calibri" w:hAnsiTheme="minorHAnsi" w:cstheme="minorHAnsi"/>
          <w:b/>
          <w:bCs/>
          <w:color w:val="2F5496"/>
          <w:kern w:val="2"/>
          <w:sz w:val="36"/>
          <w:szCs w:val="36"/>
          <w:lang w:eastAsia="en-US"/>
        </w:rPr>
      </w:pPr>
      <w:r>
        <w:rPr>
          <w:rFonts w:asciiTheme="minorHAnsi" w:eastAsia="Calibri" w:hAnsiTheme="minorHAnsi" w:cstheme="minorHAnsi"/>
          <w:b/>
          <w:bCs/>
          <w:color w:val="2F5496"/>
          <w:kern w:val="2"/>
          <w:sz w:val="36"/>
          <w:szCs w:val="36"/>
          <w:lang w:eastAsia="en-US"/>
        </w:rPr>
        <w:br w:type="page"/>
      </w:r>
    </w:p>
    <w:p w14:paraId="7B59BA3E" w14:textId="77777777" w:rsidR="003539D0" w:rsidRPr="00B66614" w:rsidRDefault="003539D0" w:rsidP="003539D0">
      <w:pPr>
        <w:jc w:val="center"/>
        <w:rPr>
          <w:rFonts w:asciiTheme="minorHAnsi" w:eastAsia="Calibri" w:hAnsiTheme="minorHAnsi" w:cstheme="minorHAnsi"/>
          <w:b/>
          <w:bCs/>
          <w:color w:val="2F5496"/>
          <w:kern w:val="2"/>
          <w:sz w:val="36"/>
          <w:szCs w:val="36"/>
          <w:lang w:eastAsia="en-US"/>
        </w:rPr>
      </w:pPr>
      <w:r w:rsidRPr="00B66614">
        <w:rPr>
          <w:rFonts w:asciiTheme="minorHAnsi" w:eastAsia="Calibri" w:hAnsiTheme="minorHAnsi" w:cstheme="minorHAnsi"/>
          <w:b/>
          <w:bCs/>
          <w:color w:val="2F5496"/>
          <w:kern w:val="2"/>
          <w:sz w:val="36"/>
          <w:szCs w:val="36"/>
          <w:lang w:eastAsia="en-US"/>
        </w:rPr>
        <w:t>CAMPIONATO UNDER 16 REGIONALE</w:t>
      </w:r>
    </w:p>
    <w:p w14:paraId="3C4AD96E" w14:textId="77777777" w:rsidR="003539D0" w:rsidRPr="00B66614" w:rsidRDefault="003539D0" w:rsidP="003539D0">
      <w:pPr>
        <w:spacing w:after="160" w:line="276" w:lineRule="auto"/>
        <w:ind w:left="7"/>
        <w:jc w:val="center"/>
        <w:rPr>
          <w:rFonts w:asciiTheme="minorHAnsi" w:eastAsia="Century Gothic" w:hAnsiTheme="minorHAnsi" w:cstheme="minorHAnsi"/>
          <w:bCs/>
          <w:kern w:val="2"/>
          <w:sz w:val="24"/>
          <w:szCs w:val="24"/>
          <w:lang w:eastAsia="en-US"/>
        </w:rPr>
      </w:pPr>
      <w:r w:rsidRPr="00B66614">
        <w:rPr>
          <w:rFonts w:asciiTheme="minorHAnsi" w:eastAsia="Calibri" w:hAnsiTheme="minorHAnsi" w:cstheme="minorHAnsi"/>
          <w:color w:val="000000"/>
          <w:kern w:val="2"/>
          <w:sz w:val="24"/>
          <w:szCs w:val="24"/>
          <w:lang w:eastAsia="en-US"/>
        </w:rPr>
        <w:t xml:space="preserve">(cfr. </w:t>
      </w:r>
      <w:r w:rsidRPr="00B66614">
        <w:rPr>
          <w:rFonts w:asciiTheme="minorHAnsi" w:eastAsia="Calibri" w:hAnsiTheme="minorHAnsi" w:cstheme="minorHAnsi"/>
          <w:color w:val="000000"/>
          <w:kern w:val="2"/>
          <w:sz w:val="22"/>
          <w:szCs w:val="22"/>
          <w:lang w:eastAsia="en-US"/>
        </w:rPr>
        <w:t>REGOLAMENTO CAMPIONATI GIOVANILI C.U. n. 30 DEL 12.09.25)</w:t>
      </w:r>
    </w:p>
    <w:p w14:paraId="1E842303" w14:textId="77777777" w:rsidR="003539D0" w:rsidRPr="00B66614" w:rsidRDefault="003539D0" w:rsidP="003539D0">
      <w:pPr>
        <w:spacing w:line="0" w:lineRule="atLeast"/>
        <w:jc w:val="both"/>
        <w:rPr>
          <w:rFonts w:asciiTheme="minorHAnsi" w:eastAsia="Century Gothic" w:hAnsiTheme="minorHAnsi" w:cstheme="minorHAnsi"/>
          <w:sz w:val="24"/>
          <w:szCs w:val="22"/>
        </w:rPr>
      </w:pPr>
      <w:r w:rsidRPr="00B66614">
        <w:rPr>
          <w:rFonts w:asciiTheme="minorHAnsi" w:eastAsia="Century Gothic" w:hAnsiTheme="minorHAnsi" w:cstheme="minorHAnsi"/>
          <w:sz w:val="24"/>
          <w:szCs w:val="22"/>
        </w:rPr>
        <w:t>L’organico sarà composto da n. 64 squadre, indicativamente suddivise in n. 4 gironi da n. 16 squadre ciascuno, salvo sovrannumero derivante dalla richiesta di partecipazione da parte delle società professionistiche retrocesse nei campionati dilettanti al termine della corrente stagione sportiva 2025/2026, che saranno ammesse a partecipare ferme le preclusioni e/o le esclusioni previste dal S.G.S., ovvero salvo sovrannumero derivante dalla presenza di un maggior numero di società aventi diritto di partecipare al campionato sulla base dei risultati del campionato UNDER 15 REGIONALE 2025/2026.</w:t>
      </w:r>
    </w:p>
    <w:p w14:paraId="4E3FD998" w14:textId="77777777" w:rsidR="003539D0" w:rsidRPr="00B66614" w:rsidRDefault="003539D0" w:rsidP="003539D0">
      <w:pPr>
        <w:spacing w:after="160" w:line="256" w:lineRule="auto"/>
        <w:rPr>
          <w:rFonts w:asciiTheme="minorHAnsi" w:eastAsia="Calibri" w:hAnsiTheme="minorHAnsi" w:cstheme="minorHAnsi"/>
          <w:b/>
          <w:bCs/>
          <w:kern w:val="2"/>
          <w:sz w:val="24"/>
          <w:szCs w:val="24"/>
          <w:lang w:eastAsia="en-US"/>
        </w:rPr>
      </w:pPr>
    </w:p>
    <w:p w14:paraId="028B7C35" w14:textId="77777777" w:rsidR="003539D0" w:rsidRPr="00B66614" w:rsidRDefault="003539D0" w:rsidP="003539D0">
      <w:pPr>
        <w:spacing w:after="160" w:line="256" w:lineRule="auto"/>
        <w:jc w:val="both"/>
        <w:rPr>
          <w:rFonts w:asciiTheme="minorHAnsi" w:eastAsia="Calibri" w:hAnsiTheme="minorHAnsi" w:cstheme="minorHAnsi"/>
          <w:kern w:val="2"/>
          <w:sz w:val="22"/>
          <w:szCs w:val="22"/>
          <w:lang w:eastAsia="en-US"/>
        </w:rPr>
      </w:pPr>
      <w:r w:rsidRPr="00B66614">
        <w:rPr>
          <w:rFonts w:asciiTheme="minorHAnsi" w:eastAsia="Calibri" w:hAnsiTheme="minorHAnsi" w:cstheme="minorHAnsi"/>
          <w:b/>
          <w:bCs/>
          <w:kern w:val="2"/>
          <w:sz w:val="22"/>
          <w:szCs w:val="22"/>
          <w:u w:val="single"/>
          <w:lang w:eastAsia="en-US"/>
        </w:rPr>
        <w:t>ELENCO AVENTI DIRITTO</w:t>
      </w:r>
      <w:r w:rsidRPr="00B66614">
        <w:rPr>
          <w:rFonts w:asciiTheme="minorHAnsi" w:eastAsia="Calibri" w:hAnsiTheme="minorHAnsi" w:cstheme="minorHAnsi"/>
          <w:kern w:val="2"/>
          <w:sz w:val="22"/>
          <w:szCs w:val="22"/>
          <w:lang w:eastAsia="en-US"/>
        </w:rPr>
        <w:t xml:space="preserve"> (salvo errori e/o omissioni, </w:t>
      </w:r>
      <w:r w:rsidRPr="00B66614">
        <w:rPr>
          <w:rFonts w:asciiTheme="minorHAnsi" w:eastAsia="Calibri" w:hAnsiTheme="minorHAnsi" w:cstheme="minorHAnsi"/>
          <w:sz w:val="22"/>
          <w:szCs w:val="22"/>
          <w:lang w:eastAsia="en-US"/>
        </w:rPr>
        <w:t>salvo preclusioni e/o esclusioni previste dal S.G.S.</w:t>
      </w:r>
      <w:r w:rsidRPr="00B66614">
        <w:rPr>
          <w:rFonts w:asciiTheme="minorHAnsi" w:eastAsia="Calibri" w:hAnsiTheme="minorHAnsi" w:cstheme="minorHAnsi"/>
          <w:kern w:val="2"/>
          <w:lang w:eastAsia="en-US"/>
        </w:rPr>
        <w:t>)</w:t>
      </w:r>
      <w:r w:rsidRPr="00B66614">
        <w:rPr>
          <w:rFonts w:asciiTheme="minorHAnsi" w:eastAsia="Calibri" w:hAnsiTheme="minorHAnsi" w:cstheme="minorHAnsi"/>
          <w:kern w:val="2"/>
          <w:sz w:val="22"/>
          <w:szCs w:val="22"/>
          <w:lang w:eastAsia="en-US"/>
        </w:rPr>
        <w:t>:</w:t>
      </w:r>
    </w:p>
    <w:p w14:paraId="3C28A484" w14:textId="77777777" w:rsidR="003539D0" w:rsidRPr="00B66614" w:rsidRDefault="003539D0">
      <w:pPr>
        <w:numPr>
          <w:ilvl w:val="0"/>
          <w:numId w:val="12"/>
        </w:numPr>
        <w:ind w:left="426"/>
        <w:contextualSpacing/>
        <w:jc w:val="both"/>
        <w:rPr>
          <w:rFonts w:asciiTheme="minorHAnsi" w:eastAsia="Calibri" w:hAnsiTheme="minorHAnsi" w:cstheme="minorHAnsi"/>
          <w:kern w:val="2"/>
          <w:sz w:val="22"/>
          <w:szCs w:val="22"/>
          <w:lang w:eastAsia="en-US"/>
        </w:rPr>
      </w:pPr>
      <w:r w:rsidRPr="00B66614">
        <w:rPr>
          <w:rFonts w:asciiTheme="minorHAnsi" w:eastAsia="Calibri" w:hAnsiTheme="minorHAnsi" w:cstheme="minorHAnsi"/>
          <w:kern w:val="2"/>
          <w:sz w:val="22"/>
          <w:szCs w:val="22"/>
          <w:lang w:eastAsia="en-US"/>
        </w:rPr>
        <w:t>ACADEMY MORETTI</w:t>
      </w:r>
    </w:p>
    <w:p w14:paraId="7E3C3CAF" w14:textId="77777777" w:rsidR="003539D0" w:rsidRPr="00B66614" w:rsidRDefault="003539D0">
      <w:pPr>
        <w:numPr>
          <w:ilvl w:val="0"/>
          <w:numId w:val="12"/>
        </w:numPr>
        <w:ind w:left="426"/>
        <w:contextualSpacing/>
        <w:jc w:val="both"/>
        <w:rPr>
          <w:rFonts w:asciiTheme="minorHAnsi" w:eastAsia="Calibri" w:hAnsiTheme="minorHAnsi" w:cstheme="minorHAnsi"/>
          <w:kern w:val="2"/>
          <w:sz w:val="22"/>
          <w:szCs w:val="22"/>
          <w:lang w:eastAsia="en-US"/>
        </w:rPr>
      </w:pPr>
      <w:r w:rsidRPr="00B66614">
        <w:rPr>
          <w:rFonts w:asciiTheme="minorHAnsi" w:eastAsia="Calibri" w:hAnsiTheme="minorHAnsi" w:cstheme="minorHAnsi"/>
          <w:kern w:val="2"/>
          <w:sz w:val="22"/>
          <w:szCs w:val="22"/>
          <w:lang w:eastAsia="en-US"/>
        </w:rPr>
        <w:t>ACADEMY TERRE DI CASTELLI</w:t>
      </w:r>
    </w:p>
    <w:p w14:paraId="67F10985" w14:textId="77777777" w:rsidR="003539D0" w:rsidRPr="00B66614" w:rsidRDefault="003539D0">
      <w:pPr>
        <w:numPr>
          <w:ilvl w:val="0"/>
          <w:numId w:val="12"/>
        </w:numPr>
        <w:ind w:left="426"/>
        <w:contextualSpacing/>
        <w:jc w:val="both"/>
        <w:rPr>
          <w:rFonts w:asciiTheme="minorHAnsi" w:eastAsia="Calibri" w:hAnsiTheme="minorHAnsi" w:cstheme="minorHAnsi"/>
          <w:b/>
          <w:bCs/>
          <w:kern w:val="2"/>
          <w:sz w:val="22"/>
          <w:szCs w:val="22"/>
          <w:u w:val="single"/>
          <w:lang w:eastAsia="en-US"/>
        </w:rPr>
      </w:pPr>
      <w:r w:rsidRPr="00B66614">
        <w:rPr>
          <w:rFonts w:asciiTheme="minorHAnsi" w:eastAsia="Calibri" w:hAnsiTheme="minorHAnsi" w:cstheme="minorHAnsi"/>
          <w:kern w:val="2"/>
          <w:sz w:val="22"/>
          <w:szCs w:val="22"/>
          <w:lang w:eastAsia="en-US"/>
        </w:rPr>
        <w:t xml:space="preserve">ACCADEMIA CALCIO CESENA          </w:t>
      </w:r>
      <w:r>
        <w:rPr>
          <w:rFonts w:asciiTheme="minorHAnsi" w:eastAsia="Calibri" w:hAnsiTheme="minorHAnsi" w:cstheme="minorHAnsi"/>
          <w:kern w:val="2"/>
          <w:sz w:val="22"/>
          <w:szCs w:val="22"/>
          <w:lang w:eastAsia="en-US"/>
        </w:rPr>
        <w:tab/>
      </w:r>
      <w:r w:rsidRPr="00B66614">
        <w:rPr>
          <w:rFonts w:asciiTheme="minorHAnsi" w:eastAsia="Calibri" w:hAnsiTheme="minorHAnsi" w:cstheme="minorHAnsi"/>
          <w:kern w:val="2"/>
          <w:sz w:val="22"/>
          <w:szCs w:val="22"/>
          <w:lang w:eastAsia="en-US"/>
        </w:rPr>
        <w:t xml:space="preserve">Campione Under 15 Provinciale </w:t>
      </w:r>
      <w:proofErr w:type="spellStart"/>
      <w:r w:rsidRPr="00B66614">
        <w:rPr>
          <w:rFonts w:asciiTheme="minorHAnsi" w:eastAsia="Calibri" w:hAnsiTheme="minorHAnsi" w:cstheme="minorHAnsi"/>
          <w:kern w:val="2"/>
          <w:sz w:val="22"/>
          <w:szCs w:val="22"/>
          <w:lang w:eastAsia="en-US"/>
        </w:rPr>
        <w:t>Forli’</w:t>
      </w:r>
      <w:proofErr w:type="spellEnd"/>
      <w:r w:rsidRPr="00B66614">
        <w:rPr>
          <w:rFonts w:asciiTheme="minorHAnsi" w:eastAsia="Calibri" w:hAnsiTheme="minorHAnsi" w:cstheme="minorHAnsi"/>
          <w:kern w:val="2"/>
          <w:sz w:val="22"/>
          <w:szCs w:val="22"/>
          <w:lang w:eastAsia="en-US"/>
        </w:rPr>
        <w:t>- Cesena</w:t>
      </w:r>
    </w:p>
    <w:p w14:paraId="25072E93" w14:textId="77777777" w:rsidR="003539D0" w:rsidRPr="00B66614" w:rsidRDefault="003539D0">
      <w:pPr>
        <w:numPr>
          <w:ilvl w:val="0"/>
          <w:numId w:val="12"/>
        </w:numPr>
        <w:ind w:left="426"/>
        <w:contextualSpacing/>
        <w:jc w:val="both"/>
        <w:rPr>
          <w:rFonts w:asciiTheme="minorHAnsi" w:eastAsia="Calibri" w:hAnsiTheme="minorHAnsi" w:cstheme="minorHAnsi"/>
          <w:kern w:val="2"/>
          <w:sz w:val="22"/>
          <w:szCs w:val="22"/>
          <w:lang w:eastAsia="en-US"/>
        </w:rPr>
      </w:pPr>
      <w:r w:rsidRPr="00B66614">
        <w:rPr>
          <w:rFonts w:asciiTheme="minorHAnsi" w:eastAsia="Calibri" w:hAnsiTheme="minorHAnsi" w:cstheme="minorHAnsi"/>
          <w:kern w:val="2"/>
          <w:sz w:val="22"/>
          <w:szCs w:val="22"/>
          <w:lang w:eastAsia="en-US"/>
        </w:rPr>
        <w:t xml:space="preserve">ARS ET LABOR                                      </w:t>
      </w:r>
      <w:r w:rsidRPr="00B66614">
        <w:rPr>
          <w:rFonts w:asciiTheme="minorHAnsi" w:eastAsia="Calibri" w:hAnsiTheme="minorHAnsi" w:cstheme="minorHAnsi"/>
          <w:kern w:val="2"/>
          <w:sz w:val="22"/>
          <w:szCs w:val="22"/>
          <w:lang w:eastAsia="en-US"/>
        </w:rPr>
        <w:tab/>
        <w:t>Campione Under 15 Provinciale Ferrara</w:t>
      </w:r>
    </w:p>
    <w:p w14:paraId="1F928F87" w14:textId="77777777" w:rsidR="003539D0" w:rsidRPr="00B66614" w:rsidRDefault="003539D0">
      <w:pPr>
        <w:numPr>
          <w:ilvl w:val="0"/>
          <w:numId w:val="12"/>
        </w:numPr>
        <w:ind w:left="426"/>
        <w:contextualSpacing/>
        <w:jc w:val="both"/>
        <w:rPr>
          <w:rFonts w:asciiTheme="minorHAnsi" w:eastAsia="Calibri" w:hAnsiTheme="minorHAnsi" w:cstheme="minorHAnsi"/>
          <w:kern w:val="2"/>
          <w:sz w:val="22"/>
          <w:szCs w:val="22"/>
          <w:lang w:eastAsia="en-US"/>
        </w:rPr>
      </w:pPr>
      <w:r w:rsidRPr="00B66614">
        <w:rPr>
          <w:rFonts w:asciiTheme="minorHAnsi" w:eastAsia="Calibri" w:hAnsiTheme="minorHAnsi" w:cstheme="minorHAnsi"/>
          <w:kern w:val="2"/>
          <w:sz w:val="22"/>
          <w:szCs w:val="22"/>
          <w:lang w:eastAsia="en-US"/>
        </w:rPr>
        <w:t xml:space="preserve">ATLETICO SPM CALCIO                       </w:t>
      </w:r>
      <w:r w:rsidRPr="00B66614">
        <w:rPr>
          <w:rFonts w:asciiTheme="minorHAnsi" w:eastAsia="Calibri" w:hAnsiTheme="minorHAnsi" w:cstheme="minorHAnsi"/>
          <w:kern w:val="2"/>
          <w:sz w:val="22"/>
          <w:szCs w:val="22"/>
          <w:lang w:eastAsia="en-US"/>
        </w:rPr>
        <w:tab/>
      </w:r>
      <w:r w:rsidRPr="00B66614">
        <w:rPr>
          <w:rFonts w:asciiTheme="minorHAnsi" w:eastAsia="Calibri" w:hAnsiTheme="minorHAnsi" w:cstheme="minorHAnsi"/>
          <w:sz w:val="22"/>
          <w:szCs w:val="22"/>
        </w:rPr>
        <w:t>Fase di qualificazione Under 16 Regionale</w:t>
      </w:r>
    </w:p>
    <w:p w14:paraId="5498E484" w14:textId="77777777" w:rsidR="003539D0" w:rsidRPr="00B66614" w:rsidRDefault="003539D0">
      <w:pPr>
        <w:numPr>
          <w:ilvl w:val="0"/>
          <w:numId w:val="12"/>
        </w:numPr>
        <w:ind w:left="426"/>
        <w:contextualSpacing/>
        <w:jc w:val="both"/>
        <w:rPr>
          <w:rFonts w:asciiTheme="minorHAnsi" w:eastAsia="Calibri" w:hAnsiTheme="minorHAnsi" w:cstheme="minorHAnsi"/>
          <w:kern w:val="2"/>
          <w:sz w:val="22"/>
          <w:szCs w:val="22"/>
          <w:lang w:eastAsia="en-US"/>
        </w:rPr>
      </w:pPr>
      <w:r w:rsidRPr="00B66614">
        <w:rPr>
          <w:rFonts w:asciiTheme="minorHAnsi" w:eastAsia="Calibri" w:hAnsiTheme="minorHAnsi" w:cstheme="minorHAnsi"/>
          <w:kern w:val="2"/>
          <w:sz w:val="22"/>
          <w:szCs w:val="22"/>
          <w:lang w:eastAsia="en-US"/>
        </w:rPr>
        <w:t xml:space="preserve">BARCA RENO                                       </w:t>
      </w:r>
      <w:r w:rsidRPr="00B66614">
        <w:rPr>
          <w:rFonts w:asciiTheme="minorHAnsi" w:eastAsia="Calibri" w:hAnsiTheme="minorHAnsi" w:cstheme="minorHAnsi"/>
          <w:kern w:val="2"/>
          <w:sz w:val="22"/>
          <w:szCs w:val="22"/>
          <w:lang w:eastAsia="en-US"/>
        </w:rPr>
        <w:tab/>
      </w:r>
      <w:r w:rsidRPr="00B66614">
        <w:rPr>
          <w:rFonts w:asciiTheme="minorHAnsi" w:eastAsia="Calibri" w:hAnsiTheme="minorHAnsi" w:cstheme="minorHAnsi"/>
          <w:sz w:val="22"/>
          <w:szCs w:val="22"/>
        </w:rPr>
        <w:t>Fase di qualificazione Under 16 Regionale</w:t>
      </w:r>
    </w:p>
    <w:p w14:paraId="088377D2" w14:textId="77777777" w:rsidR="003539D0" w:rsidRPr="00B66614" w:rsidRDefault="003539D0">
      <w:pPr>
        <w:numPr>
          <w:ilvl w:val="0"/>
          <w:numId w:val="12"/>
        </w:numPr>
        <w:ind w:left="426"/>
        <w:contextualSpacing/>
        <w:jc w:val="both"/>
        <w:rPr>
          <w:rFonts w:asciiTheme="minorHAnsi" w:eastAsia="Calibri" w:hAnsiTheme="minorHAnsi" w:cstheme="minorHAnsi"/>
          <w:kern w:val="2"/>
          <w:sz w:val="22"/>
          <w:szCs w:val="22"/>
          <w:lang w:eastAsia="en-US"/>
        </w:rPr>
      </w:pPr>
      <w:r w:rsidRPr="00B66614">
        <w:rPr>
          <w:rFonts w:asciiTheme="minorHAnsi" w:eastAsia="Calibri" w:hAnsiTheme="minorHAnsi" w:cstheme="minorHAnsi"/>
          <w:kern w:val="2"/>
          <w:sz w:val="22"/>
          <w:szCs w:val="22"/>
          <w:lang w:eastAsia="en-US"/>
        </w:rPr>
        <w:t>BAKIA CESENATICO</w:t>
      </w:r>
    </w:p>
    <w:p w14:paraId="36985AED" w14:textId="77777777" w:rsidR="003539D0" w:rsidRPr="00B66614" w:rsidRDefault="003539D0">
      <w:pPr>
        <w:numPr>
          <w:ilvl w:val="0"/>
          <w:numId w:val="12"/>
        </w:numPr>
        <w:ind w:left="426"/>
        <w:contextualSpacing/>
        <w:jc w:val="both"/>
        <w:rPr>
          <w:rFonts w:asciiTheme="minorHAnsi" w:eastAsia="Calibri" w:hAnsiTheme="minorHAnsi" w:cstheme="minorHAnsi"/>
          <w:kern w:val="2"/>
          <w:sz w:val="22"/>
          <w:szCs w:val="22"/>
          <w:lang w:eastAsia="en-US"/>
        </w:rPr>
      </w:pPr>
      <w:r w:rsidRPr="00B66614">
        <w:rPr>
          <w:rFonts w:asciiTheme="minorHAnsi" w:eastAsia="Calibri" w:hAnsiTheme="minorHAnsi" w:cstheme="minorHAnsi"/>
          <w:kern w:val="2"/>
          <w:sz w:val="22"/>
          <w:szCs w:val="22"/>
          <w:lang w:eastAsia="en-US"/>
        </w:rPr>
        <w:t>CALCIO FORLIMPOPOLI</w:t>
      </w:r>
    </w:p>
    <w:p w14:paraId="0DE51350" w14:textId="77777777" w:rsidR="003539D0" w:rsidRPr="00B66614" w:rsidRDefault="003539D0">
      <w:pPr>
        <w:numPr>
          <w:ilvl w:val="0"/>
          <w:numId w:val="12"/>
        </w:numPr>
        <w:ind w:left="426"/>
        <w:contextualSpacing/>
        <w:jc w:val="both"/>
        <w:rPr>
          <w:rFonts w:asciiTheme="minorHAnsi" w:eastAsia="Calibri" w:hAnsiTheme="minorHAnsi" w:cstheme="minorHAnsi"/>
          <w:kern w:val="2"/>
          <w:sz w:val="22"/>
          <w:szCs w:val="22"/>
          <w:lang w:eastAsia="en-US"/>
        </w:rPr>
      </w:pPr>
      <w:r w:rsidRPr="00B66614">
        <w:rPr>
          <w:rFonts w:asciiTheme="minorHAnsi" w:eastAsia="Calibri" w:hAnsiTheme="minorHAnsi" w:cstheme="minorHAnsi"/>
          <w:kern w:val="2"/>
          <w:sz w:val="22"/>
          <w:szCs w:val="22"/>
          <w:lang w:eastAsia="en-US"/>
        </w:rPr>
        <w:t>CALCIO ZOLA PREDOSA</w:t>
      </w:r>
    </w:p>
    <w:p w14:paraId="2822960B" w14:textId="77777777" w:rsidR="003539D0" w:rsidRPr="00B66614" w:rsidRDefault="003539D0">
      <w:pPr>
        <w:numPr>
          <w:ilvl w:val="0"/>
          <w:numId w:val="12"/>
        </w:numPr>
        <w:ind w:left="426"/>
        <w:contextualSpacing/>
        <w:jc w:val="both"/>
        <w:rPr>
          <w:rFonts w:asciiTheme="minorHAnsi" w:eastAsia="Calibri" w:hAnsiTheme="minorHAnsi" w:cstheme="minorHAnsi"/>
          <w:kern w:val="2"/>
          <w:sz w:val="22"/>
          <w:szCs w:val="22"/>
          <w:lang w:eastAsia="en-US"/>
        </w:rPr>
      </w:pPr>
      <w:r w:rsidRPr="00B66614">
        <w:rPr>
          <w:rFonts w:asciiTheme="minorHAnsi" w:eastAsia="Calibri" w:hAnsiTheme="minorHAnsi" w:cstheme="minorHAnsi"/>
          <w:kern w:val="2"/>
          <w:sz w:val="22"/>
          <w:szCs w:val="22"/>
          <w:lang w:eastAsia="en-US"/>
        </w:rPr>
        <w:t>CAMPAGNOLA</w:t>
      </w:r>
      <w:r w:rsidRPr="00B66614">
        <w:rPr>
          <w:rFonts w:asciiTheme="minorHAnsi" w:eastAsia="Calibri" w:hAnsiTheme="minorHAnsi" w:cstheme="minorHAnsi"/>
          <w:kern w:val="2"/>
          <w:sz w:val="22"/>
          <w:szCs w:val="22"/>
          <w:lang w:eastAsia="en-US"/>
        </w:rPr>
        <w:tab/>
      </w:r>
      <w:r w:rsidRPr="00B66614">
        <w:rPr>
          <w:rFonts w:asciiTheme="minorHAnsi" w:eastAsia="Calibri" w:hAnsiTheme="minorHAnsi" w:cstheme="minorHAnsi"/>
          <w:kern w:val="2"/>
          <w:sz w:val="22"/>
          <w:szCs w:val="22"/>
          <w:lang w:eastAsia="en-US"/>
        </w:rPr>
        <w:tab/>
      </w:r>
      <w:r w:rsidRPr="00B66614">
        <w:rPr>
          <w:rFonts w:asciiTheme="minorHAnsi" w:eastAsia="Calibri" w:hAnsiTheme="minorHAnsi" w:cstheme="minorHAnsi"/>
          <w:kern w:val="2"/>
          <w:sz w:val="22"/>
          <w:szCs w:val="22"/>
          <w:lang w:eastAsia="en-US"/>
        </w:rPr>
        <w:tab/>
        <w:t xml:space="preserve">                        </w:t>
      </w:r>
      <w:r>
        <w:rPr>
          <w:rFonts w:asciiTheme="minorHAnsi" w:eastAsia="Calibri" w:hAnsiTheme="minorHAnsi" w:cstheme="minorHAnsi"/>
          <w:kern w:val="2"/>
          <w:sz w:val="22"/>
          <w:szCs w:val="22"/>
          <w:lang w:eastAsia="en-US"/>
        </w:rPr>
        <w:tab/>
      </w:r>
      <w:r w:rsidRPr="00B66614">
        <w:rPr>
          <w:rFonts w:asciiTheme="minorHAnsi" w:eastAsia="Calibri" w:hAnsiTheme="minorHAnsi" w:cstheme="minorHAnsi"/>
          <w:kern w:val="2"/>
          <w:sz w:val="22"/>
          <w:szCs w:val="22"/>
          <w:lang w:eastAsia="en-US"/>
        </w:rPr>
        <w:t>Fase di qualificazione Under 16 Regionale</w:t>
      </w:r>
    </w:p>
    <w:p w14:paraId="51E2DD64" w14:textId="77777777" w:rsidR="003539D0" w:rsidRPr="00B66614" w:rsidRDefault="003539D0">
      <w:pPr>
        <w:numPr>
          <w:ilvl w:val="0"/>
          <w:numId w:val="12"/>
        </w:numPr>
        <w:ind w:left="426"/>
        <w:contextualSpacing/>
        <w:jc w:val="both"/>
        <w:rPr>
          <w:rFonts w:asciiTheme="minorHAnsi" w:eastAsia="Calibri" w:hAnsiTheme="minorHAnsi" w:cstheme="minorHAnsi"/>
          <w:kern w:val="2"/>
          <w:sz w:val="22"/>
          <w:szCs w:val="22"/>
          <w:lang w:eastAsia="en-US"/>
        </w:rPr>
      </w:pPr>
      <w:r w:rsidRPr="00B66614">
        <w:rPr>
          <w:rFonts w:asciiTheme="minorHAnsi" w:eastAsia="Calibri" w:hAnsiTheme="minorHAnsi" w:cstheme="minorHAnsi"/>
          <w:kern w:val="2"/>
          <w:sz w:val="22"/>
          <w:szCs w:val="22"/>
          <w:lang w:eastAsia="en-US"/>
        </w:rPr>
        <w:t xml:space="preserve">CARIGNANO                                       </w:t>
      </w:r>
      <w:r>
        <w:rPr>
          <w:rFonts w:asciiTheme="minorHAnsi" w:eastAsia="Calibri" w:hAnsiTheme="minorHAnsi" w:cstheme="minorHAnsi"/>
          <w:kern w:val="2"/>
          <w:sz w:val="22"/>
          <w:szCs w:val="22"/>
          <w:lang w:eastAsia="en-US"/>
        </w:rPr>
        <w:tab/>
      </w:r>
      <w:r w:rsidRPr="00B66614">
        <w:rPr>
          <w:rFonts w:asciiTheme="minorHAnsi" w:eastAsia="Calibri" w:hAnsiTheme="minorHAnsi" w:cstheme="minorHAnsi"/>
          <w:kern w:val="2"/>
          <w:sz w:val="22"/>
          <w:szCs w:val="22"/>
          <w:lang w:eastAsia="en-US"/>
        </w:rPr>
        <w:t>Campione Under 15 Provinciale Parma</w:t>
      </w:r>
    </w:p>
    <w:p w14:paraId="0754246A" w14:textId="77777777" w:rsidR="003539D0" w:rsidRPr="00B66614" w:rsidRDefault="003539D0">
      <w:pPr>
        <w:numPr>
          <w:ilvl w:val="0"/>
          <w:numId w:val="12"/>
        </w:numPr>
        <w:ind w:left="426"/>
        <w:contextualSpacing/>
        <w:jc w:val="both"/>
        <w:rPr>
          <w:rFonts w:asciiTheme="minorHAnsi" w:eastAsia="Calibri" w:hAnsiTheme="minorHAnsi" w:cstheme="minorHAnsi"/>
          <w:kern w:val="2"/>
          <w:sz w:val="22"/>
          <w:szCs w:val="22"/>
          <w:lang w:eastAsia="en-US"/>
        </w:rPr>
      </w:pPr>
      <w:r w:rsidRPr="00B66614">
        <w:rPr>
          <w:rFonts w:asciiTheme="minorHAnsi" w:eastAsia="Calibri" w:hAnsiTheme="minorHAnsi" w:cstheme="minorHAnsi"/>
          <w:kern w:val="2"/>
          <w:sz w:val="22"/>
          <w:szCs w:val="22"/>
          <w:lang w:eastAsia="en-US"/>
        </w:rPr>
        <w:t>CENTRO UNIV. SPORTIVO</w:t>
      </w:r>
    </w:p>
    <w:p w14:paraId="4205BD3E" w14:textId="77777777" w:rsidR="003539D0" w:rsidRPr="00B66614" w:rsidRDefault="003539D0">
      <w:pPr>
        <w:numPr>
          <w:ilvl w:val="0"/>
          <w:numId w:val="12"/>
        </w:numPr>
        <w:ind w:left="426"/>
        <w:contextualSpacing/>
        <w:jc w:val="both"/>
        <w:rPr>
          <w:rFonts w:asciiTheme="minorHAnsi" w:eastAsia="Calibri" w:hAnsiTheme="minorHAnsi" w:cstheme="minorHAnsi"/>
          <w:kern w:val="2"/>
          <w:sz w:val="22"/>
          <w:szCs w:val="22"/>
          <w:lang w:eastAsia="en-US"/>
        </w:rPr>
      </w:pPr>
      <w:r w:rsidRPr="00B66614">
        <w:rPr>
          <w:rFonts w:asciiTheme="minorHAnsi" w:eastAsia="Calibri" w:hAnsiTheme="minorHAnsi" w:cstheme="minorHAnsi"/>
          <w:kern w:val="2"/>
          <w:sz w:val="22"/>
          <w:szCs w:val="22"/>
          <w:lang w:eastAsia="en-US"/>
        </w:rPr>
        <w:t>CITTADELLA VIS MODENA</w:t>
      </w:r>
    </w:p>
    <w:p w14:paraId="7139B8FB" w14:textId="77777777" w:rsidR="003539D0" w:rsidRPr="00B66614" w:rsidRDefault="003539D0">
      <w:pPr>
        <w:numPr>
          <w:ilvl w:val="0"/>
          <w:numId w:val="12"/>
        </w:numPr>
        <w:ind w:left="426"/>
        <w:contextualSpacing/>
        <w:jc w:val="both"/>
        <w:rPr>
          <w:rFonts w:asciiTheme="minorHAnsi" w:eastAsia="Calibri" w:hAnsiTheme="minorHAnsi" w:cstheme="minorHAnsi"/>
          <w:kern w:val="2"/>
          <w:sz w:val="22"/>
          <w:szCs w:val="22"/>
          <w:lang w:eastAsia="en-US"/>
        </w:rPr>
      </w:pPr>
      <w:r w:rsidRPr="00B66614">
        <w:rPr>
          <w:rFonts w:asciiTheme="minorHAnsi" w:eastAsia="Calibri" w:hAnsiTheme="minorHAnsi" w:cstheme="minorHAnsi"/>
          <w:kern w:val="2"/>
          <w:sz w:val="22"/>
          <w:szCs w:val="22"/>
          <w:lang w:eastAsia="en-US"/>
        </w:rPr>
        <w:t>CLASSE</w:t>
      </w:r>
    </w:p>
    <w:p w14:paraId="4E7A5DA2" w14:textId="77777777" w:rsidR="003539D0" w:rsidRPr="00B66614" w:rsidRDefault="003539D0">
      <w:pPr>
        <w:numPr>
          <w:ilvl w:val="0"/>
          <w:numId w:val="12"/>
        </w:numPr>
        <w:ind w:left="426"/>
        <w:contextualSpacing/>
        <w:jc w:val="both"/>
        <w:rPr>
          <w:rFonts w:asciiTheme="minorHAnsi" w:eastAsia="Calibri" w:hAnsiTheme="minorHAnsi" w:cstheme="minorHAnsi"/>
          <w:kern w:val="2"/>
          <w:sz w:val="22"/>
          <w:szCs w:val="22"/>
          <w:lang w:eastAsia="en-US"/>
        </w:rPr>
      </w:pPr>
      <w:r w:rsidRPr="00B66614">
        <w:rPr>
          <w:rFonts w:asciiTheme="minorHAnsi" w:eastAsia="Calibri" w:hAnsiTheme="minorHAnsi" w:cstheme="minorHAnsi"/>
          <w:kern w:val="2"/>
          <w:sz w:val="22"/>
          <w:szCs w:val="22"/>
          <w:lang w:eastAsia="en-US"/>
        </w:rPr>
        <w:t>COLORNO</w:t>
      </w:r>
    </w:p>
    <w:p w14:paraId="4766F1C8" w14:textId="77777777" w:rsidR="003539D0" w:rsidRPr="00B66614" w:rsidRDefault="003539D0">
      <w:pPr>
        <w:numPr>
          <w:ilvl w:val="0"/>
          <w:numId w:val="12"/>
        </w:numPr>
        <w:ind w:left="426"/>
        <w:contextualSpacing/>
        <w:jc w:val="both"/>
        <w:rPr>
          <w:rFonts w:asciiTheme="minorHAnsi" w:eastAsia="Calibri" w:hAnsiTheme="minorHAnsi" w:cstheme="minorHAnsi"/>
          <w:kern w:val="2"/>
          <w:sz w:val="22"/>
          <w:szCs w:val="22"/>
          <w:lang w:eastAsia="en-US"/>
        </w:rPr>
      </w:pPr>
      <w:r w:rsidRPr="00B66614">
        <w:rPr>
          <w:rFonts w:asciiTheme="minorHAnsi" w:eastAsia="Calibri" w:hAnsiTheme="minorHAnsi" w:cstheme="minorHAnsi"/>
          <w:kern w:val="2"/>
          <w:sz w:val="22"/>
          <w:szCs w:val="22"/>
          <w:lang w:eastAsia="en-US"/>
        </w:rPr>
        <w:t>COMACCHIESE 2015</w:t>
      </w:r>
    </w:p>
    <w:p w14:paraId="53566F01" w14:textId="77777777" w:rsidR="003539D0" w:rsidRPr="00B66614" w:rsidRDefault="003539D0">
      <w:pPr>
        <w:numPr>
          <w:ilvl w:val="0"/>
          <w:numId w:val="12"/>
        </w:numPr>
        <w:ind w:left="426"/>
        <w:contextualSpacing/>
        <w:jc w:val="both"/>
        <w:rPr>
          <w:rFonts w:asciiTheme="minorHAnsi" w:eastAsia="Calibri" w:hAnsiTheme="minorHAnsi" w:cstheme="minorHAnsi"/>
          <w:kern w:val="2"/>
          <w:sz w:val="22"/>
          <w:szCs w:val="22"/>
          <w:lang w:eastAsia="en-US"/>
        </w:rPr>
      </w:pPr>
      <w:r w:rsidRPr="00B66614">
        <w:rPr>
          <w:rFonts w:asciiTheme="minorHAnsi" w:eastAsia="Calibri" w:hAnsiTheme="minorHAnsi" w:cstheme="minorHAnsi"/>
          <w:kern w:val="2"/>
          <w:sz w:val="22"/>
          <w:szCs w:val="22"/>
          <w:lang w:eastAsia="en-US"/>
        </w:rPr>
        <w:t>CORTICELLA</w:t>
      </w:r>
    </w:p>
    <w:p w14:paraId="35ED620A" w14:textId="77777777" w:rsidR="003539D0" w:rsidRPr="00B66614" w:rsidRDefault="003539D0">
      <w:pPr>
        <w:numPr>
          <w:ilvl w:val="0"/>
          <w:numId w:val="12"/>
        </w:numPr>
        <w:ind w:left="426"/>
        <w:contextualSpacing/>
        <w:jc w:val="both"/>
        <w:rPr>
          <w:rFonts w:asciiTheme="minorHAnsi" w:eastAsia="Calibri" w:hAnsiTheme="minorHAnsi" w:cstheme="minorHAnsi"/>
          <w:kern w:val="2"/>
          <w:sz w:val="22"/>
          <w:szCs w:val="22"/>
          <w:lang w:eastAsia="en-US"/>
        </w:rPr>
      </w:pPr>
      <w:r w:rsidRPr="00B66614">
        <w:rPr>
          <w:rFonts w:asciiTheme="minorHAnsi" w:eastAsia="Calibri" w:hAnsiTheme="minorHAnsi" w:cstheme="minorHAnsi"/>
          <w:kern w:val="2"/>
          <w:sz w:val="22"/>
          <w:szCs w:val="22"/>
          <w:lang w:eastAsia="en-US"/>
        </w:rPr>
        <w:t xml:space="preserve">DEA RIMINI                                           </w:t>
      </w:r>
      <w:r w:rsidRPr="00B66614">
        <w:rPr>
          <w:rFonts w:asciiTheme="minorHAnsi" w:eastAsia="Calibri" w:hAnsiTheme="minorHAnsi" w:cstheme="minorHAnsi"/>
          <w:kern w:val="2"/>
          <w:sz w:val="22"/>
          <w:szCs w:val="22"/>
          <w:lang w:eastAsia="en-US"/>
        </w:rPr>
        <w:tab/>
        <w:t>Campione Under 15 Provinciale Rimini</w:t>
      </w:r>
    </w:p>
    <w:p w14:paraId="6ED6E9F4" w14:textId="77777777" w:rsidR="003539D0" w:rsidRPr="00B66614" w:rsidRDefault="003539D0">
      <w:pPr>
        <w:numPr>
          <w:ilvl w:val="0"/>
          <w:numId w:val="12"/>
        </w:numPr>
        <w:ind w:left="426"/>
        <w:contextualSpacing/>
        <w:jc w:val="both"/>
        <w:rPr>
          <w:rFonts w:asciiTheme="minorHAnsi" w:eastAsia="Calibri" w:hAnsiTheme="minorHAnsi" w:cstheme="minorHAnsi"/>
          <w:kern w:val="2"/>
          <w:sz w:val="22"/>
          <w:szCs w:val="22"/>
          <w:lang w:eastAsia="en-US"/>
        </w:rPr>
      </w:pPr>
      <w:r w:rsidRPr="00B66614">
        <w:rPr>
          <w:rFonts w:asciiTheme="minorHAnsi" w:eastAsia="Calibri" w:hAnsiTheme="minorHAnsi" w:cstheme="minorHAnsi"/>
          <w:kern w:val="2"/>
          <w:sz w:val="22"/>
          <w:szCs w:val="22"/>
          <w:lang w:eastAsia="en-US"/>
        </w:rPr>
        <w:t>EDELWEISS JOLLY</w:t>
      </w:r>
    </w:p>
    <w:p w14:paraId="45DA2B0E" w14:textId="77777777" w:rsidR="003539D0" w:rsidRPr="00B66614" w:rsidRDefault="003539D0">
      <w:pPr>
        <w:numPr>
          <w:ilvl w:val="0"/>
          <w:numId w:val="12"/>
        </w:numPr>
        <w:ind w:left="426"/>
        <w:contextualSpacing/>
        <w:jc w:val="both"/>
        <w:rPr>
          <w:rFonts w:asciiTheme="minorHAnsi" w:eastAsia="Calibri" w:hAnsiTheme="minorHAnsi" w:cstheme="minorHAnsi"/>
          <w:kern w:val="2"/>
          <w:sz w:val="22"/>
          <w:szCs w:val="22"/>
          <w:lang w:eastAsia="en-US"/>
        </w:rPr>
      </w:pPr>
      <w:r w:rsidRPr="00B66614">
        <w:rPr>
          <w:rFonts w:asciiTheme="minorHAnsi" w:eastAsia="Calibri" w:hAnsiTheme="minorHAnsi" w:cstheme="minorHAnsi"/>
          <w:kern w:val="2"/>
          <w:sz w:val="22"/>
          <w:szCs w:val="22"/>
          <w:lang w:eastAsia="en-US"/>
        </w:rPr>
        <w:t xml:space="preserve">FIORANO                                             </w:t>
      </w:r>
      <w:r w:rsidRPr="00B66614">
        <w:rPr>
          <w:rFonts w:asciiTheme="minorHAnsi" w:eastAsia="Calibri" w:hAnsiTheme="minorHAnsi" w:cstheme="minorHAnsi"/>
          <w:kern w:val="2"/>
          <w:sz w:val="22"/>
          <w:szCs w:val="22"/>
          <w:lang w:eastAsia="en-US"/>
        </w:rPr>
        <w:tab/>
      </w:r>
      <w:r w:rsidRPr="00B66614">
        <w:rPr>
          <w:rFonts w:asciiTheme="minorHAnsi" w:eastAsia="Calibri" w:hAnsiTheme="minorHAnsi" w:cstheme="minorHAnsi"/>
          <w:sz w:val="22"/>
          <w:szCs w:val="22"/>
        </w:rPr>
        <w:t>Fase di qualificazione Under 16 Regionale</w:t>
      </w:r>
    </w:p>
    <w:p w14:paraId="5DB283D6" w14:textId="77777777" w:rsidR="003539D0" w:rsidRPr="00B66614" w:rsidRDefault="003539D0">
      <w:pPr>
        <w:numPr>
          <w:ilvl w:val="0"/>
          <w:numId w:val="12"/>
        </w:numPr>
        <w:ind w:left="426"/>
        <w:contextualSpacing/>
        <w:jc w:val="both"/>
        <w:rPr>
          <w:rFonts w:asciiTheme="minorHAnsi" w:eastAsia="Calibri" w:hAnsiTheme="minorHAnsi" w:cstheme="minorHAnsi"/>
          <w:kern w:val="2"/>
          <w:sz w:val="22"/>
          <w:szCs w:val="22"/>
          <w:lang w:eastAsia="en-US"/>
        </w:rPr>
      </w:pPr>
      <w:r w:rsidRPr="00B66614">
        <w:rPr>
          <w:rFonts w:asciiTheme="minorHAnsi" w:eastAsia="Calibri" w:hAnsiTheme="minorHAnsi" w:cstheme="minorHAnsi"/>
          <w:kern w:val="2"/>
          <w:sz w:val="22"/>
          <w:szCs w:val="22"/>
          <w:lang w:eastAsia="en-US"/>
        </w:rPr>
        <w:t xml:space="preserve">FIORENZUOLA                                     </w:t>
      </w:r>
      <w:r w:rsidRPr="00B66614">
        <w:rPr>
          <w:rFonts w:asciiTheme="minorHAnsi" w:eastAsia="Calibri" w:hAnsiTheme="minorHAnsi" w:cstheme="minorHAnsi"/>
          <w:kern w:val="2"/>
          <w:sz w:val="22"/>
          <w:szCs w:val="22"/>
          <w:lang w:eastAsia="en-US"/>
        </w:rPr>
        <w:tab/>
        <w:t>Campione Under 15 Provinciale Piacenza</w:t>
      </w:r>
    </w:p>
    <w:p w14:paraId="24789B16" w14:textId="77777777" w:rsidR="003539D0" w:rsidRPr="00B66614" w:rsidRDefault="003539D0">
      <w:pPr>
        <w:numPr>
          <w:ilvl w:val="0"/>
          <w:numId w:val="12"/>
        </w:numPr>
        <w:ind w:left="426"/>
        <w:contextualSpacing/>
        <w:jc w:val="both"/>
        <w:rPr>
          <w:rFonts w:asciiTheme="minorHAnsi" w:eastAsia="Calibri" w:hAnsiTheme="minorHAnsi" w:cstheme="minorHAnsi"/>
          <w:kern w:val="2"/>
          <w:sz w:val="22"/>
          <w:szCs w:val="22"/>
          <w:lang w:eastAsia="en-US"/>
        </w:rPr>
      </w:pPr>
      <w:r w:rsidRPr="00B66614">
        <w:rPr>
          <w:rFonts w:asciiTheme="minorHAnsi" w:eastAsia="Calibri" w:hAnsiTheme="minorHAnsi" w:cstheme="minorHAnsi"/>
          <w:kern w:val="2"/>
          <w:sz w:val="22"/>
          <w:szCs w:val="22"/>
          <w:lang w:eastAsia="en-US"/>
        </w:rPr>
        <w:t>FOSSOLO 76</w:t>
      </w:r>
    </w:p>
    <w:p w14:paraId="41E25583" w14:textId="77777777" w:rsidR="003539D0" w:rsidRPr="00B66614" w:rsidRDefault="003539D0">
      <w:pPr>
        <w:numPr>
          <w:ilvl w:val="0"/>
          <w:numId w:val="12"/>
        </w:numPr>
        <w:ind w:left="426"/>
        <w:contextualSpacing/>
        <w:jc w:val="both"/>
        <w:rPr>
          <w:rFonts w:asciiTheme="minorHAnsi" w:eastAsia="Calibri" w:hAnsiTheme="minorHAnsi" w:cstheme="minorHAnsi"/>
          <w:kern w:val="2"/>
          <w:sz w:val="22"/>
          <w:szCs w:val="22"/>
          <w:lang w:eastAsia="en-US"/>
        </w:rPr>
      </w:pPr>
      <w:r w:rsidRPr="00B66614">
        <w:rPr>
          <w:rFonts w:asciiTheme="minorHAnsi" w:eastAsia="Calibri" w:hAnsiTheme="minorHAnsi" w:cstheme="minorHAnsi"/>
          <w:kern w:val="2"/>
          <w:sz w:val="22"/>
          <w:szCs w:val="22"/>
          <w:lang w:eastAsia="en-US"/>
        </w:rPr>
        <w:t>FRAORE</w:t>
      </w:r>
    </w:p>
    <w:p w14:paraId="22F7571C" w14:textId="77777777" w:rsidR="003539D0" w:rsidRPr="00B66614" w:rsidRDefault="003539D0">
      <w:pPr>
        <w:numPr>
          <w:ilvl w:val="0"/>
          <w:numId w:val="12"/>
        </w:numPr>
        <w:ind w:left="426"/>
        <w:contextualSpacing/>
        <w:jc w:val="both"/>
        <w:rPr>
          <w:rFonts w:asciiTheme="minorHAnsi" w:eastAsia="Calibri" w:hAnsiTheme="minorHAnsi" w:cstheme="minorHAnsi"/>
          <w:kern w:val="2"/>
          <w:sz w:val="22"/>
          <w:szCs w:val="22"/>
          <w:lang w:eastAsia="en-US"/>
        </w:rPr>
      </w:pPr>
      <w:r w:rsidRPr="00B66614">
        <w:rPr>
          <w:rFonts w:asciiTheme="minorHAnsi" w:eastAsia="Calibri" w:hAnsiTheme="minorHAnsi" w:cstheme="minorHAnsi"/>
          <w:kern w:val="2"/>
          <w:sz w:val="22"/>
          <w:szCs w:val="22"/>
          <w:lang w:eastAsia="en-US"/>
        </w:rPr>
        <w:t>GOTICO GARIBALDINA</w:t>
      </w:r>
    </w:p>
    <w:p w14:paraId="05D5A2D2" w14:textId="77777777" w:rsidR="003539D0" w:rsidRPr="00B66614" w:rsidRDefault="003539D0">
      <w:pPr>
        <w:numPr>
          <w:ilvl w:val="0"/>
          <w:numId w:val="12"/>
        </w:numPr>
        <w:ind w:left="426"/>
        <w:contextualSpacing/>
        <w:jc w:val="both"/>
        <w:rPr>
          <w:rFonts w:asciiTheme="minorHAnsi" w:eastAsia="Calibri" w:hAnsiTheme="minorHAnsi" w:cstheme="minorHAnsi"/>
          <w:kern w:val="2"/>
          <w:sz w:val="22"/>
          <w:szCs w:val="22"/>
          <w:lang w:eastAsia="en-US"/>
        </w:rPr>
      </w:pPr>
      <w:r w:rsidRPr="00B66614">
        <w:rPr>
          <w:rFonts w:asciiTheme="minorHAnsi" w:eastAsia="Calibri" w:hAnsiTheme="minorHAnsi" w:cstheme="minorHAnsi"/>
          <w:kern w:val="2"/>
          <w:sz w:val="22"/>
          <w:szCs w:val="22"/>
          <w:lang w:eastAsia="en-US"/>
        </w:rPr>
        <w:t>GRANAMICA</w:t>
      </w:r>
    </w:p>
    <w:p w14:paraId="6FD3F700" w14:textId="77777777" w:rsidR="003539D0" w:rsidRPr="00B66614" w:rsidRDefault="003539D0">
      <w:pPr>
        <w:numPr>
          <w:ilvl w:val="0"/>
          <w:numId w:val="12"/>
        </w:numPr>
        <w:ind w:left="426"/>
        <w:contextualSpacing/>
        <w:jc w:val="both"/>
        <w:rPr>
          <w:rFonts w:asciiTheme="minorHAnsi" w:eastAsia="Calibri" w:hAnsiTheme="minorHAnsi" w:cstheme="minorHAnsi"/>
          <w:kern w:val="2"/>
          <w:sz w:val="22"/>
          <w:szCs w:val="22"/>
          <w:lang w:eastAsia="en-US"/>
        </w:rPr>
      </w:pPr>
      <w:r w:rsidRPr="00B66614">
        <w:rPr>
          <w:rFonts w:asciiTheme="minorHAnsi" w:eastAsia="Calibri" w:hAnsiTheme="minorHAnsi" w:cstheme="minorHAnsi"/>
          <w:kern w:val="2"/>
          <w:sz w:val="22"/>
          <w:szCs w:val="22"/>
          <w:lang w:eastAsia="en-US"/>
        </w:rPr>
        <w:t>IMOLESE CALCIO 1919</w:t>
      </w:r>
    </w:p>
    <w:p w14:paraId="31B7BB5A" w14:textId="77777777" w:rsidR="003539D0" w:rsidRPr="00B66614" w:rsidRDefault="003539D0">
      <w:pPr>
        <w:numPr>
          <w:ilvl w:val="0"/>
          <w:numId w:val="12"/>
        </w:numPr>
        <w:ind w:left="426"/>
        <w:contextualSpacing/>
        <w:jc w:val="both"/>
        <w:rPr>
          <w:rFonts w:asciiTheme="minorHAnsi" w:eastAsia="Calibri" w:hAnsiTheme="minorHAnsi" w:cstheme="minorHAnsi"/>
          <w:kern w:val="2"/>
          <w:sz w:val="22"/>
          <w:szCs w:val="22"/>
          <w:lang w:val="pt-PT" w:eastAsia="en-US"/>
        </w:rPr>
      </w:pPr>
      <w:r w:rsidRPr="00B66614">
        <w:rPr>
          <w:rFonts w:asciiTheme="minorHAnsi" w:eastAsia="Calibri" w:hAnsiTheme="minorHAnsi" w:cstheme="minorHAnsi"/>
          <w:kern w:val="2"/>
          <w:sz w:val="22"/>
          <w:szCs w:val="22"/>
          <w:lang w:val="pt-PT" w:eastAsia="en-US"/>
        </w:rPr>
        <w:t>JUNIOR CALCIO CERVIA</w:t>
      </w:r>
    </w:p>
    <w:p w14:paraId="709B4B60" w14:textId="77777777" w:rsidR="003539D0" w:rsidRPr="00B66614" w:rsidRDefault="003539D0">
      <w:pPr>
        <w:numPr>
          <w:ilvl w:val="0"/>
          <w:numId w:val="12"/>
        </w:numPr>
        <w:ind w:left="426"/>
        <w:contextualSpacing/>
        <w:jc w:val="both"/>
        <w:rPr>
          <w:rFonts w:asciiTheme="minorHAnsi" w:eastAsia="Calibri" w:hAnsiTheme="minorHAnsi" w:cstheme="minorHAnsi"/>
          <w:kern w:val="2"/>
          <w:sz w:val="22"/>
          <w:szCs w:val="22"/>
          <w:lang w:val="pt-PT" w:eastAsia="en-US"/>
        </w:rPr>
      </w:pPr>
      <w:r w:rsidRPr="00B66614">
        <w:rPr>
          <w:rFonts w:asciiTheme="minorHAnsi" w:eastAsia="Calibri" w:hAnsiTheme="minorHAnsi" w:cstheme="minorHAnsi"/>
          <w:kern w:val="2"/>
          <w:sz w:val="22"/>
          <w:szCs w:val="22"/>
          <w:lang w:val="pt-PT" w:eastAsia="en-US"/>
        </w:rPr>
        <w:t>JUNIOR FINALE</w:t>
      </w:r>
    </w:p>
    <w:p w14:paraId="10A7A05B" w14:textId="77777777" w:rsidR="003539D0" w:rsidRPr="00B66614" w:rsidRDefault="003539D0">
      <w:pPr>
        <w:numPr>
          <w:ilvl w:val="0"/>
          <w:numId w:val="12"/>
        </w:numPr>
        <w:ind w:left="426"/>
        <w:contextualSpacing/>
        <w:jc w:val="both"/>
        <w:rPr>
          <w:rFonts w:asciiTheme="minorHAnsi" w:eastAsia="Calibri" w:hAnsiTheme="minorHAnsi" w:cstheme="minorHAnsi"/>
          <w:kern w:val="2"/>
          <w:sz w:val="22"/>
          <w:szCs w:val="22"/>
          <w:lang w:val="pt-PT" w:eastAsia="en-US"/>
        </w:rPr>
      </w:pPr>
      <w:r w:rsidRPr="00B66614">
        <w:rPr>
          <w:rFonts w:asciiTheme="minorHAnsi" w:eastAsia="Calibri" w:hAnsiTheme="minorHAnsi" w:cstheme="minorHAnsi"/>
          <w:kern w:val="2"/>
          <w:sz w:val="22"/>
          <w:szCs w:val="22"/>
          <w:lang w:val="pt-PT" w:eastAsia="en-US"/>
        </w:rPr>
        <w:t>JUVENTUS CLUB PARMA</w:t>
      </w:r>
    </w:p>
    <w:p w14:paraId="09BF8DEA" w14:textId="77777777" w:rsidR="003539D0" w:rsidRPr="00B66614" w:rsidRDefault="003539D0">
      <w:pPr>
        <w:numPr>
          <w:ilvl w:val="0"/>
          <w:numId w:val="12"/>
        </w:numPr>
        <w:ind w:left="426"/>
        <w:contextualSpacing/>
        <w:jc w:val="both"/>
        <w:rPr>
          <w:rFonts w:asciiTheme="minorHAnsi" w:eastAsia="Calibri" w:hAnsiTheme="minorHAnsi" w:cstheme="minorHAnsi"/>
          <w:kern w:val="2"/>
          <w:sz w:val="22"/>
          <w:szCs w:val="22"/>
          <w:lang w:eastAsia="en-US"/>
        </w:rPr>
      </w:pPr>
      <w:r w:rsidRPr="00B66614">
        <w:rPr>
          <w:rFonts w:asciiTheme="minorHAnsi" w:eastAsia="Calibri" w:hAnsiTheme="minorHAnsi" w:cstheme="minorHAnsi"/>
          <w:kern w:val="2"/>
          <w:sz w:val="22"/>
          <w:szCs w:val="22"/>
          <w:lang w:eastAsia="en-US"/>
        </w:rPr>
        <w:t xml:space="preserve">LANGHIRANESE VALPARMA             </w:t>
      </w:r>
      <w:r w:rsidRPr="00B66614">
        <w:rPr>
          <w:rFonts w:asciiTheme="minorHAnsi" w:eastAsia="Calibri" w:hAnsiTheme="minorHAnsi" w:cstheme="minorHAnsi"/>
          <w:kern w:val="2"/>
          <w:sz w:val="22"/>
          <w:szCs w:val="22"/>
          <w:lang w:eastAsia="en-US"/>
        </w:rPr>
        <w:tab/>
      </w:r>
      <w:r w:rsidRPr="00B66614">
        <w:rPr>
          <w:rFonts w:asciiTheme="minorHAnsi" w:eastAsia="Calibri" w:hAnsiTheme="minorHAnsi" w:cstheme="minorHAnsi"/>
          <w:sz w:val="22"/>
          <w:szCs w:val="22"/>
        </w:rPr>
        <w:t>Fase di qualificazione Under 16 Regionale</w:t>
      </w:r>
    </w:p>
    <w:p w14:paraId="14B40F18" w14:textId="77777777" w:rsidR="003539D0" w:rsidRPr="00B66614" w:rsidRDefault="003539D0">
      <w:pPr>
        <w:numPr>
          <w:ilvl w:val="0"/>
          <w:numId w:val="12"/>
        </w:numPr>
        <w:ind w:left="426"/>
        <w:contextualSpacing/>
        <w:jc w:val="both"/>
        <w:rPr>
          <w:rFonts w:asciiTheme="minorHAnsi" w:eastAsia="Calibri" w:hAnsiTheme="minorHAnsi" w:cstheme="minorHAnsi"/>
          <w:kern w:val="2"/>
          <w:sz w:val="22"/>
          <w:szCs w:val="22"/>
          <w:lang w:eastAsia="en-US"/>
        </w:rPr>
      </w:pPr>
      <w:r w:rsidRPr="00B66614">
        <w:rPr>
          <w:rFonts w:asciiTheme="minorHAnsi" w:eastAsia="Calibri" w:hAnsiTheme="minorHAnsi" w:cstheme="minorHAnsi"/>
          <w:kern w:val="2"/>
          <w:sz w:val="22"/>
          <w:szCs w:val="22"/>
          <w:lang w:eastAsia="en-US"/>
        </w:rPr>
        <w:t>LUGO</w:t>
      </w:r>
      <w:r>
        <w:rPr>
          <w:rFonts w:asciiTheme="minorHAnsi" w:eastAsia="Calibri" w:hAnsiTheme="minorHAnsi" w:cstheme="minorHAnsi"/>
          <w:kern w:val="2"/>
          <w:sz w:val="22"/>
          <w:szCs w:val="22"/>
          <w:lang w:eastAsia="en-US"/>
        </w:rPr>
        <w:tab/>
      </w:r>
      <w:r>
        <w:rPr>
          <w:rFonts w:asciiTheme="minorHAnsi" w:eastAsia="Calibri" w:hAnsiTheme="minorHAnsi" w:cstheme="minorHAnsi"/>
          <w:kern w:val="2"/>
          <w:sz w:val="22"/>
          <w:szCs w:val="22"/>
          <w:lang w:eastAsia="en-US"/>
        </w:rPr>
        <w:tab/>
      </w:r>
      <w:r>
        <w:rPr>
          <w:rFonts w:asciiTheme="minorHAnsi" w:eastAsia="Calibri" w:hAnsiTheme="minorHAnsi" w:cstheme="minorHAnsi"/>
          <w:kern w:val="2"/>
          <w:sz w:val="22"/>
          <w:szCs w:val="22"/>
          <w:lang w:eastAsia="en-US"/>
        </w:rPr>
        <w:tab/>
      </w:r>
      <w:r>
        <w:rPr>
          <w:rFonts w:asciiTheme="minorHAnsi" w:eastAsia="Calibri" w:hAnsiTheme="minorHAnsi" w:cstheme="minorHAnsi"/>
          <w:kern w:val="2"/>
          <w:sz w:val="22"/>
          <w:szCs w:val="22"/>
          <w:lang w:eastAsia="en-US"/>
        </w:rPr>
        <w:tab/>
      </w:r>
      <w:r>
        <w:rPr>
          <w:rFonts w:asciiTheme="minorHAnsi" w:eastAsia="Calibri" w:hAnsiTheme="minorHAnsi" w:cstheme="minorHAnsi"/>
          <w:kern w:val="2"/>
          <w:sz w:val="22"/>
          <w:szCs w:val="22"/>
          <w:lang w:eastAsia="en-US"/>
        </w:rPr>
        <w:tab/>
      </w:r>
      <w:r>
        <w:rPr>
          <w:rFonts w:asciiTheme="minorHAnsi" w:eastAsia="Calibri" w:hAnsiTheme="minorHAnsi" w:cstheme="minorHAnsi"/>
          <w:kern w:val="2"/>
          <w:sz w:val="22"/>
          <w:szCs w:val="22"/>
          <w:lang w:eastAsia="en-US"/>
        </w:rPr>
        <w:tab/>
      </w:r>
      <w:r>
        <w:rPr>
          <w:rFonts w:asciiTheme="minorHAnsi" w:eastAsia="Calibri" w:hAnsiTheme="minorHAnsi" w:cstheme="minorHAnsi"/>
          <w:kern w:val="2"/>
          <w:sz w:val="22"/>
          <w:szCs w:val="22"/>
          <w:lang w:eastAsia="en-US"/>
        </w:rPr>
        <w:tab/>
      </w:r>
      <w:r>
        <w:rPr>
          <w:rFonts w:asciiTheme="minorHAnsi" w:eastAsia="Calibri" w:hAnsiTheme="minorHAnsi" w:cstheme="minorHAnsi"/>
          <w:kern w:val="2"/>
          <w:sz w:val="22"/>
          <w:szCs w:val="22"/>
          <w:lang w:eastAsia="en-US"/>
        </w:rPr>
        <w:tab/>
      </w:r>
      <w:r>
        <w:rPr>
          <w:rFonts w:asciiTheme="minorHAnsi" w:eastAsia="Calibri" w:hAnsiTheme="minorHAnsi" w:cstheme="minorHAnsi"/>
          <w:kern w:val="2"/>
          <w:sz w:val="22"/>
          <w:szCs w:val="22"/>
          <w:lang w:eastAsia="en-US"/>
        </w:rPr>
        <w:tab/>
      </w:r>
      <w:r>
        <w:rPr>
          <w:rFonts w:asciiTheme="minorHAnsi" w:eastAsia="Calibri" w:hAnsiTheme="minorHAnsi" w:cstheme="minorHAnsi"/>
          <w:kern w:val="2"/>
          <w:sz w:val="22"/>
          <w:szCs w:val="22"/>
          <w:lang w:eastAsia="en-US"/>
        </w:rPr>
        <w:tab/>
      </w:r>
      <w:r>
        <w:rPr>
          <w:rFonts w:asciiTheme="minorHAnsi" w:eastAsia="Calibri" w:hAnsiTheme="minorHAnsi" w:cstheme="minorHAnsi"/>
          <w:kern w:val="2"/>
          <w:sz w:val="22"/>
          <w:szCs w:val="22"/>
          <w:lang w:eastAsia="en-US"/>
        </w:rPr>
        <w:tab/>
      </w:r>
      <w:r w:rsidRPr="00B66614">
        <w:rPr>
          <w:rFonts w:asciiTheme="minorHAnsi" w:eastAsia="Calibri" w:hAnsiTheme="minorHAnsi" w:cstheme="minorHAnsi"/>
          <w:kern w:val="2"/>
          <w:sz w:val="22"/>
          <w:szCs w:val="22"/>
          <w:lang w:eastAsia="en-US"/>
        </w:rPr>
        <w:tab/>
        <w:t>Campione Under 15 Provinciale Ravenna</w:t>
      </w:r>
    </w:p>
    <w:p w14:paraId="5AB3D153" w14:textId="77777777" w:rsidR="003539D0" w:rsidRPr="00B66614" w:rsidRDefault="003539D0">
      <w:pPr>
        <w:numPr>
          <w:ilvl w:val="0"/>
          <w:numId w:val="12"/>
        </w:numPr>
        <w:ind w:left="426"/>
        <w:contextualSpacing/>
        <w:jc w:val="both"/>
        <w:rPr>
          <w:rFonts w:asciiTheme="minorHAnsi" w:eastAsia="Calibri" w:hAnsiTheme="minorHAnsi" w:cstheme="minorHAnsi"/>
          <w:kern w:val="2"/>
          <w:sz w:val="22"/>
          <w:szCs w:val="22"/>
          <w:lang w:eastAsia="en-US"/>
        </w:rPr>
      </w:pPr>
      <w:r w:rsidRPr="00B66614">
        <w:rPr>
          <w:rFonts w:asciiTheme="minorHAnsi" w:eastAsia="Calibri" w:hAnsiTheme="minorHAnsi" w:cstheme="minorHAnsi"/>
          <w:kern w:val="2"/>
          <w:sz w:val="22"/>
          <w:szCs w:val="22"/>
          <w:lang w:eastAsia="en-US"/>
        </w:rPr>
        <w:t xml:space="preserve">MEZZANO                                           </w:t>
      </w:r>
      <w:r w:rsidRPr="00B66614">
        <w:rPr>
          <w:rFonts w:asciiTheme="minorHAnsi" w:eastAsia="Calibri" w:hAnsiTheme="minorHAnsi" w:cstheme="minorHAnsi"/>
          <w:kern w:val="2"/>
          <w:sz w:val="22"/>
          <w:szCs w:val="22"/>
          <w:lang w:eastAsia="en-US"/>
        </w:rPr>
        <w:tab/>
      </w:r>
      <w:r w:rsidRPr="00B66614">
        <w:rPr>
          <w:rFonts w:asciiTheme="minorHAnsi" w:eastAsia="Calibri" w:hAnsiTheme="minorHAnsi" w:cstheme="minorHAnsi"/>
          <w:sz w:val="22"/>
          <w:szCs w:val="22"/>
        </w:rPr>
        <w:t>Fase di qualificazione Under 16 Regionale</w:t>
      </w:r>
    </w:p>
    <w:p w14:paraId="3F72538A" w14:textId="77777777" w:rsidR="003539D0" w:rsidRPr="00B66614" w:rsidRDefault="003539D0">
      <w:pPr>
        <w:numPr>
          <w:ilvl w:val="0"/>
          <w:numId w:val="12"/>
        </w:numPr>
        <w:ind w:left="426"/>
        <w:contextualSpacing/>
        <w:jc w:val="both"/>
        <w:rPr>
          <w:rFonts w:asciiTheme="minorHAnsi" w:eastAsia="Calibri" w:hAnsiTheme="minorHAnsi" w:cstheme="minorHAnsi"/>
          <w:kern w:val="2"/>
          <w:sz w:val="22"/>
          <w:szCs w:val="22"/>
          <w:lang w:eastAsia="en-US"/>
        </w:rPr>
      </w:pPr>
      <w:r w:rsidRPr="00B66614">
        <w:rPr>
          <w:rFonts w:asciiTheme="minorHAnsi" w:eastAsia="Calibri" w:hAnsiTheme="minorHAnsi" w:cstheme="minorHAnsi"/>
          <w:kern w:val="2"/>
          <w:sz w:val="22"/>
          <w:szCs w:val="22"/>
          <w:lang w:eastAsia="en-US"/>
        </w:rPr>
        <w:t>MONARI NASI</w:t>
      </w:r>
    </w:p>
    <w:p w14:paraId="1FFBAEAD" w14:textId="77777777" w:rsidR="003539D0" w:rsidRPr="00B66614" w:rsidRDefault="003539D0">
      <w:pPr>
        <w:numPr>
          <w:ilvl w:val="0"/>
          <w:numId w:val="12"/>
        </w:numPr>
        <w:ind w:left="426"/>
        <w:contextualSpacing/>
        <w:jc w:val="both"/>
        <w:rPr>
          <w:rFonts w:asciiTheme="minorHAnsi" w:eastAsia="Calibri" w:hAnsiTheme="minorHAnsi" w:cstheme="minorHAnsi"/>
          <w:kern w:val="2"/>
          <w:sz w:val="22"/>
          <w:szCs w:val="22"/>
          <w:lang w:eastAsia="en-US"/>
        </w:rPr>
      </w:pPr>
      <w:r w:rsidRPr="00B66614">
        <w:rPr>
          <w:rFonts w:asciiTheme="minorHAnsi" w:eastAsia="Calibri" w:hAnsiTheme="minorHAnsi" w:cstheme="minorHAnsi"/>
          <w:kern w:val="2"/>
          <w:sz w:val="22"/>
          <w:szCs w:val="22"/>
          <w:lang w:eastAsia="en-US"/>
        </w:rPr>
        <w:t>PCS SANMICHELESE</w:t>
      </w:r>
    </w:p>
    <w:p w14:paraId="1568D8A6" w14:textId="77777777" w:rsidR="003539D0" w:rsidRPr="00B66614" w:rsidRDefault="003539D0">
      <w:pPr>
        <w:numPr>
          <w:ilvl w:val="0"/>
          <w:numId w:val="12"/>
        </w:numPr>
        <w:ind w:left="426"/>
        <w:contextualSpacing/>
        <w:jc w:val="both"/>
        <w:rPr>
          <w:rFonts w:asciiTheme="minorHAnsi" w:eastAsia="Calibri" w:hAnsiTheme="minorHAnsi" w:cstheme="minorHAnsi"/>
          <w:kern w:val="2"/>
          <w:sz w:val="22"/>
          <w:szCs w:val="22"/>
          <w:lang w:eastAsia="en-US"/>
        </w:rPr>
      </w:pPr>
      <w:r w:rsidRPr="00B66614">
        <w:rPr>
          <w:rFonts w:asciiTheme="minorHAnsi" w:eastAsia="Calibri" w:hAnsiTheme="minorHAnsi" w:cstheme="minorHAnsi"/>
          <w:kern w:val="2"/>
          <w:sz w:val="22"/>
          <w:szCs w:val="22"/>
          <w:lang w:eastAsia="en-US"/>
        </w:rPr>
        <w:t>PIACENZA CALCIO 1919</w:t>
      </w:r>
    </w:p>
    <w:p w14:paraId="724C1BD0" w14:textId="77777777" w:rsidR="003539D0" w:rsidRPr="00B66614" w:rsidRDefault="003539D0">
      <w:pPr>
        <w:numPr>
          <w:ilvl w:val="0"/>
          <w:numId w:val="12"/>
        </w:numPr>
        <w:ind w:left="426"/>
        <w:contextualSpacing/>
        <w:jc w:val="both"/>
        <w:rPr>
          <w:rFonts w:asciiTheme="minorHAnsi" w:eastAsia="Calibri" w:hAnsiTheme="minorHAnsi" w:cstheme="minorHAnsi"/>
          <w:kern w:val="2"/>
          <w:sz w:val="22"/>
          <w:szCs w:val="22"/>
          <w:lang w:eastAsia="en-US"/>
        </w:rPr>
      </w:pPr>
      <w:r w:rsidRPr="00B66614">
        <w:rPr>
          <w:rFonts w:asciiTheme="minorHAnsi" w:eastAsia="Calibri" w:hAnsiTheme="minorHAnsi" w:cstheme="minorHAnsi"/>
          <w:kern w:val="2"/>
          <w:sz w:val="22"/>
          <w:szCs w:val="22"/>
          <w:lang w:eastAsia="en-US"/>
        </w:rPr>
        <w:t>PIANTA</w:t>
      </w:r>
    </w:p>
    <w:p w14:paraId="6CD3EDA6" w14:textId="77777777" w:rsidR="003539D0" w:rsidRPr="00B66614" w:rsidRDefault="003539D0">
      <w:pPr>
        <w:numPr>
          <w:ilvl w:val="0"/>
          <w:numId w:val="12"/>
        </w:numPr>
        <w:ind w:left="426"/>
        <w:contextualSpacing/>
        <w:jc w:val="both"/>
        <w:rPr>
          <w:rFonts w:asciiTheme="minorHAnsi" w:eastAsia="Calibri" w:hAnsiTheme="minorHAnsi" w:cstheme="minorHAnsi"/>
          <w:kern w:val="2"/>
          <w:sz w:val="22"/>
          <w:szCs w:val="22"/>
          <w:lang w:eastAsia="en-US"/>
        </w:rPr>
      </w:pPr>
      <w:r w:rsidRPr="00B66614">
        <w:rPr>
          <w:rFonts w:asciiTheme="minorHAnsi" w:eastAsia="Calibri" w:hAnsiTheme="minorHAnsi" w:cstheme="minorHAnsi"/>
          <w:kern w:val="2"/>
          <w:sz w:val="22"/>
          <w:szCs w:val="22"/>
          <w:lang w:eastAsia="en-US"/>
        </w:rPr>
        <w:t xml:space="preserve">POL. VIRTUS CORREGGIO                </w:t>
      </w:r>
      <w:r>
        <w:rPr>
          <w:rFonts w:asciiTheme="minorHAnsi" w:eastAsia="Calibri" w:hAnsiTheme="minorHAnsi" w:cstheme="minorHAnsi"/>
          <w:kern w:val="2"/>
          <w:sz w:val="22"/>
          <w:szCs w:val="22"/>
          <w:lang w:eastAsia="en-US"/>
        </w:rPr>
        <w:tab/>
      </w:r>
      <w:r w:rsidRPr="00B66614">
        <w:rPr>
          <w:rFonts w:asciiTheme="minorHAnsi" w:eastAsia="Calibri" w:hAnsiTheme="minorHAnsi" w:cstheme="minorHAnsi"/>
          <w:sz w:val="22"/>
          <w:szCs w:val="22"/>
        </w:rPr>
        <w:t>Fase di qualificazione Under 16 Regionale</w:t>
      </w:r>
    </w:p>
    <w:p w14:paraId="1950F982" w14:textId="77777777" w:rsidR="003539D0" w:rsidRPr="00B66614" w:rsidRDefault="003539D0">
      <w:pPr>
        <w:numPr>
          <w:ilvl w:val="0"/>
          <w:numId w:val="12"/>
        </w:numPr>
        <w:ind w:left="426"/>
        <w:contextualSpacing/>
        <w:jc w:val="both"/>
        <w:rPr>
          <w:rFonts w:asciiTheme="minorHAnsi" w:eastAsia="Calibri" w:hAnsiTheme="minorHAnsi" w:cstheme="minorHAnsi"/>
          <w:kern w:val="2"/>
          <w:sz w:val="22"/>
          <w:szCs w:val="22"/>
          <w:lang w:eastAsia="en-US"/>
        </w:rPr>
      </w:pPr>
      <w:r w:rsidRPr="00B66614">
        <w:rPr>
          <w:rFonts w:asciiTheme="minorHAnsi" w:eastAsia="Calibri" w:hAnsiTheme="minorHAnsi" w:cstheme="minorHAnsi"/>
          <w:kern w:val="2"/>
          <w:sz w:val="22"/>
          <w:szCs w:val="22"/>
          <w:lang w:eastAsia="en-US"/>
        </w:rPr>
        <w:t>PROGETTO INTESA ALL CAMP</w:t>
      </w:r>
      <w:r w:rsidRPr="00B66614">
        <w:rPr>
          <w:rFonts w:asciiTheme="minorHAnsi" w:eastAsia="Calibri" w:hAnsiTheme="minorHAnsi" w:cstheme="minorHAnsi"/>
          <w:kern w:val="2"/>
          <w:sz w:val="22"/>
          <w:szCs w:val="22"/>
          <w:lang w:eastAsia="en-US"/>
        </w:rPr>
        <w:tab/>
        <w:t xml:space="preserve">   </w:t>
      </w:r>
      <w:r>
        <w:rPr>
          <w:rFonts w:asciiTheme="minorHAnsi" w:eastAsia="Calibri" w:hAnsiTheme="minorHAnsi" w:cstheme="minorHAnsi"/>
          <w:kern w:val="2"/>
          <w:sz w:val="22"/>
          <w:szCs w:val="22"/>
          <w:lang w:eastAsia="en-US"/>
        </w:rPr>
        <w:tab/>
      </w:r>
      <w:r>
        <w:rPr>
          <w:rFonts w:asciiTheme="minorHAnsi" w:eastAsia="Calibri" w:hAnsiTheme="minorHAnsi" w:cstheme="minorHAnsi"/>
          <w:kern w:val="2"/>
          <w:sz w:val="22"/>
          <w:szCs w:val="22"/>
          <w:lang w:eastAsia="en-US"/>
        </w:rPr>
        <w:tab/>
      </w:r>
      <w:r w:rsidRPr="00B66614">
        <w:rPr>
          <w:rFonts w:asciiTheme="minorHAnsi" w:eastAsia="Calibri" w:hAnsiTheme="minorHAnsi" w:cstheme="minorHAnsi"/>
          <w:sz w:val="22"/>
          <w:szCs w:val="22"/>
        </w:rPr>
        <w:t>Fase di qualificazione Under 16 Regionale</w:t>
      </w:r>
    </w:p>
    <w:p w14:paraId="5280C1F9" w14:textId="77777777" w:rsidR="003539D0" w:rsidRPr="00B66614" w:rsidRDefault="003539D0">
      <w:pPr>
        <w:numPr>
          <w:ilvl w:val="0"/>
          <w:numId w:val="12"/>
        </w:numPr>
        <w:ind w:left="426"/>
        <w:contextualSpacing/>
        <w:rPr>
          <w:rFonts w:asciiTheme="minorHAnsi" w:eastAsia="Calibri" w:hAnsiTheme="minorHAnsi" w:cstheme="minorHAnsi"/>
          <w:color w:val="C00000"/>
          <w:kern w:val="2"/>
          <w:sz w:val="22"/>
          <w:szCs w:val="22"/>
          <w:lang w:eastAsia="en-US"/>
        </w:rPr>
      </w:pPr>
      <w:r w:rsidRPr="00B66614">
        <w:rPr>
          <w:rFonts w:asciiTheme="minorHAnsi" w:eastAsia="Calibri" w:hAnsiTheme="minorHAnsi" w:cstheme="minorHAnsi"/>
          <w:kern w:val="2"/>
          <w:sz w:val="22"/>
          <w:szCs w:val="22"/>
          <w:lang w:eastAsia="en-US"/>
        </w:rPr>
        <w:t>PROGRESSO</w:t>
      </w:r>
      <w:r w:rsidRPr="00B66614">
        <w:rPr>
          <w:rFonts w:asciiTheme="minorHAnsi" w:eastAsia="Calibri" w:hAnsiTheme="minorHAnsi" w:cstheme="minorHAnsi"/>
          <w:kern w:val="2"/>
          <w:sz w:val="22"/>
          <w:szCs w:val="22"/>
          <w:lang w:eastAsia="en-US"/>
        </w:rPr>
        <w:tab/>
      </w:r>
      <w:r w:rsidRPr="00B66614">
        <w:rPr>
          <w:rFonts w:asciiTheme="minorHAnsi" w:eastAsia="Calibri" w:hAnsiTheme="minorHAnsi" w:cstheme="minorHAnsi"/>
          <w:color w:val="C00000"/>
          <w:kern w:val="2"/>
          <w:sz w:val="22"/>
          <w:szCs w:val="22"/>
          <w:lang w:eastAsia="en-US"/>
        </w:rPr>
        <w:tab/>
      </w:r>
      <w:r w:rsidRPr="00B66614">
        <w:rPr>
          <w:rFonts w:asciiTheme="minorHAnsi" w:eastAsia="Calibri" w:hAnsiTheme="minorHAnsi" w:cstheme="minorHAnsi"/>
          <w:color w:val="C00000"/>
          <w:kern w:val="2"/>
          <w:sz w:val="22"/>
          <w:szCs w:val="22"/>
          <w:lang w:eastAsia="en-US"/>
        </w:rPr>
        <w:tab/>
        <w:t xml:space="preserve">                             </w:t>
      </w:r>
      <w:r>
        <w:rPr>
          <w:rFonts w:asciiTheme="minorHAnsi" w:eastAsia="Calibri" w:hAnsiTheme="minorHAnsi" w:cstheme="minorHAnsi"/>
          <w:color w:val="C00000"/>
          <w:kern w:val="2"/>
          <w:sz w:val="22"/>
          <w:szCs w:val="22"/>
          <w:lang w:eastAsia="en-US"/>
        </w:rPr>
        <w:tab/>
      </w:r>
      <w:r w:rsidRPr="00B66614">
        <w:rPr>
          <w:rFonts w:asciiTheme="minorHAnsi" w:eastAsia="Calibri" w:hAnsiTheme="minorHAnsi" w:cstheme="minorHAnsi"/>
          <w:sz w:val="22"/>
          <w:szCs w:val="22"/>
        </w:rPr>
        <w:t>Fase di qualificazione Under 16 Regionale</w:t>
      </w:r>
    </w:p>
    <w:p w14:paraId="309E4DD1" w14:textId="77777777" w:rsidR="003539D0" w:rsidRPr="00B66614" w:rsidRDefault="003539D0">
      <w:pPr>
        <w:numPr>
          <w:ilvl w:val="0"/>
          <w:numId w:val="12"/>
        </w:numPr>
        <w:ind w:left="426"/>
        <w:contextualSpacing/>
        <w:jc w:val="both"/>
        <w:rPr>
          <w:rFonts w:asciiTheme="minorHAnsi" w:eastAsia="Calibri" w:hAnsiTheme="minorHAnsi" w:cstheme="minorHAnsi"/>
          <w:kern w:val="2"/>
          <w:sz w:val="22"/>
          <w:szCs w:val="22"/>
          <w:lang w:eastAsia="en-US"/>
        </w:rPr>
      </w:pPr>
      <w:r w:rsidRPr="00B66614">
        <w:rPr>
          <w:rFonts w:asciiTheme="minorHAnsi" w:eastAsia="Calibri" w:hAnsiTheme="minorHAnsi" w:cstheme="minorHAnsi"/>
          <w:kern w:val="2"/>
          <w:sz w:val="22"/>
          <w:szCs w:val="22"/>
          <w:lang w:eastAsia="en-US"/>
        </w:rPr>
        <w:t>PROJECT RS RIMINI</w:t>
      </w:r>
    </w:p>
    <w:p w14:paraId="441C1508" w14:textId="77777777" w:rsidR="003539D0" w:rsidRPr="00B66614" w:rsidRDefault="003539D0">
      <w:pPr>
        <w:numPr>
          <w:ilvl w:val="0"/>
          <w:numId w:val="12"/>
        </w:numPr>
        <w:ind w:left="426"/>
        <w:contextualSpacing/>
        <w:jc w:val="both"/>
        <w:rPr>
          <w:rFonts w:asciiTheme="minorHAnsi" w:eastAsia="Calibri" w:hAnsiTheme="minorHAnsi" w:cstheme="minorHAnsi"/>
          <w:kern w:val="2"/>
          <w:sz w:val="22"/>
          <w:szCs w:val="22"/>
          <w:lang w:eastAsia="en-US"/>
        </w:rPr>
      </w:pPr>
      <w:r w:rsidRPr="00B66614">
        <w:rPr>
          <w:rFonts w:asciiTheme="minorHAnsi" w:eastAsia="Calibri" w:hAnsiTheme="minorHAnsi" w:cstheme="minorHAnsi"/>
          <w:kern w:val="2"/>
          <w:sz w:val="22"/>
          <w:szCs w:val="22"/>
          <w:lang w:eastAsia="en-US"/>
        </w:rPr>
        <w:t>REAL CASALECCHIO</w:t>
      </w:r>
    </w:p>
    <w:p w14:paraId="045FA00A" w14:textId="77777777" w:rsidR="003539D0" w:rsidRPr="00B66614" w:rsidRDefault="003539D0">
      <w:pPr>
        <w:numPr>
          <w:ilvl w:val="0"/>
          <w:numId w:val="12"/>
        </w:numPr>
        <w:ind w:left="426"/>
        <w:contextualSpacing/>
        <w:jc w:val="both"/>
        <w:rPr>
          <w:rFonts w:asciiTheme="minorHAnsi" w:eastAsia="Calibri" w:hAnsiTheme="minorHAnsi" w:cstheme="minorHAnsi"/>
          <w:kern w:val="2"/>
          <w:sz w:val="22"/>
          <w:szCs w:val="22"/>
          <w:lang w:eastAsia="en-US"/>
        </w:rPr>
      </w:pPr>
      <w:r w:rsidRPr="00B66614">
        <w:rPr>
          <w:rFonts w:asciiTheme="minorHAnsi" w:eastAsia="Calibri" w:hAnsiTheme="minorHAnsi" w:cstheme="minorHAnsi"/>
          <w:kern w:val="2"/>
          <w:sz w:val="22"/>
          <w:szCs w:val="22"/>
          <w:lang w:eastAsia="en-US"/>
        </w:rPr>
        <w:t>REAL SALABOLOGNESE</w:t>
      </w:r>
    </w:p>
    <w:p w14:paraId="638B41B9" w14:textId="77777777" w:rsidR="003539D0" w:rsidRPr="00B66614" w:rsidRDefault="003539D0">
      <w:pPr>
        <w:numPr>
          <w:ilvl w:val="0"/>
          <w:numId w:val="12"/>
        </w:numPr>
        <w:ind w:left="426"/>
        <w:contextualSpacing/>
        <w:jc w:val="both"/>
        <w:rPr>
          <w:rFonts w:asciiTheme="minorHAnsi" w:eastAsia="Calibri" w:hAnsiTheme="minorHAnsi" w:cstheme="minorHAnsi"/>
          <w:kern w:val="2"/>
          <w:sz w:val="22"/>
          <w:szCs w:val="22"/>
          <w:lang w:eastAsia="en-US"/>
        </w:rPr>
      </w:pPr>
      <w:r w:rsidRPr="00B66614">
        <w:rPr>
          <w:rFonts w:asciiTheme="minorHAnsi" w:eastAsia="Calibri" w:hAnsiTheme="minorHAnsi" w:cstheme="minorHAnsi"/>
          <w:kern w:val="2"/>
          <w:sz w:val="22"/>
          <w:szCs w:val="22"/>
          <w:lang w:eastAsia="en-US"/>
        </w:rPr>
        <w:t>REGGIO CALCIO</w:t>
      </w:r>
    </w:p>
    <w:p w14:paraId="706548D8" w14:textId="77777777" w:rsidR="003539D0" w:rsidRPr="00B66614" w:rsidRDefault="003539D0">
      <w:pPr>
        <w:numPr>
          <w:ilvl w:val="0"/>
          <w:numId w:val="12"/>
        </w:numPr>
        <w:ind w:left="426"/>
        <w:contextualSpacing/>
        <w:jc w:val="both"/>
        <w:rPr>
          <w:rFonts w:asciiTheme="minorHAnsi" w:eastAsia="Calibri" w:hAnsiTheme="minorHAnsi" w:cstheme="minorHAnsi"/>
          <w:kern w:val="2"/>
          <w:sz w:val="22"/>
          <w:szCs w:val="22"/>
          <w:lang w:eastAsia="en-US"/>
        </w:rPr>
      </w:pPr>
      <w:r w:rsidRPr="00B66614">
        <w:rPr>
          <w:rFonts w:asciiTheme="minorHAnsi" w:eastAsia="Calibri" w:hAnsiTheme="minorHAnsi" w:cstheme="minorHAnsi"/>
          <w:kern w:val="2"/>
          <w:sz w:val="22"/>
          <w:szCs w:val="22"/>
          <w:lang w:eastAsia="en-US"/>
        </w:rPr>
        <w:t>RENO MOLINELLA</w:t>
      </w:r>
    </w:p>
    <w:p w14:paraId="78A88339" w14:textId="77777777" w:rsidR="003539D0" w:rsidRPr="00B66614" w:rsidRDefault="003539D0">
      <w:pPr>
        <w:numPr>
          <w:ilvl w:val="0"/>
          <w:numId w:val="12"/>
        </w:numPr>
        <w:ind w:left="426"/>
        <w:contextualSpacing/>
        <w:jc w:val="both"/>
        <w:rPr>
          <w:rFonts w:asciiTheme="minorHAnsi" w:eastAsia="Calibri" w:hAnsiTheme="minorHAnsi" w:cstheme="minorHAnsi"/>
          <w:kern w:val="2"/>
          <w:sz w:val="22"/>
          <w:szCs w:val="22"/>
          <w:lang w:eastAsia="en-US"/>
        </w:rPr>
      </w:pPr>
      <w:r w:rsidRPr="00B66614">
        <w:rPr>
          <w:rFonts w:asciiTheme="minorHAnsi" w:eastAsia="Calibri" w:hAnsiTheme="minorHAnsi" w:cstheme="minorHAnsi"/>
          <w:kern w:val="2"/>
          <w:sz w:val="22"/>
          <w:szCs w:val="22"/>
          <w:lang w:eastAsia="en-US"/>
        </w:rPr>
        <w:t xml:space="preserve">RICCIONE CALCIO 1926             </w:t>
      </w:r>
      <w:r w:rsidRPr="00B66614">
        <w:rPr>
          <w:rFonts w:asciiTheme="minorHAnsi" w:eastAsia="Calibri" w:hAnsiTheme="minorHAnsi" w:cstheme="minorHAnsi"/>
          <w:kern w:val="2"/>
          <w:sz w:val="22"/>
          <w:szCs w:val="22"/>
          <w:lang w:eastAsia="en-US"/>
        </w:rPr>
        <w:tab/>
        <w:t xml:space="preserve"> </w:t>
      </w:r>
      <w:r>
        <w:rPr>
          <w:rFonts w:asciiTheme="minorHAnsi" w:eastAsia="Calibri" w:hAnsiTheme="minorHAnsi" w:cstheme="minorHAnsi"/>
          <w:kern w:val="2"/>
          <w:sz w:val="22"/>
          <w:szCs w:val="22"/>
          <w:lang w:eastAsia="en-US"/>
        </w:rPr>
        <w:tab/>
      </w:r>
      <w:r>
        <w:rPr>
          <w:rFonts w:asciiTheme="minorHAnsi" w:eastAsia="Calibri" w:hAnsiTheme="minorHAnsi" w:cstheme="minorHAnsi"/>
          <w:kern w:val="2"/>
          <w:sz w:val="22"/>
          <w:szCs w:val="22"/>
          <w:lang w:eastAsia="en-US"/>
        </w:rPr>
        <w:tab/>
      </w:r>
      <w:r w:rsidRPr="00B66614">
        <w:rPr>
          <w:rFonts w:asciiTheme="minorHAnsi" w:eastAsia="Calibri" w:hAnsiTheme="minorHAnsi" w:cstheme="minorHAnsi"/>
          <w:sz w:val="22"/>
          <w:szCs w:val="22"/>
        </w:rPr>
        <w:t>Fase di qualificazione Under 16 Regionale</w:t>
      </w:r>
    </w:p>
    <w:p w14:paraId="73BF0C2D" w14:textId="77777777" w:rsidR="003539D0" w:rsidRPr="00B66614" w:rsidRDefault="003539D0">
      <w:pPr>
        <w:numPr>
          <w:ilvl w:val="0"/>
          <w:numId w:val="12"/>
        </w:numPr>
        <w:ind w:left="426"/>
        <w:contextualSpacing/>
        <w:jc w:val="both"/>
        <w:rPr>
          <w:rFonts w:asciiTheme="minorHAnsi" w:eastAsia="Calibri" w:hAnsiTheme="minorHAnsi" w:cstheme="minorHAnsi"/>
          <w:kern w:val="2"/>
          <w:sz w:val="22"/>
          <w:szCs w:val="22"/>
          <w:lang w:eastAsia="en-US"/>
        </w:rPr>
      </w:pPr>
      <w:proofErr w:type="gramStart"/>
      <w:r w:rsidRPr="00B66614">
        <w:rPr>
          <w:rFonts w:asciiTheme="minorHAnsi" w:eastAsia="Calibri" w:hAnsiTheme="minorHAnsi" w:cstheme="minorHAnsi"/>
          <w:kern w:val="2"/>
          <w:sz w:val="22"/>
          <w:szCs w:val="22"/>
          <w:lang w:eastAsia="en-US"/>
        </w:rPr>
        <w:t>S.AGOSTINO</w:t>
      </w:r>
      <w:proofErr w:type="gramEnd"/>
    </w:p>
    <w:p w14:paraId="03431EE6" w14:textId="77777777" w:rsidR="003539D0" w:rsidRPr="00B66614" w:rsidRDefault="003539D0">
      <w:pPr>
        <w:numPr>
          <w:ilvl w:val="0"/>
          <w:numId w:val="12"/>
        </w:numPr>
        <w:ind w:left="426"/>
        <w:contextualSpacing/>
        <w:jc w:val="both"/>
        <w:rPr>
          <w:rFonts w:asciiTheme="minorHAnsi" w:eastAsia="Calibri" w:hAnsiTheme="minorHAnsi" w:cstheme="minorHAnsi"/>
          <w:kern w:val="2"/>
          <w:sz w:val="22"/>
          <w:szCs w:val="22"/>
          <w:lang w:eastAsia="en-US"/>
        </w:rPr>
      </w:pPr>
      <w:r w:rsidRPr="00B66614">
        <w:rPr>
          <w:rFonts w:asciiTheme="minorHAnsi" w:eastAsia="Calibri" w:hAnsiTheme="minorHAnsi" w:cstheme="minorHAnsi"/>
          <w:kern w:val="2"/>
          <w:sz w:val="22"/>
          <w:szCs w:val="22"/>
          <w:lang w:eastAsia="en-US"/>
        </w:rPr>
        <w:t>SAN LAZZARO A FARNESIANA</w:t>
      </w:r>
    </w:p>
    <w:p w14:paraId="41051D78" w14:textId="77777777" w:rsidR="003539D0" w:rsidRPr="00B66614" w:rsidRDefault="003539D0">
      <w:pPr>
        <w:numPr>
          <w:ilvl w:val="0"/>
          <w:numId w:val="12"/>
        </w:numPr>
        <w:ind w:left="426"/>
        <w:contextualSpacing/>
        <w:jc w:val="both"/>
        <w:rPr>
          <w:rFonts w:asciiTheme="minorHAnsi" w:eastAsia="Calibri" w:hAnsiTheme="minorHAnsi" w:cstheme="minorHAnsi"/>
          <w:kern w:val="2"/>
          <w:sz w:val="22"/>
          <w:szCs w:val="22"/>
          <w:lang w:eastAsia="en-US"/>
        </w:rPr>
      </w:pPr>
      <w:r w:rsidRPr="00B66614">
        <w:rPr>
          <w:rFonts w:asciiTheme="minorHAnsi" w:eastAsia="Calibri" w:hAnsiTheme="minorHAnsi" w:cstheme="minorHAnsi"/>
          <w:kern w:val="2"/>
          <w:sz w:val="22"/>
          <w:szCs w:val="22"/>
          <w:lang w:eastAsia="en-US"/>
        </w:rPr>
        <w:t>SANFA CALCIO</w:t>
      </w:r>
    </w:p>
    <w:p w14:paraId="7C485C1C" w14:textId="77777777" w:rsidR="003539D0" w:rsidRPr="00B66614" w:rsidRDefault="003539D0">
      <w:pPr>
        <w:numPr>
          <w:ilvl w:val="0"/>
          <w:numId w:val="12"/>
        </w:numPr>
        <w:ind w:left="426"/>
        <w:contextualSpacing/>
        <w:jc w:val="both"/>
        <w:rPr>
          <w:rFonts w:asciiTheme="minorHAnsi" w:eastAsia="Calibri" w:hAnsiTheme="minorHAnsi" w:cstheme="minorHAnsi"/>
          <w:kern w:val="2"/>
          <w:sz w:val="22"/>
          <w:szCs w:val="22"/>
          <w:lang w:eastAsia="en-US"/>
        </w:rPr>
      </w:pPr>
      <w:r w:rsidRPr="00B66614">
        <w:rPr>
          <w:rFonts w:asciiTheme="minorHAnsi" w:eastAsia="Calibri" w:hAnsiTheme="minorHAnsi" w:cstheme="minorHAnsi"/>
          <w:kern w:val="2"/>
          <w:sz w:val="22"/>
          <w:szCs w:val="22"/>
          <w:lang w:eastAsia="en-US"/>
        </w:rPr>
        <w:t>SANPAIMOLA</w:t>
      </w:r>
    </w:p>
    <w:p w14:paraId="7F029501" w14:textId="77777777" w:rsidR="003539D0" w:rsidRPr="00B66614" w:rsidRDefault="003539D0">
      <w:pPr>
        <w:numPr>
          <w:ilvl w:val="0"/>
          <w:numId w:val="12"/>
        </w:numPr>
        <w:ind w:left="426"/>
        <w:contextualSpacing/>
        <w:jc w:val="both"/>
        <w:rPr>
          <w:rFonts w:asciiTheme="minorHAnsi" w:eastAsia="Calibri" w:hAnsiTheme="minorHAnsi" w:cstheme="minorHAnsi"/>
          <w:kern w:val="2"/>
          <w:sz w:val="22"/>
          <w:szCs w:val="22"/>
          <w:lang w:eastAsia="en-US"/>
        </w:rPr>
      </w:pPr>
      <w:r w:rsidRPr="00B66614">
        <w:rPr>
          <w:rFonts w:asciiTheme="minorHAnsi" w:eastAsia="Calibri" w:hAnsiTheme="minorHAnsi" w:cstheme="minorHAnsi"/>
          <w:kern w:val="2"/>
          <w:sz w:val="22"/>
          <w:szCs w:val="22"/>
          <w:lang w:eastAsia="en-US"/>
        </w:rPr>
        <w:t>SANTOS 1948</w:t>
      </w:r>
    </w:p>
    <w:p w14:paraId="211B4ADD" w14:textId="77777777" w:rsidR="003539D0" w:rsidRPr="00B66614" w:rsidRDefault="003539D0">
      <w:pPr>
        <w:numPr>
          <w:ilvl w:val="0"/>
          <w:numId w:val="12"/>
        </w:numPr>
        <w:ind w:left="426"/>
        <w:contextualSpacing/>
        <w:jc w:val="both"/>
        <w:rPr>
          <w:rFonts w:asciiTheme="minorHAnsi" w:eastAsia="Calibri" w:hAnsiTheme="minorHAnsi" w:cstheme="minorHAnsi"/>
          <w:kern w:val="2"/>
          <w:sz w:val="22"/>
          <w:szCs w:val="22"/>
          <w:lang w:eastAsia="en-US"/>
        </w:rPr>
      </w:pPr>
      <w:r w:rsidRPr="00B66614">
        <w:rPr>
          <w:rFonts w:asciiTheme="minorHAnsi" w:eastAsia="Calibri" w:hAnsiTheme="minorHAnsi" w:cstheme="minorHAnsi"/>
          <w:kern w:val="2"/>
          <w:sz w:val="22"/>
          <w:szCs w:val="22"/>
          <w:lang w:eastAsia="en-US"/>
        </w:rPr>
        <w:t>SASSO MARCONI 1924</w:t>
      </w:r>
    </w:p>
    <w:p w14:paraId="2F13D1BC" w14:textId="77777777" w:rsidR="003539D0" w:rsidRPr="00B66614" w:rsidRDefault="003539D0">
      <w:pPr>
        <w:numPr>
          <w:ilvl w:val="0"/>
          <w:numId w:val="12"/>
        </w:numPr>
        <w:ind w:left="426"/>
        <w:contextualSpacing/>
        <w:jc w:val="both"/>
        <w:rPr>
          <w:rFonts w:asciiTheme="minorHAnsi" w:eastAsia="Calibri" w:hAnsiTheme="minorHAnsi" w:cstheme="minorHAnsi"/>
          <w:kern w:val="2"/>
          <w:sz w:val="22"/>
          <w:szCs w:val="22"/>
          <w:lang w:eastAsia="en-US"/>
        </w:rPr>
      </w:pPr>
      <w:r w:rsidRPr="00B66614">
        <w:rPr>
          <w:rFonts w:asciiTheme="minorHAnsi" w:eastAsia="Calibri" w:hAnsiTheme="minorHAnsi" w:cstheme="minorHAnsi"/>
          <w:kern w:val="2"/>
          <w:sz w:val="22"/>
          <w:szCs w:val="22"/>
          <w:lang w:eastAsia="en-US"/>
        </w:rPr>
        <w:t xml:space="preserve">SAVIGNANESE                              </w:t>
      </w:r>
      <w:r w:rsidRPr="00B66614">
        <w:rPr>
          <w:rFonts w:asciiTheme="minorHAnsi" w:eastAsia="Calibri" w:hAnsiTheme="minorHAnsi" w:cstheme="minorHAnsi"/>
          <w:kern w:val="2"/>
          <w:sz w:val="22"/>
          <w:szCs w:val="22"/>
          <w:lang w:eastAsia="en-US"/>
        </w:rPr>
        <w:tab/>
      </w:r>
      <w:r>
        <w:rPr>
          <w:rFonts w:asciiTheme="minorHAnsi" w:eastAsia="Calibri" w:hAnsiTheme="minorHAnsi" w:cstheme="minorHAnsi"/>
          <w:kern w:val="2"/>
          <w:sz w:val="22"/>
          <w:szCs w:val="22"/>
          <w:lang w:eastAsia="en-US"/>
        </w:rPr>
        <w:tab/>
      </w:r>
      <w:r w:rsidRPr="00B66614">
        <w:rPr>
          <w:rFonts w:asciiTheme="minorHAnsi" w:eastAsia="Calibri" w:hAnsiTheme="minorHAnsi" w:cstheme="minorHAnsi"/>
          <w:sz w:val="22"/>
          <w:szCs w:val="22"/>
        </w:rPr>
        <w:t>Fase di qualificazione Under 16 Regionale</w:t>
      </w:r>
    </w:p>
    <w:p w14:paraId="2661DDC9" w14:textId="77777777" w:rsidR="003539D0" w:rsidRPr="00B66614" w:rsidRDefault="003539D0">
      <w:pPr>
        <w:numPr>
          <w:ilvl w:val="0"/>
          <w:numId w:val="12"/>
        </w:numPr>
        <w:ind w:left="426"/>
        <w:contextualSpacing/>
        <w:jc w:val="both"/>
        <w:rPr>
          <w:rFonts w:asciiTheme="minorHAnsi" w:eastAsia="Calibri" w:hAnsiTheme="minorHAnsi" w:cstheme="minorHAnsi"/>
          <w:kern w:val="2"/>
          <w:sz w:val="22"/>
          <w:szCs w:val="22"/>
          <w:lang w:eastAsia="en-US"/>
        </w:rPr>
      </w:pPr>
      <w:r w:rsidRPr="00B66614">
        <w:rPr>
          <w:rFonts w:asciiTheme="minorHAnsi" w:eastAsia="Calibri" w:hAnsiTheme="minorHAnsi" w:cstheme="minorHAnsi"/>
          <w:kern w:val="2"/>
          <w:sz w:val="22"/>
          <w:szCs w:val="22"/>
          <w:lang w:eastAsia="en-US"/>
        </w:rPr>
        <w:t xml:space="preserve">SPORTING AIRONE                      </w:t>
      </w:r>
      <w:r w:rsidRPr="00B66614">
        <w:rPr>
          <w:rFonts w:asciiTheme="minorHAnsi" w:eastAsia="Calibri" w:hAnsiTheme="minorHAnsi" w:cstheme="minorHAnsi"/>
          <w:kern w:val="2"/>
          <w:sz w:val="22"/>
          <w:szCs w:val="22"/>
          <w:lang w:eastAsia="en-US"/>
        </w:rPr>
        <w:tab/>
      </w:r>
      <w:r>
        <w:rPr>
          <w:rFonts w:asciiTheme="minorHAnsi" w:eastAsia="Calibri" w:hAnsiTheme="minorHAnsi" w:cstheme="minorHAnsi"/>
          <w:kern w:val="2"/>
          <w:sz w:val="22"/>
          <w:szCs w:val="22"/>
          <w:lang w:eastAsia="en-US"/>
        </w:rPr>
        <w:tab/>
      </w:r>
      <w:r w:rsidRPr="00B66614">
        <w:rPr>
          <w:rFonts w:asciiTheme="minorHAnsi" w:eastAsia="Calibri" w:hAnsiTheme="minorHAnsi" w:cstheme="minorHAnsi"/>
          <w:kern w:val="2"/>
          <w:sz w:val="22"/>
          <w:szCs w:val="22"/>
          <w:lang w:eastAsia="en-US"/>
        </w:rPr>
        <w:t>Campione Under 15 Provinciale Bologna</w:t>
      </w:r>
    </w:p>
    <w:p w14:paraId="13861C3F" w14:textId="77777777" w:rsidR="003539D0" w:rsidRPr="00B66614" w:rsidRDefault="003539D0">
      <w:pPr>
        <w:numPr>
          <w:ilvl w:val="0"/>
          <w:numId w:val="12"/>
        </w:numPr>
        <w:ind w:left="426"/>
        <w:contextualSpacing/>
        <w:jc w:val="both"/>
        <w:rPr>
          <w:rFonts w:asciiTheme="minorHAnsi" w:eastAsia="Calibri" w:hAnsiTheme="minorHAnsi" w:cstheme="minorHAnsi"/>
          <w:kern w:val="2"/>
          <w:sz w:val="22"/>
          <w:szCs w:val="22"/>
          <w:lang w:eastAsia="en-US"/>
        </w:rPr>
      </w:pPr>
      <w:r w:rsidRPr="00B66614">
        <w:rPr>
          <w:rFonts w:asciiTheme="minorHAnsi" w:eastAsia="Calibri" w:hAnsiTheme="minorHAnsi" w:cstheme="minorHAnsi"/>
          <w:kern w:val="2"/>
          <w:sz w:val="22"/>
          <w:szCs w:val="22"/>
          <w:lang w:eastAsia="en-US"/>
        </w:rPr>
        <w:t>SPORTING SCANDIANO</w:t>
      </w:r>
    </w:p>
    <w:p w14:paraId="1AF66785" w14:textId="77777777" w:rsidR="003539D0" w:rsidRPr="00B66614" w:rsidRDefault="003539D0">
      <w:pPr>
        <w:numPr>
          <w:ilvl w:val="0"/>
          <w:numId w:val="12"/>
        </w:numPr>
        <w:ind w:left="426"/>
        <w:contextualSpacing/>
        <w:jc w:val="both"/>
        <w:rPr>
          <w:rFonts w:asciiTheme="minorHAnsi" w:eastAsia="Calibri" w:hAnsiTheme="minorHAnsi" w:cstheme="minorHAnsi"/>
          <w:kern w:val="2"/>
          <w:sz w:val="22"/>
          <w:szCs w:val="22"/>
          <w:lang w:eastAsia="en-US"/>
        </w:rPr>
      </w:pPr>
      <w:r w:rsidRPr="00B66614">
        <w:rPr>
          <w:rFonts w:asciiTheme="minorHAnsi" w:eastAsia="Calibri" w:hAnsiTheme="minorHAnsi" w:cstheme="minorHAnsi"/>
          <w:kern w:val="2"/>
          <w:sz w:val="22"/>
          <w:szCs w:val="22"/>
          <w:lang w:eastAsia="en-US"/>
        </w:rPr>
        <w:t>TERRE MATILDICHE</w:t>
      </w:r>
    </w:p>
    <w:p w14:paraId="79EE097E" w14:textId="77777777" w:rsidR="003539D0" w:rsidRPr="00B66614" w:rsidRDefault="003539D0">
      <w:pPr>
        <w:numPr>
          <w:ilvl w:val="0"/>
          <w:numId w:val="12"/>
        </w:numPr>
        <w:ind w:left="426"/>
        <w:contextualSpacing/>
        <w:jc w:val="both"/>
        <w:rPr>
          <w:rFonts w:asciiTheme="minorHAnsi" w:eastAsia="Calibri" w:hAnsiTheme="minorHAnsi" w:cstheme="minorHAnsi"/>
          <w:kern w:val="2"/>
          <w:sz w:val="22"/>
          <w:szCs w:val="22"/>
          <w:lang w:eastAsia="en-US"/>
        </w:rPr>
      </w:pPr>
      <w:r w:rsidRPr="00B66614">
        <w:rPr>
          <w:rFonts w:asciiTheme="minorHAnsi" w:eastAsia="Calibri" w:hAnsiTheme="minorHAnsi" w:cstheme="minorHAnsi"/>
          <w:kern w:val="2"/>
          <w:sz w:val="22"/>
          <w:szCs w:val="22"/>
          <w:lang w:eastAsia="en-US"/>
        </w:rPr>
        <w:t>TORRESAVIO</w:t>
      </w:r>
    </w:p>
    <w:p w14:paraId="3BEF1F1C" w14:textId="77777777" w:rsidR="003539D0" w:rsidRPr="00B66614" w:rsidRDefault="003539D0">
      <w:pPr>
        <w:numPr>
          <w:ilvl w:val="0"/>
          <w:numId w:val="12"/>
        </w:numPr>
        <w:ind w:left="426"/>
        <w:contextualSpacing/>
        <w:jc w:val="both"/>
        <w:rPr>
          <w:rFonts w:asciiTheme="minorHAnsi" w:eastAsia="Calibri" w:hAnsiTheme="minorHAnsi" w:cstheme="minorHAnsi"/>
          <w:kern w:val="2"/>
          <w:sz w:val="22"/>
          <w:szCs w:val="22"/>
          <w:lang w:eastAsia="en-US"/>
        </w:rPr>
      </w:pPr>
      <w:r w:rsidRPr="00B66614">
        <w:rPr>
          <w:rFonts w:asciiTheme="minorHAnsi" w:eastAsia="Calibri" w:hAnsiTheme="minorHAnsi" w:cstheme="minorHAnsi"/>
          <w:kern w:val="2"/>
          <w:sz w:val="22"/>
          <w:szCs w:val="22"/>
          <w:lang w:eastAsia="en-US"/>
        </w:rPr>
        <w:t xml:space="preserve">TOZZONA PEDAGNA                     </w:t>
      </w:r>
      <w:r>
        <w:rPr>
          <w:rFonts w:asciiTheme="minorHAnsi" w:eastAsia="Calibri" w:hAnsiTheme="minorHAnsi" w:cstheme="minorHAnsi"/>
          <w:kern w:val="2"/>
          <w:sz w:val="22"/>
          <w:szCs w:val="22"/>
          <w:lang w:eastAsia="en-US"/>
        </w:rPr>
        <w:tab/>
      </w:r>
      <w:r>
        <w:rPr>
          <w:rFonts w:asciiTheme="minorHAnsi" w:eastAsia="Calibri" w:hAnsiTheme="minorHAnsi" w:cstheme="minorHAnsi"/>
          <w:kern w:val="2"/>
          <w:sz w:val="22"/>
          <w:szCs w:val="22"/>
          <w:lang w:eastAsia="en-US"/>
        </w:rPr>
        <w:tab/>
      </w:r>
      <w:r w:rsidRPr="00B66614">
        <w:rPr>
          <w:rFonts w:asciiTheme="minorHAnsi" w:eastAsia="Calibri" w:hAnsiTheme="minorHAnsi" w:cstheme="minorHAnsi"/>
          <w:sz w:val="22"/>
          <w:szCs w:val="22"/>
        </w:rPr>
        <w:t>Fase di qualificazione Under 16 Regionale</w:t>
      </w:r>
    </w:p>
    <w:p w14:paraId="5F894438" w14:textId="77777777" w:rsidR="003539D0" w:rsidRPr="00B66614" w:rsidRDefault="003539D0">
      <w:pPr>
        <w:numPr>
          <w:ilvl w:val="0"/>
          <w:numId w:val="12"/>
        </w:numPr>
        <w:ind w:left="426"/>
        <w:contextualSpacing/>
        <w:jc w:val="both"/>
        <w:rPr>
          <w:rFonts w:asciiTheme="minorHAnsi" w:eastAsia="Calibri" w:hAnsiTheme="minorHAnsi" w:cstheme="minorHAnsi"/>
          <w:kern w:val="2"/>
          <w:sz w:val="22"/>
          <w:szCs w:val="22"/>
          <w:lang w:eastAsia="en-US"/>
        </w:rPr>
      </w:pPr>
      <w:r w:rsidRPr="00B66614">
        <w:rPr>
          <w:rFonts w:asciiTheme="minorHAnsi" w:eastAsia="Calibri" w:hAnsiTheme="minorHAnsi" w:cstheme="minorHAnsi"/>
          <w:kern w:val="2"/>
          <w:sz w:val="22"/>
          <w:szCs w:val="22"/>
          <w:lang w:eastAsia="en-US"/>
        </w:rPr>
        <w:t>VIAEMILIA 2018</w:t>
      </w:r>
    </w:p>
    <w:p w14:paraId="300B0A63" w14:textId="77777777" w:rsidR="003539D0" w:rsidRPr="00B66614" w:rsidRDefault="003539D0">
      <w:pPr>
        <w:numPr>
          <w:ilvl w:val="0"/>
          <w:numId w:val="12"/>
        </w:numPr>
        <w:ind w:left="426"/>
        <w:contextualSpacing/>
        <w:jc w:val="both"/>
        <w:rPr>
          <w:rFonts w:asciiTheme="minorHAnsi" w:eastAsia="Calibri" w:hAnsiTheme="minorHAnsi" w:cstheme="minorHAnsi"/>
          <w:kern w:val="2"/>
          <w:sz w:val="22"/>
          <w:szCs w:val="22"/>
          <w:lang w:eastAsia="en-US"/>
        </w:rPr>
      </w:pPr>
      <w:r w:rsidRPr="00B66614">
        <w:rPr>
          <w:rFonts w:asciiTheme="minorHAnsi" w:eastAsia="Calibri" w:hAnsiTheme="minorHAnsi" w:cstheme="minorHAnsi"/>
          <w:kern w:val="2"/>
          <w:sz w:val="22"/>
          <w:szCs w:val="22"/>
          <w:lang w:eastAsia="en-US"/>
        </w:rPr>
        <w:t xml:space="preserve">VIRTUS CIBENO                             </w:t>
      </w:r>
      <w:r w:rsidRPr="00B66614">
        <w:rPr>
          <w:rFonts w:asciiTheme="minorHAnsi" w:eastAsia="Calibri" w:hAnsiTheme="minorHAnsi" w:cstheme="minorHAnsi"/>
          <w:kern w:val="2"/>
          <w:sz w:val="22"/>
          <w:szCs w:val="22"/>
          <w:lang w:eastAsia="en-US"/>
        </w:rPr>
        <w:tab/>
      </w:r>
      <w:r>
        <w:rPr>
          <w:rFonts w:asciiTheme="minorHAnsi" w:eastAsia="Calibri" w:hAnsiTheme="minorHAnsi" w:cstheme="minorHAnsi"/>
          <w:kern w:val="2"/>
          <w:sz w:val="22"/>
          <w:szCs w:val="22"/>
          <w:lang w:eastAsia="en-US"/>
        </w:rPr>
        <w:tab/>
      </w:r>
      <w:r w:rsidRPr="00B66614">
        <w:rPr>
          <w:rFonts w:asciiTheme="minorHAnsi" w:eastAsia="Calibri" w:hAnsiTheme="minorHAnsi" w:cstheme="minorHAnsi"/>
          <w:kern w:val="2"/>
          <w:sz w:val="22"/>
          <w:szCs w:val="22"/>
          <w:lang w:eastAsia="en-US"/>
        </w:rPr>
        <w:t>Campione Under 15 Provinciale Modena</w:t>
      </w:r>
    </w:p>
    <w:p w14:paraId="329A3CFA" w14:textId="77777777" w:rsidR="003539D0" w:rsidRPr="00B66614" w:rsidRDefault="003539D0">
      <w:pPr>
        <w:numPr>
          <w:ilvl w:val="0"/>
          <w:numId w:val="12"/>
        </w:numPr>
        <w:ind w:left="426"/>
        <w:contextualSpacing/>
        <w:jc w:val="both"/>
        <w:rPr>
          <w:rFonts w:asciiTheme="minorHAnsi" w:eastAsia="Calibri" w:hAnsiTheme="minorHAnsi" w:cstheme="minorHAnsi"/>
          <w:kern w:val="2"/>
          <w:sz w:val="22"/>
          <w:szCs w:val="22"/>
          <w:lang w:eastAsia="en-US"/>
        </w:rPr>
      </w:pPr>
      <w:r w:rsidRPr="00B66614">
        <w:rPr>
          <w:rFonts w:asciiTheme="minorHAnsi" w:eastAsia="Calibri" w:hAnsiTheme="minorHAnsi" w:cstheme="minorHAnsi"/>
          <w:kern w:val="2"/>
          <w:sz w:val="22"/>
          <w:szCs w:val="22"/>
          <w:lang w:eastAsia="en-US"/>
        </w:rPr>
        <w:t>VIRTUS FAENZA</w:t>
      </w:r>
    </w:p>
    <w:p w14:paraId="62220175" w14:textId="77777777" w:rsidR="003539D0" w:rsidRPr="00B66614" w:rsidRDefault="003539D0">
      <w:pPr>
        <w:numPr>
          <w:ilvl w:val="0"/>
          <w:numId w:val="12"/>
        </w:numPr>
        <w:ind w:left="426"/>
        <w:contextualSpacing/>
        <w:jc w:val="both"/>
        <w:rPr>
          <w:rFonts w:asciiTheme="minorHAnsi" w:eastAsia="Calibri" w:hAnsiTheme="minorHAnsi" w:cstheme="minorHAnsi"/>
          <w:kern w:val="2"/>
          <w:sz w:val="22"/>
          <w:szCs w:val="22"/>
          <w:lang w:eastAsia="en-US"/>
        </w:rPr>
      </w:pPr>
      <w:r w:rsidRPr="00B66614">
        <w:rPr>
          <w:rFonts w:asciiTheme="minorHAnsi" w:eastAsia="Calibri" w:hAnsiTheme="minorHAnsi" w:cstheme="minorHAnsi"/>
          <w:kern w:val="2"/>
          <w:sz w:val="22"/>
          <w:szCs w:val="22"/>
          <w:lang w:eastAsia="en-US"/>
        </w:rPr>
        <w:t xml:space="preserve">VIRTUS MANDRIO                        </w:t>
      </w:r>
      <w:r w:rsidRPr="00B66614">
        <w:rPr>
          <w:rFonts w:asciiTheme="minorHAnsi" w:eastAsia="Calibri" w:hAnsiTheme="minorHAnsi" w:cstheme="minorHAnsi"/>
          <w:kern w:val="2"/>
          <w:sz w:val="22"/>
          <w:szCs w:val="22"/>
          <w:lang w:eastAsia="en-US"/>
        </w:rPr>
        <w:tab/>
      </w:r>
      <w:r>
        <w:rPr>
          <w:rFonts w:asciiTheme="minorHAnsi" w:eastAsia="Calibri" w:hAnsiTheme="minorHAnsi" w:cstheme="minorHAnsi"/>
          <w:kern w:val="2"/>
          <w:sz w:val="22"/>
          <w:szCs w:val="22"/>
          <w:lang w:eastAsia="en-US"/>
        </w:rPr>
        <w:tab/>
      </w:r>
      <w:r w:rsidRPr="00B66614">
        <w:rPr>
          <w:rFonts w:asciiTheme="minorHAnsi" w:eastAsia="Calibri" w:hAnsiTheme="minorHAnsi" w:cstheme="minorHAnsi"/>
          <w:kern w:val="2"/>
          <w:sz w:val="22"/>
          <w:szCs w:val="22"/>
          <w:lang w:eastAsia="en-US"/>
        </w:rPr>
        <w:t>Campione Under 15 Provinciale Reggio Emilia</w:t>
      </w:r>
    </w:p>
    <w:p w14:paraId="4D9EE003" w14:textId="77777777" w:rsidR="003539D0" w:rsidRPr="00B66614" w:rsidRDefault="003539D0" w:rsidP="003539D0">
      <w:pPr>
        <w:spacing w:line="256" w:lineRule="auto"/>
        <w:ind w:right="-454"/>
        <w:rPr>
          <w:rFonts w:asciiTheme="minorHAnsi" w:eastAsia="Calibri" w:hAnsiTheme="minorHAnsi" w:cstheme="minorHAnsi"/>
          <w:b/>
          <w:bCs/>
          <w:kern w:val="2"/>
          <w:sz w:val="22"/>
          <w:szCs w:val="22"/>
          <w:u w:val="single"/>
          <w:lang w:eastAsia="en-US"/>
        </w:rPr>
      </w:pPr>
      <w:bookmarkStart w:id="11" w:name="_Hlk231824145"/>
    </w:p>
    <w:p w14:paraId="6304AC41" w14:textId="77777777" w:rsidR="003539D0" w:rsidRPr="00B66614" w:rsidRDefault="003539D0" w:rsidP="003539D0">
      <w:pPr>
        <w:spacing w:line="256" w:lineRule="auto"/>
        <w:ind w:right="-454"/>
        <w:rPr>
          <w:rFonts w:asciiTheme="minorHAnsi" w:eastAsia="Calibri" w:hAnsiTheme="minorHAnsi" w:cstheme="minorHAnsi"/>
          <w:b/>
          <w:bCs/>
          <w:kern w:val="2"/>
          <w:sz w:val="22"/>
          <w:szCs w:val="22"/>
          <w:u w:val="single"/>
          <w:lang w:eastAsia="en-US"/>
        </w:rPr>
      </w:pPr>
    </w:p>
    <w:p w14:paraId="4551194C" w14:textId="77777777" w:rsidR="003539D0" w:rsidRPr="00B66614" w:rsidRDefault="003539D0" w:rsidP="003539D0">
      <w:pPr>
        <w:spacing w:line="256" w:lineRule="auto"/>
        <w:ind w:right="-454"/>
        <w:jc w:val="center"/>
        <w:rPr>
          <w:rFonts w:asciiTheme="minorHAnsi" w:eastAsia="Calibri" w:hAnsiTheme="minorHAnsi" w:cstheme="minorHAnsi"/>
          <w:b/>
          <w:color w:val="2F5496"/>
          <w:kern w:val="2"/>
          <w:sz w:val="32"/>
          <w:szCs w:val="32"/>
          <w:lang w:eastAsia="en-US"/>
        </w:rPr>
      </w:pPr>
      <w:r w:rsidRPr="00B66614">
        <w:rPr>
          <w:rFonts w:asciiTheme="minorHAnsi" w:eastAsia="Calibri" w:hAnsiTheme="minorHAnsi" w:cstheme="minorHAnsi"/>
          <w:b/>
          <w:color w:val="2F5496"/>
          <w:kern w:val="2"/>
          <w:sz w:val="32"/>
          <w:szCs w:val="32"/>
          <w:lang w:eastAsia="en-US"/>
        </w:rPr>
        <w:t>GRADUATORIA EVENTUALE COMPLETAMENTO ORGANICO</w:t>
      </w:r>
    </w:p>
    <w:p w14:paraId="534450B9" w14:textId="77777777" w:rsidR="003539D0" w:rsidRPr="00B66614" w:rsidRDefault="003539D0" w:rsidP="003539D0">
      <w:pPr>
        <w:spacing w:line="256" w:lineRule="auto"/>
        <w:ind w:left="-425" w:right="-454"/>
        <w:jc w:val="center"/>
        <w:rPr>
          <w:rFonts w:asciiTheme="minorHAnsi" w:eastAsia="Calibri" w:hAnsiTheme="minorHAnsi" w:cstheme="minorHAnsi"/>
          <w:b/>
          <w:color w:val="2F5496"/>
          <w:kern w:val="2"/>
          <w:sz w:val="32"/>
          <w:szCs w:val="32"/>
          <w:lang w:eastAsia="en-US"/>
        </w:rPr>
      </w:pPr>
      <w:r w:rsidRPr="00B66614">
        <w:rPr>
          <w:rFonts w:asciiTheme="minorHAnsi" w:eastAsia="Calibri" w:hAnsiTheme="minorHAnsi" w:cstheme="minorHAnsi"/>
          <w:b/>
          <w:color w:val="2F5496"/>
          <w:kern w:val="2"/>
          <w:sz w:val="32"/>
          <w:szCs w:val="32"/>
          <w:lang w:eastAsia="en-US"/>
        </w:rPr>
        <w:t>UNDER 16 REGIONALE</w:t>
      </w:r>
      <w:r>
        <w:rPr>
          <w:rFonts w:asciiTheme="minorHAnsi" w:eastAsia="Calibri" w:hAnsiTheme="minorHAnsi" w:cstheme="minorHAnsi"/>
          <w:b/>
          <w:color w:val="2F5496"/>
          <w:kern w:val="2"/>
          <w:sz w:val="32"/>
          <w:szCs w:val="32"/>
          <w:lang w:eastAsia="en-US"/>
        </w:rPr>
        <w:t xml:space="preserve"> </w:t>
      </w:r>
      <w:r w:rsidRPr="00B66614">
        <w:rPr>
          <w:rFonts w:asciiTheme="minorHAnsi" w:eastAsia="Calibri" w:hAnsiTheme="minorHAnsi" w:cstheme="minorHAnsi"/>
          <w:b/>
          <w:color w:val="2F5496"/>
          <w:kern w:val="2"/>
          <w:sz w:val="32"/>
          <w:szCs w:val="32"/>
          <w:lang w:eastAsia="en-US"/>
        </w:rPr>
        <w:t>STAGIONE SPORTIVA 2026/2027</w:t>
      </w:r>
    </w:p>
    <w:p w14:paraId="7ED9BA6C" w14:textId="77777777" w:rsidR="003539D0" w:rsidRPr="00B66614" w:rsidRDefault="003539D0" w:rsidP="003539D0">
      <w:pPr>
        <w:jc w:val="center"/>
        <w:rPr>
          <w:rFonts w:asciiTheme="minorHAnsi" w:eastAsia="Calibri" w:hAnsiTheme="minorHAnsi" w:cstheme="minorHAnsi"/>
          <w:b/>
          <w:bCs/>
          <w:sz w:val="24"/>
          <w:szCs w:val="24"/>
        </w:rPr>
      </w:pPr>
      <w:r w:rsidRPr="00B66614">
        <w:rPr>
          <w:rFonts w:asciiTheme="minorHAnsi" w:eastAsia="Calibri" w:hAnsiTheme="minorHAnsi" w:cstheme="minorHAnsi"/>
          <w:b/>
          <w:bCs/>
          <w:sz w:val="24"/>
          <w:szCs w:val="24"/>
        </w:rPr>
        <w:t>Salvo errori e/o omissioni</w:t>
      </w:r>
    </w:p>
    <w:p w14:paraId="01D1ACB0" w14:textId="77777777" w:rsidR="003539D0" w:rsidRPr="00B66614" w:rsidRDefault="003539D0" w:rsidP="003539D0">
      <w:pPr>
        <w:spacing w:line="256" w:lineRule="auto"/>
        <w:ind w:left="-425" w:right="-454"/>
        <w:jc w:val="center"/>
        <w:rPr>
          <w:rFonts w:asciiTheme="minorHAnsi" w:eastAsia="Calibri" w:hAnsiTheme="minorHAnsi" w:cstheme="minorHAnsi"/>
          <w:b/>
          <w:color w:val="2F5496"/>
          <w:kern w:val="2"/>
          <w:sz w:val="32"/>
          <w:szCs w:val="32"/>
          <w:lang w:eastAsia="en-US"/>
        </w:rPr>
      </w:pPr>
    </w:p>
    <w:tbl>
      <w:tblPr>
        <w:tblpPr w:leftFromText="141" w:rightFromText="141" w:vertAnchor="text" w:horzAnchor="margin" w:tblpXSpec="center" w:tblpY="581"/>
        <w:tblW w:w="10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2"/>
        <w:gridCol w:w="2167"/>
        <w:gridCol w:w="1457"/>
        <w:gridCol w:w="1238"/>
        <w:gridCol w:w="1247"/>
        <w:gridCol w:w="1373"/>
        <w:gridCol w:w="1246"/>
      </w:tblGrid>
      <w:tr w:rsidR="003539D0" w:rsidRPr="00B66614" w14:paraId="68A0F8F8" w14:textId="77777777" w:rsidTr="00190E3B">
        <w:trPr>
          <w:trHeight w:val="677"/>
        </w:trPr>
        <w:tc>
          <w:tcPr>
            <w:tcW w:w="1382" w:type="dxa"/>
            <w:tcBorders>
              <w:top w:val="single" w:sz="4" w:space="0" w:color="auto"/>
              <w:left w:val="single" w:sz="4" w:space="0" w:color="auto"/>
              <w:bottom w:val="single" w:sz="4" w:space="0" w:color="auto"/>
              <w:right w:val="single" w:sz="4" w:space="0" w:color="auto"/>
            </w:tcBorders>
            <w:vAlign w:val="center"/>
            <w:hideMark/>
          </w:tcPr>
          <w:p w14:paraId="63DA7B55" w14:textId="77777777" w:rsidR="003539D0" w:rsidRPr="00B66614" w:rsidRDefault="003539D0" w:rsidP="00190E3B">
            <w:pPr>
              <w:spacing w:after="160" w:line="256" w:lineRule="auto"/>
              <w:jc w:val="center"/>
              <w:rPr>
                <w:rFonts w:asciiTheme="minorHAnsi" w:eastAsia="Calibri" w:hAnsiTheme="minorHAnsi" w:cstheme="minorHAnsi"/>
                <w:b/>
                <w:kern w:val="2"/>
                <w:sz w:val="18"/>
                <w:szCs w:val="18"/>
                <w:lang w:eastAsia="en-US"/>
              </w:rPr>
            </w:pPr>
            <w:r w:rsidRPr="00B66614">
              <w:rPr>
                <w:rFonts w:asciiTheme="minorHAnsi" w:eastAsia="Calibri" w:hAnsiTheme="minorHAnsi" w:cstheme="minorHAnsi"/>
                <w:b/>
                <w:kern w:val="2"/>
                <w:sz w:val="18"/>
                <w:szCs w:val="18"/>
                <w:lang w:eastAsia="en-US"/>
              </w:rPr>
              <w:t>Posizione in graduatoria</w:t>
            </w:r>
          </w:p>
        </w:tc>
        <w:tc>
          <w:tcPr>
            <w:tcW w:w="2167" w:type="dxa"/>
            <w:tcBorders>
              <w:top w:val="single" w:sz="4" w:space="0" w:color="auto"/>
              <w:left w:val="single" w:sz="4" w:space="0" w:color="auto"/>
              <w:bottom w:val="single" w:sz="4" w:space="0" w:color="auto"/>
              <w:right w:val="single" w:sz="4" w:space="0" w:color="auto"/>
            </w:tcBorders>
            <w:vAlign w:val="center"/>
            <w:hideMark/>
          </w:tcPr>
          <w:p w14:paraId="4FBA49D7" w14:textId="77777777" w:rsidR="003539D0" w:rsidRPr="00B66614" w:rsidRDefault="003539D0" w:rsidP="00190E3B">
            <w:pPr>
              <w:spacing w:after="160" w:line="256" w:lineRule="auto"/>
              <w:jc w:val="center"/>
              <w:rPr>
                <w:rFonts w:asciiTheme="minorHAnsi" w:eastAsia="Calibri" w:hAnsiTheme="minorHAnsi" w:cstheme="minorHAnsi"/>
                <w:b/>
                <w:kern w:val="2"/>
                <w:sz w:val="18"/>
                <w:szCs w:val="18"/>
                <w:lang w:eastAsia="en-US"/>
              </w:rPr>
            </w:pPr>
            <w:r w:rsidRPr="00B66614">
              <w:rPr>
                <w:rFonts w:asciiTheme="minorHAnsi" w:eastAsia="Calibri" w:hAnsiTheme="minorHAnsi" w:cstheme="minorHAnsi"/>
                <w:b/>
                <w:kern w:val="2"/>
                <w:sz w:val="18"/>
                <w:szCs w:val="18"/>
                <w:lang w:eastAsia="en-US"/>
              </w:rPr>
              <w:t>Società</w:t>
            </w:r>
          </w:p>
        </w:tc>
        <w:tc>
          <w:tcPr>
            <w:tcW w:w="1457" w:type="dxa"/>
            <w:tcBorders>
              <w:top w:val="single" w:sz="4" w:space="0" w:color="auto"/>
              <w:left w:val="single" w:sz="4" w:space="0" w:color="auto"/>
              <w:bottom w:val="single" w:sz="4" w:space="0" w:color="auto"/>
              <w:right w:val="single" w:sz="4" w:space="0" w:color="auto"/>
            </w:tcBorders>
            <w:vAlign w:val="center"/>
            <w:hideMark/>
          </w:tcPr>
          <w:p w14:paraId="38AFA568" w14:textId="77777777" w:rsidR="003539D0" w:rsidRPr="00B66614" w:rsidRDefault="003539D0" w:rsidP="00190E3B">
            <w:pPr>
              <w:spacing w:after="160" w:line="256" w:lineRule="auto"/>
              <w:jc w:val="center"/>
              <w:rPr>
                <w:rFonts w:asciiTheme="minorHAnsi" w:eastAsia="Calibri" w:hAnsiTheme="minorHAnsi" w:cstheme="minorHAnsi"/>
                <w:b/>
                <w:kern w:val="2"/>
                <w:sz w:val="18"/>
                <w:szCs w:val="18"/>
                <w:lang w:eastAsia="en-US"/>
              </w:rPr>
            </w:pPr>
            <w:r w:rsidRPr="00B66614">
              <w:rPr>
                <w:rFonts w:asciiTheme="minorHAnsi" w:eastAsia="Calibri" w:hAnsiTheme="minorHAnsi" w:cstheme="minorHAnsi"/>
                <w:b/>
                <w:kern w:val="2"/>
                <w:sz w:val="18"/>
                <w:szCs w:val="18"/>
                <w:lang w:eastAsia="en-US"/>
              </w:rPr>
              <w:t xml:space="preserve">Girone </w:t>
            </w:r>
          </w:p>
          <w:p w14:paraId="45695AA0" w14:textId="77777777" w:rsidR="003539D0" w:rsidRPr="00B66614" w:rsidRDefault="003539D0" w:rsidP="00190E3B">
            <w:pPr>
              <w:spacing w:after="160" w:line="256" w:lineRule="auto"/>
              <w:jc w:val="center"/>
              <w:rPr>
                <w:rFonts w:asciiTheme="minorHAnsi" w:eastAsia="Calibri" w:hAnsiTheme="minorHAnsi" w:cstheme="minorHAnsi"/>
                <w:b/>
                <w:kern w:val="2"/>
                <w:sz w:val="18"/>
                <w:szCs w:val="18"/>
                <w:lang w:eastAsia="en-US"/>
              </w:rPr>
            </w:pPr>
            <w:r w:rsidRPr="00B66614">
              <w:rPr>
                <w:rFonts w:asciiTheme="minorHAnsi" w:eastAsia="Calibri" w:hAnsiTheme="minorHAnsi" w:cstheme="minorHAnsi"/>
                <w:b/>
                <w:kern w:val="2"/>
                <w:sz w:val="18"/>
                <w:szCs w:val="18"/>
                <w:lang w:eastAsia="en-US"/>
              </w:rPr>
              <w:t xml:space="preserve">Qualificazione </w:t>
            </w:r>
          </w:p>
        </w:tc>
        <w:tc>
          <w:tcPr>
            <w:tcW w:w="1238" w:type="dxa"/>
            <w:tcBorders>
              <w:top w:val="single" w:sz="4" w:space="0" w:color="auto"/>
              <w:left w:val="single" w:sz="4" w:space="0" w:color="auto"/>
              <w:bottom w:val="single" w:sz="4" w:space="0" w:color="auto"/>
              <w:right w:val="single" w:sz="4" w:space="0" w:color="auto"/>
            </w:tcBorders>
            <w:vAlign w:val="center"/>
            <w:hideMark/>
          </w:tcPr>
          <w:p w14:paraId="75C68FC7" w14:textId="77777777" w:rsidR="003539D0" w:rsidRPr="00B66614" w:rsidRDefault="003539D0" w:rsidP="00190E3B">
            <w:pPr>
              <w:spacing w:after="160" w:line="256" w:lineRule="auto"/>
              <w:jc w:val="center"/>
              <w:rPr>
                <w:rFonts w:asciiTheme="minorHAnsi" w:eastAsia="Calibri" w:hAnsiTheme="minorHAnsi" w:cstheme="minorHAnsi"/>
                <w:b/>
                <w:kern w:val="2"/>
                <w:sz w:val="18"/>
                <w:szCs w:val="18"/>
                <w:lang w:eastAsia="en-US"/>
              </w:rPr>
            </w:pPr>
            <w:r w:rsidRPr="00B66614">
              <w:rPr>
                <w:rFonts w:asciiTheme="minorHAnsi" w:eastAsia="Calibri" w:hAnsiTheme="minorHAnsi" w:cstheme="minorHAnsi"/>
                <w:b/>
                <w:kern w:val="2"/>
                <w:sz w:val="18"/>
                <w:szCs w:val="18"/>
                <w:lang w:eastAsia="en-US"/>
              </w:rPr>
              <w:t>Posizione classifica</w:t>
            </w:r>
          </w:p>
        </w:tc>
        <w:tc>
          <w:tcPr>
            <w:tcW w:w="1247" w:type="dxa"/>
            <w:tcBorders>
              <w:top w:val="single" w:sz="4" w:space="0" w:color="auto"/>
              <w:left w:val="single" w:sz="4" w:space="0" w:color="auto"/>
              <w:bottom w:val="single" w:sz="4" w:space="0" w:color="auto"/>
              <w:right w:val="single" w:sz="4" w:space="0" w:color="auto"/>
            </w:tcBorders>
            <w:vAlign w:val="center"/>
            <w:hideMark/>
          </w:tcPr>
          <w:p w14:paraId="5D86B576" w14:textId="77777777" w:rsidR="003539D0" w:rsidRPr="00B66614" w:rsidRDefault="003539D0" w:rsidP="00190E3B">
            <w:pPr>
              <w:spacing w:after="160" w:line="256" w:lineRule="auto"/>
              <w:jc w:val="center"/>
              <w:rPr>
                <w:rFonts w:asciiTheme="minorHAnsi" w:eastAsia="Calibri" w:hAnsiTheme="minorHAnsi" w:cstheme="minorHAnsi"/>
                <w:b/>
                <w:kern w:val="2"/>
                <w:sz w:val="18"/>
                <w:szCs w:val="18"/>
                <w:lang w:eastAsia="en-US"/>
              </w:rPr>
            </w:pPr>
            <w:r w:rsidRPr="00B66614">
              <w:rPr>
                <w:rFonts w:asciiTheme="minorHAnsi" w:eastAsia="Calibri" w:hAnsiTheme="minorHAnsi" w:cstheme="minorHAnsi"/>
                <w:b/>
                <w:kern w:val="2"/>
                <w:sz w:val="18"/>
                <w:szCs w:val="18"/>
                <w:lang w:eastAsia="en-US"/>
              </w:rPr>
              <w:t>Quoziente punti</w:t>
            </w:r>
          </w:p>
        </w:tc>
        <w:tc>
          <w:tcPr>
            <w:tcW w:w="1373" w:type="dxa"/>
            <w:tcBorders>
              <w:top w:val="single" w:sz="4" w:space="0" w:color="auto"/>
              <w:left w:val="single" w:sz="4" w:space="0" w:color="auto"/>
              <w:bottom w:val="single" w:sz="4" w:space="0" w:color="auto"/>
              <w:right w:val="single" w:sz="4" w:space="0" w:color="auto"/>
            </w:tcBorders>
            <w:vAlign w:val="center"/>
            <w:hideMark/>
          </w:tcPr>
          <w:p w14:paraId="13EC4690" w14:textId="77777777" w:rsidR="003539D0" w:rsidRPr="00B66614" w:rsidRDefault="003539D0" w:rsidP="00190E3B">
            <w:pPr>
              <w:spacing w:after="160" w:line="256" w:lineRule="auto"/>
              <w:jc w:val="center"/>
              <w:rPr>
                <w:rFonts w:asciiTheme="minorHAnsi" w:eastAsia="Calibri" w:hAnsiTheme="minorHAnsi" w:cstheme="minorHAnsi"/>
                <w:b/>
                <w:kern w:val="2"/>
                <w:sz w:val="18"/>
                <w:szCs w:val="18"/>
                <w:lang w:eastAsia="en-US"/>
              </w:rPr>
            </w:pPr>
            <w:r w:rsidRPr="00B66614">
              <w:rPr>
                <w:rFonts w:asciiTheme="minorHAnsi" w:eastAsia="Calibri" w:hAnsiTheme="minorHAnsi" w:cstheme="minorHAnsi"/>
                <w:b/>
                <w:kern w:val="2"/>
                <w:sz w:val="18"/>
                <w:szCs w:val="18"/>
                <w:lang w:eastAsia="en-US"/>
              </w:rPr>
              <w:t xml:space="preserve">Quoziente </w:t>
            </w:r>
          </w:p>
          <w:p w14:paraId="6A5BBBDB" w14:textId="77777777" w:rsidR="003539D0" w:rsidRPr="00B66614" w:rsidRDefault="003539D0" w:rsidP="00190E3B">
            <w:pPr>
              <w:spacing w:after="160" w:line="256" w:lineRule="auto"/>
              <w:jc w:val="center"/>
              <w:rPr>
                <w:rFonts w:asciiTheme="minorHAnsi" w:eastAsia="Calibri" w:hAnsiTheme="minorHAnsi" w:cstheme="minorHAnsi"/>
                <w:b/>
                <w:kern w:val="2"/>
                <w:sz w:val="18"/>
                <w:szCs w:val="18"/>
                <w:lang w:eastAsia="en-US"/>
              </w:rPr>
            </w:pPr>
            <w:r w:rsidRPr="00B66614">
              <w:rPr>
                <w:rFonts w:asciiTheme="minorHAnsi" w:eastAsia="Calibri" w:hAnsiTheme="minorHAnsi" w:cstheme="minorHAnsi"/>
                <w:b/>
                <w:kern w:val="2"/>
                <w:sz w:val="18"/>
                <w:szCs w:val="18"/>
                <w:lang w:eastAsia="en-US"/>
              </w:rPr>
              <w:t>Differenza</w:t>
            </w:r>
          </w:p>
          <w:p w14:paraId="5C42AD94" w14:textId="77777777" w:rsidR="003539D0" w:rsidRPr="00B66614" w:rsidRDefault="003539D0" w:rsidP="00190E3B">
            <w:pPr>
              <w:spacing w:after="160" w:line="256" w:lineRule="auto"/>
              <w:jc w:val="center"/>
              <w:rPr>
                <w:rFonts w:asciiTheme="minorHAnsi" w:eastAsia="Calibri" w:hAnsiTheme="minorHAnsi" w:cstheme="minorHAnsi"/>
                <w:b/>
                <w:kern w:val="2"/>
                <w:sz w:val="18"/>
                <w:szCs w:val="18"/>
                <w:lang w:eastAsia="en-US"/>
              </w:rPr>
            </w:pPr>
            <w:r w:rsidRPr="00B66614">
              <w:rPr>
                <w:rFonts w:asciiTheme="minorHAnsi" w:eastAsia="Calibri" w:hAnsiTheme="minorHAnsi" w:cstheme="minorHAnsi"/>
                <w:b/>
                <w:kern w:val="2"/>
                <w:sz w:val="18"/>
                <w:szCs w:val="18"/>
                <w:lang w:eastAsia="en-US"/>
              </w:rPr>
              <w:t>reti</w:t>
            </w:r>
          </w:p>
        </w:tc>
        <w:tc>
          <w:tcPr>
            <w:tcW w:w="1246" w:type="dxa"/>
            <w:tcBorders>
              <w:top w:val="single" w:sz="4" w:space="0" w:color="auto"/>
              <w:left w:val="single" w:sz="4" w:space="0" w:color="auto"/>
              <w:bottom w:val="single" w:sz="4" w:space="0" w:color="auto"/>
              <w:right w:val="single" w:sz="4" w:space="0" w:color="auto"/>
            </w:tcBorders>
            <w:vAlign w:val="center"/>
            <w:hideMark/>
          </w:tcPr>
          <w:p w14:paraId="0509EB9F" w14:textId="77777777" w:rsidR="003539D0" w:rsidRPr="00B66614" w:rsidRDefault="003539D0" w:rsidP="00190E3B">
            <w:pPr>
              <w:spacing w:after="160" w:line="256" w:lineRule="auto"/>
              <w:rPr>
                <w:rFonts w:asciiTheme="minorHAnsi" w:eastAsia="Calibri" w:hAnsiTheme="minorHAnsi" w:cstheme="minorHAnsi"/>
                <w:b/>
                <w:kern w:val="2"/>
                <w:sz w:val="18"/>
                <w:szCs w:val="18"/>
                <w:lang w:eastAsia="en-US"/>
              </w:rPr>
            </w:pPr>
            <w:r w:rsidRPr="00B66614">
              <w:rPr>
                <w:rFonts w:asciiTheme="minorHAnsi" w:eastAsia="Calibri" w:hAnsiTheme="minorHAnsi" w:cstheme="minorHAnsi"/>
                <w:b/>
                <w:kern w:val="2"/>
                <w:sz w:val="18"/>
                <w:szCs w:val="18"/>
                <w:lang w:eastAsia="en-US"/>
              </w:rPr>
              <w:t>Reti segnate</w:t>
            </w:r>
          </w:p>
        </w:tc>
      </w:tr>
      <w:tr w:rsidR="003539D0" w:rsidRPr="00B66614" w14:paraId="333BE019" w14:textId="77777777" w:rsidTr="00190E3B">
        <w:trPr>
          <w:trHeight w:val="251"/>
        </w:trPr>
        <w:tc>
          <w:tcPr>
            <w:tcW w:w="1382" w:type="dxa"/>
            <w:tcBorders>
              <w:top w:val="single" w:sz="4" w:space="0" w:color="auto"/>
              <w:left w:val="single" w:sz="4" w:space="0" w:color="auto"/>
              <w:bottom w:val="single" w:sz="4" w:space="0" w:color="auto"/>
              <w:right w:val="single" w:sz="4" w:space="0" w:color="auto"/>
            </w:tcBorders>
            <w:vAlign w:val="center"/>
            <w:hideMark/>
          </w:tcPr>
          <w:p w14:paraId="027C2381" w14:textId="77777777" w:rsidR="003539D0" w:rsidRPr="00B66614" w:rsidRDefault="003539D0" w:rsidP="00190E3B">
            <w:pPr>
              <w:spacing w:after="160" w:line="256" w:lineRule="auto"/>
              <w:ind w:left="22"/>
              <w:jc w:val="center"/>
              <w:rPr>
                <w:rFonts w:asciiTheme="minorHAnsi" w:eastAsia="Calibri" w:hAnsiTheme="minorHAnsi" w:cstheme="minorHAnsi"/>
                <w:color w:val="040000"/>
                <w:kern w:val="2"/>
                <w:sz w:val="18"/>
                <w:szCs w:val="18"/>
                <w:lang w:eastAsia="en-US"/>
              </w:rPr>
            </w:pPr>
            <w:r w:rsidRPr="00B66614">
              <w:rPr>
                <w:rFonts w:asciiTheme="minorHAnsi" w:eastAsia="Calibri" w:hAnsiTheme="minorHAnsi" w:cstheme="minorHAnsi"/>
                <w:color w:val="040000"/>
                <w:kern w:val="2"/>
                <w:sz w:val="18"/>
                <w:szCs w:val="18"/>
                <w:lang w:eastAsia="en-US"/>
              </w:rPr>
              <w:t>1</w:t>
            </w:r>
          </w:p>
        </w:tc>
        <w:tc>
          <w:tcPr>
            <w:tcW w:w="2167" w:type="dxa"/>
            <w:tcBorders>
              <w:top w:val="single" w:sz="4" w:space="0" w:color="auto"/>
              <w:left w:val="single" w:sz="4" w:space="0" w:color="auto"/>
              <w:bottom w:val="single" w:sz="4" w:space="0" w:color="auto"/>
              <w:right w:val="single" w:sz="4" w:space="0" w:color="auto"/>
            </w:tcBorders>
            <w:vAlign w:val="center"/>
            <w:hideMark/>
          </w:tcPr>
          <w:p w14:paraId="6F6AC46E" w14:textId="77777777" w:rsidR="003539D0" w:rsidRPr="00B66614" w:rsidRDefault="003539D0" w:rsidP="00190E3B">
            <w:pPr>
              <w:spacing w:after="160" w:line="256" w:lineRule="auto"/>
              <w:rPr>
                <w:rFonts w:asciiTheme="minorHAnsi" w:eastAsia="Calibri" w:hAnsiTheme="minorHAnsi" w:cstheme="minorHAnsi"/>
                <w:color w:val="040000"/>
                <w:kern w:val="2"/>
                <w:sz w:val="18"/>
                <w:szCs w:val="18"/>
                <w:lang w:eastAsia="en-US"/>
              </w:rPr>
            </w:pPr>
            <w:r w:rsidRPr="00B66614">
              <w:rPr>
                <w:rFonts w:asciiTheme="minorHAnsi" w:eastAsia="Calibri" w:hAnsiTheme="minorHAnsi" w:cstheme="minorHAnsi"/>
                <w:color w:val="040000"/>
                <w:kern w:val="2"/>
                <w:sz w:val="18"/>
                <w:szCs w:val="18"/>
                <w:lang w:eastAsia="en-US"/>
              </w:rPr>
              <w:t>NONANTOLA CALCIO</w:t>
            </w:r>
          </w:p>
        </w:tc>
        <w:tc>
          <w:tcPr>
            <w:tcW w:w="1457" w:type="dxa"/>
            <w:tcBorders>
              <w:top w:val="single" w:sz="4" w:space="0" w:color="auto"/>
              <w:left w:val="single" w:sz="4" w:space="0" w:color="auto"/>
              <w:bottom w:val="single" w:sz="4" w:space="0" w:color="auto"/>
              <w:right w:val="single" w:sz="4" w:space="0" w:color="auto"/>
            </w:tcBorders>
            <w:vAlign w:val="center"/>
            <w:hideMark/>
          </w:tcPr>
          <w:p w14:paraId="6DFEB57C" w14:textId="77777777" w:rsidR="003539D0" w:rsidRPr="00B66614" w:rsidRDefault="003539D0" w:rsidP="00190E3B">
            <w:pPr>
              <w:spacing w:after="160" w:line="256" w:lineRule="auto"/>
              <w:jc w:val="center"/>
              <w:rPr>
                <w:rFonts w:asciiTheme="minorHAnsi" w:eastAsia="Calibri" w:hAnsiTheme="minorHAnsi" w:cstheme="minorHAnsi"/>
                <w:color w:val="040000"/>
                <w:kern w:val="2"/>
                <w:sz w:val="18"/>
                <w:szCs w:val="18"/>
                <w:lang w:eastAsia="en-US"/>
              </w:rPr>
            </w:pPr>
            <w:r w:rsidRPr="00B66614">
              <w:rPr>
                <w:rFonts w:asciiTheme="minorHAnsi" w:eastAsia="Calibri" w:hAnsiTheme="minorHAnsi" w:cstheme="minorHAnsi"/>
                <w:color w:val="040000"/>
                <w:kern w:val="2"/>
                <w:sz w:val="18"/>
                <w:szCs w:val="18"/>
                <w:lang w:eastAsia="en-US"/>
              </w:rPr>
              <w:t>C</w:t>
            </w:r>
          </w:p>
        </w:tc>
        <w:tc>
          <w:tcPr>
            <w:tcW w:w="1238" w:type="dxa"/>
            <w:tcBorders>
              <w:top w:val="single" w:sz="4" w:space="0" w:color="auto"/>
              <w:left w:val="single" w:sz="4" w:space="0" w:color="auto"/>
              <w:bottom w:val="single" w:sz="4" w:space="0" w:color="auto"/>
              <w:right w:val="single" w:sz="4" w:space="0" w:color="auto"/>
            </w:tcBorders>
            <w:vAlign w:val="center"/>
            <w:hideMark/>
          </w:tcPr>
          <w:p w14:paraId="5F853AD3" w14:textId="77777777" w:rsidR="003539D0" w:rsidRPr="00B66614" w:rsidRDefault="003539D0" w:rsidP="00190E3B">
            <w:pPr>
              <w:spacing w:after="160" w:line="256" w:lineRule="auto"/>
              <w:jc w:val="center"/>
              <w:rPr>
                <w:rFonts w:asciiTheme="minorHAnsi" w:eastAsia="Calibri" w:hAnsiTheme="minorHAnsi" w:cstheme="minorHAnsi"/>
                <w:color w:val="040000"/>
                <w:kern w:val="2"/>
                <w:sz w:val="18"/>
                <w:szCs w:val="18"/>
                <w:lang w:eastAsia="en-US"/>
              </w:rPr>
            </w:pPr>
            <w:r w:rsidRPr="00B66614">
              <w:rPr>
                <w:rFonts w:asciiTheme="minorHAnsi" w:eastAsia="Calibri" w:hAnsiTheme="minorHAnsi" w:cstheme="minorHAnsi"/>
                <w:color w:val="040000"/>
                <w:kern w:val="2"/>
                <w:sz w:val="18"/>
                <w:szCs w:val="18"/>
                <w:lang w:eastAsia="en-US"/>
              </w:rPr>
              <w:t>3°</w:t>
            </w:r>
          </w:p>
        </w:tc>
        <w:tc>
          <w:tcPr>
            <w:tcW w:w="1247" w:type="dxa"/>
            <w:tcBorders>
              <w:top w:val="single" w:sz="4" w:space="0" w:color="auto"/>
              <w:left w:val="single" w:sz="4" w:space="0" w:color="auto"/>
              <w:bottom w:val="single" w:sz="4" w:space="0" w:color="auto"/>
              <w:right w:val="single" w:sz="4" w:space="0" w:color="auto"/>
            </w:tcBorders>
            <w:vAlign w:val="center"/>
            <w:hideMark/>
          </w:tcPr>
          <w:p w14:paraId="152E9655" w14:textId="77777777" w:rsidR="003539D0" w:rsidRPr="00B66614" w:rsidRDefault="003539D0" w:rsidP="00190E3B">
            <w:pPr>
              <w:spacing w:after="160" w:line="256" w:lineRule="auto"/>
              <w:jc w:val="center"/>
              <w:rPr>
                <w:rFonts w:asciiTheme="minorHAnsi" w:eastAsia="Calibri" w:hAnsiTheme="minorHAnsi" w:cstheme="minorHAnsi"/>
                <w:color w:val="040000"/>
                <w:kern w:val="2"/>
                <w:sz w:val="18"/>
                <w:szCs w:val="18"/>
                <w:lang w:eastAsia="en-US"/>
              </w:rPr>
            </w:pPr>
            <w:r w:rsidRPr="00B66614">
              <w:rPr>
                <w:rFonts w:asciiTheme="minorHAnsi" w:eastAsia="Calibri" w:hAnsiTheme="minorHAnsi" w:cstheme="minorHAnsi"/>
                <w:color w:val="040000"/>
                <w:kern w:val="2"/>
                <w:sz w:val="18"/>
                <w:szCs w:val="18"/>
                <w:lang w:eastAsia="en-US"/>
              </w:rPr>
              <w:t>2</w:t>
            </w:r>
          </w:p>
        </w:tc>
        <w:tc>
          <w:tcPr>
            <w:tcW w:w="1373" w:type="dxa"/>
            <w:tcBorders>
              <w:top w:val="single" w:sz="4" w:space="0" w:color="auto"/>
              <w:left w:val="single" w:sz="4" w:space="0" w:color="auto"/>
              <w:bottom w:val="single" w:sz="4" w:space="0" w:color="auto"/>
              <w:right w:val="single" w:sz="4" w:space="0" w:color="auto"/>
            </w:tcBorders>
            <w:vAlign w:val="center"/>
            <w:hideMark/>
          </w:tcPr>
          <w:p w14:paraId="374A0103" w14:textId="77777777" w:rsidR="003539D0" w:rsidRPr="00B66614" w:rsidRDefault="003539D0" w:rsidP="00190E3B">
            <w:pPr>
              <w:spacing w:after="160" w:line="256" w:lineRule="auto"/>
              <w:jc w:val="center"/>
              <w:rPr>
                <w:rFonts w:asciiTheme="minorHAnsi" w:eastAsia="Calibri" w:hAnsiTheme="minorHAnsi" w:cstheme="minorHAnsi"/>
                <w:color w:val="040000"/>
                <w:kern w:val="2"/>
                <w:sz w:val="18"/>
                <w:szCs w:val="18"/>
                <w:lang w:eastAsia="en-US"/>
              </w:rPr>
            </w:pPr>
            <w:r w:rsidRPr="00B66614">
              <w:rPr>
                <w:rFonts w:asciiTheme="minorHAnsi" w:eastAsia="Calibri" w:hAnsiTheme="minorHAnsi" w:cstheme="minorHAnsi"/>
                <w:color w:val="040000"/>
                <w:kern w:val="2"/>
                <w:sz w:val="18"/>
                <w:szCs w:val="18"/>
                <w:lang w:eastAsia="en-US"/>
              </w:rPr>
              <w:t>1,2</w:t>
            </w:r>
          </w:p>
        </w:tc>
        <w:tc>
          <w:tcPr>
            <w:tcW w:w="1246" w:type="dxa"/>
            <w:tcBorders>
              <w:top w:val="single" w:sz="4" w:space="0" w:color="auto"/>
              <w:left w:val="single" w:sz="4" w:space="0" w:color="auto"/>
              <w:bottom w:val="single" w:sz="4" w:space="0" w:color="auto"/>
              <w:right w:val="single" w:sz="4" w:space="0" w:color="auto"/>
            </w:tcBorders>
            <w:vAlign w:val="center"/>
          </w:tcPr>
          <w:p w14:paraId="2D15AA88" w14:textId="77777777" w:rsidR="003539D0" w:rsidRPr="00B66614" w:rsidRDefault="003539D0" w:rsidP="00190E3B">
            <w:pPr>
              <w:spacing w:after="160" w:line="256" w:lineRule="auto"/>
              <w:jc w:val="center"/>
              <w:rPr>
                <w:rFonts w:asciiTheme="minorHAnsi" w:eastAsia="Calibri" w:hAnsiTheme="minorHAnsi" w:cstheme="minorHAnsi"/>
                <w:kern w:val="2"/>
                <w:sz w:val="22"/>
                <w:szCs w:val="22"/>
                <w:highlight w:val="yellow"/>
                <w:lang w:eastAsia="en-US"/>
              </w:rPr>
            </w:pPr>
          </w:p>
        </w:tc>
      </w:tr>
      <w:tr w:rsidR="003539D0" w:rsidRPr="00B66614" w14:paraId="71D3B8ED" w14:textId="77777777" w:rsidTr="00190E3B">
        <w:trPr>
          <w:trHeight w:val="537"/>
        </w:trPr>
        <w:tc>
          <w:tcPr>
            <w:tcW w:w="1382" w:type="dxa"/>
            <w:tcBorders>
              <w:top w:val="single" w:sz="4" w:space="0" w:color="auto"/>
              <w:left w:val="single" w:sz="4" w:space="0" w:color="auto"/>
              <w:bottom w:val="single" w:sz="4" w:space="0" w:color="auto"/>
              <w:right w:val="single" w:sz="4" w:space="0" w:color="auto"/>
            </w:tcBorders>
            <w:vAlign w:val="center"/>
            <w:hideMark/>
          </w:tcPr>
          <w:p w14:paraId="1B10FDDE" w14:textId="77777777" w:rsidR="003539D0" w:rsidRPr="00B66614" w:rsidRDefault="003539D0" w:rsidP="00190E3B">
            <w:pPr>
              <w:spacing w:after="160" w:line="256" w:lineRule="auto"/>
              <w:ind w:left="22"/>
              <w:jc w:val="center"/>
              <w:rPr>
                <w:rFonts w:asciiTheme="minorHAnsi" w:eastAsia="Calibri" w:hAnsiTheme="minorHAnsi" w:cstheme="minorHAnsi"/>
                <w:color w:val="040000"/>
                <w:kern w:val="2"/>
                <w:sz w:val="18"/>
                <w:szCs w:val="18"/>
                <w:lang w:eastAsia="en-US"/>
              </w:rPr>
            </w:pPr>
            <w:r w:rsidRPr="00B66614">
              <w:rPr>
                <w:rFonts w:asciiTheme="minorHAnsi" w:eastAsia="Calibri" w:hAnsiTheme="minorHAnsi" w:cstheme="minorHAnsi"/>
                <w:color w:val="040000"/>
                <w:kern w:val="2"/>
                <w:sz w:val="18"/>
                <w:szCs w:val="18"/>
                <w:lang w:eastAsia="en-US"/>
              </w:rPr>
              <w:t>2</w:t>
            </w:r>
          </w:p>
        </w:tc>
        <w:tc>
          <w:tcPr>
            <w:tcW w:w="2167" w:type="dxa"/>
            <w:tcBorders>
              <w:top w:val="single" w:sz="4" w:space="0" w:color="auto"/>
              <w:left w:val="single" w:sz="4" w:space="0" w:color="auto"/>
              <w:bottom w:val="single" w:sz="4" w:space="0" w:color="auto"/>
              <w:right w:val="single" w:sz="4" w:space="0" w:color="auto"/>
            </w:tcBorders>
            <w:vAlign w:val="center"/>
            <w:hideMark/>
          </w:tcPr>
          <w:p w14:paraId="75E7FEDE" w14:textId="77777777" w:rsidR="003539D0" w:rsidRPr="00B66614" w:rsidRDefault="003539D0" w:rsidP="00190E3B">
            <w:pPr>
              <w:spacing w:after="160" w:line="256" w:lineRule="auto"/>
              <w:rPr>
                <w:rFonts w:asciiTheme="minorHAnsi" w:eastAsia="Calibri" w:hAnsiTheme="minorHAnsi" w:cstheme="minorHAnsi"/>
                <w:color w:val="040000"/>
                <w:kern w:val="2"/>
                <w:sz w:val="18"/>
                <w:szCs w:val="18"/>
                <w:lang w:eastAsia="en-US"/>
              </w:rPr>
            </w:pPr>
            <w:r w:rsidRPr="00B66614">
              <w:rPr>
                <w:rFonts w:asciiTheme="minorHAnsi" w:eastAsia="Calibri" w:hAnsiTheme="minorHAnsi" w:cstheme="minorHAnsi"/>
                <w:color w:val="040000"/>
                <w:kern w:val="2"/>
                <w:sz w:val="18"/>
                <w:szCs w:val="18"/>
                <w:lang w:eastAsia="en-US"/>
              </w:rPr>
              <w:t>ATLETIC PROGETTO MONTAGNA</w:t>
            </w:r>
          </w:p>
        </w:tc>
        <w:tc>
          <w:tcPr>
            <w:tcW w:w="1457" w:type="dxa"/>
            <w:tcBorders>
              <w:top w:val="single" w:sz="4" w:space="0" w:color="auto"/>
              <w:left w:val="single" w:sz="4" w:space="0" w:color="auto"/>
              <w:bottom w:val="single" w:sz="4" w:space="0" w:color="auto"/>
              <w:right w:val="single" w:sz="4" w:space="0" w:color="auto"/>
            </w:tcBorders>
            <w:vAlign w:val="center"/>
            <w:hideMark/>
          </w:tcPr>
          <w:p w14:paraId="602986F4" w14:textId="77777777" w:rsidR="003539D0" w:rsidRPr="00B66614" w:rsidRDefault="003539D0" w:rsidP="00190E3B">
            <w:pPr>
              <w:spacing w:after="160" w:line="256" w:lineRule="auto"/>
              <w:jc w:val="center"/>
              <w:rPr>
                <w:rFonts w:asciiTheme="minorHAnsi" w:eastAsia="Calibri" w:hAnsiTheme="minorHAnsi" w:cstheme="minorHAnsi"/>
                <w:color w:val="040000"/>
                <w:kern w:val="2"/>
                <w:sz w:val="18"/>
                <w:szCs w:val="18"/>
                <w:lang w:eastAsia="en-US"/>
              </w:rPr>
            </w:pPr>
            <w:r w:rsidRPr="00B66614">
              <w:rPr>
                <w:rFonts w:asciiTheme="minorHAnsi" w:eastAsia="Calibri" w:hAnsiTheme="minorHAnsi" w:cstheme="minorHAnsi"/>
                <w:color w:val="040000"/>
                <w:kern w:val="2"/>
                <w:sz w:val="18"/>
                <w:szCs w:val="18"/>
                <w:lang w:eastAsia="en-US"/>
              </w:rPr>
              <w:t>B</w:t>
            </w:r>
          </w:p>
        </w:tc>
        <w:tc>
          <w:tcPr>
            <w:tcW w:w="1238" w:type="dxa"/>
            <w:tcBorders>
              <w:top w:val="single" w:sz="4" w:space="0" w:color="auto"/>
              <w:left w:val="single" w:sz="4" w:space="0" w:color="auto"/>
              <w:bottom w:val="single" w:sz="4" w:space="0" w:color="auto"/>
              <w:right w:val="single" w:sz="4" w:space="0" w:color="auto"/>
            </w:tcBorders>
            <w:vAlign w:val="center"/>
            <w:hideMark/>
          </w:tcPr>
          <w:p w14:paraId="342B25AB" w14:textId="77777777" w:rsidR="003539D0" w:rsidRPr="00B66614" w:rsidRDefault="003539D0" w:rsidP="00190E3B">
            <w:pPr>
              <w:spacing w:after="160" w:line="256" w:lineRule="auto"/>
              <w:jc w:val="center"/>
              <w:rPr>
                <w:rFonts w:asciiTheme="minorHAnsi" w:eastAsia="Calibri" w:hAnsiTheme="minorHAnsi" w:cstheme="minorHAnsi"/>
                <w:color w:val="040000"/>
                <w:kern w:val="2"/>
                <w:sz w:val="18"/>
                <w:szCs w:val="18"/>
                <w:lang w:eastAsia="en-US"/>
              </w:rPr>
            </w:pPr>
            <w:r w:rsidRPr="00B66614">
              <w:rPr>
                <w:rFonts w:asciiTheme="minorHAnsi" w:eastAsia="Calibri" w:hAnsiTheme="minorHAnsi" w:cstheme="minorHAnsi"/>
                <w:color w:val="040000"/>
                <w:kern w:val="2"/>
                <w:sz w:val="18"/>
                <w:szCs w:val="18"/>
                <w:lang w:eastAsia="en-US"/>
              </w:rPr>
              <w:t>3°</w:t>
            </w:r>
          </w:p>
        </w:tc>
        <w:tc>
          <w:tcPr>
            <w:tcW w:w="1247" w:type="dxa"/>
            <w:tcBorders>
              <w:top w:val="single" w:sz="4" w:space="0" w:color="auto"/>
              <w:left w:val="single" w:sz="4" w:space="0" w:color="auto"/>
              <w:bottom w:val="single" w:sz="4" w:space="0" w:color="auto"/>
              <w:right w:val="single" w:sz="4" w:space="0" w:color="auto"/>
            </w:tcBorders>
            <w:vAlign w:val="center"/>
            <w:hideMark/>
          </w:tcPr>
          <w:p w14:paraId="7650E197" w14:textId="77777777" w:rsidR="003539D0" w:rsidRPr="00B66614" w:rsidRDefault="003539D0" w:rsidP="00190E3B">
            <w:pPr>
              <w:spacing w:after="160" w:line="256" w:lineRule="auto"/>
              <w:jc w:val="center"/>
              <w:rPr>
                <w:rFonts w:asciiTheme="minorHAnsi" w:eastAsia="Calibri" w:hAnsiTheme="minorHAnsi" w:cstheme="minorHAnsi"/>
                <w:color w:val="040000"/>
                <w:kern w:val="2"/>
                <w:sz w:val="18"/>
                <w:szCs w:val="18"/>
                <w:lang w:eastAsia="en-US"/>
              </w:rPr>
            </w:pPr>
            <w:r w:rsidRPr="00B66614">
              <w:rPr>
                <w:rFonts w:asciiTheme="minorHAnsi" w:eastAsia="Calibri" w:hAnsiTheme="minorHAnsi" w:cstheme="minorHAnsi"/>
                <w:color w:val="040000"/>
                <w:kern w:val="2"/>
                <w:sz w:val="18"/>
                <w:szCs w:val="18"/>
                <w:lang w:eastAsia="en-US"/>
              </w:rPr>
              <w:t>2</w:t>
            </w:r>
          </w:p>
        </w:tc>
        <w:tc>
          <w:tcPr>
            <w:tcW w:w="1373" w:type="dxa"/>
            <w:tcBorders>
              <w:top w:val="single" w:sz="4" w:space="0" w:color="auto"/>
              <w:left w:val="single" w:sz="4" w:space="0" w:color="auto"/>
              <w:bottom w:val="single" w:sz="4" w:space="0" w:color="auto"/>
              <w:right w:val="single" w:sz="4" w:space="0" w:color="auto"/>
            </w:tcBorders>
            <w:vAlign w:val="center"/>
            <w:hideMark/>
          </w:tcPr>
          <w:p w14:paraId="17EB6135" w14:textId="77777777" w:rsidR="003539D0" w:rsidRPr="00B66614" w:rsidRDefault="003539D0" w:rsidP="00190E3B">
            <w:pPr>
              <w:spacing w:after="160" w:line="256" w:lineRule="auto"/>
              <w:jc w:val="center"/>
              <w:rPr>
                <w:rFonts w:asciiTheme="minorHAnsi" w:eastAsia="Calibri" w:hAnsiTheme="minorHAnsi" w:cstheme="minorHAnsi"/>
                <w:color w:val="040000"/>
                <w:kern w:val="2"/>
                <w:sz w:val="18"/>
                <w:szCs w:val="18"/>
                <w:lang w:eastAsia="en-US"/>
              </w:rPr>
            </w:pPr>
            <w:r w:rsidRPr="00B66614">
              <w:rPr>
                <w:rFonts w:asciiTheme="minorHAnsi" w:eastAsia="Calibri" w:hAnsiTheme="minorHAnsi" w:cstheme="minorHAnsi"/>
                <w:color w:val="040000"/>
                <w:kern w:val="2"/>
                <w:sz w:val="18"/>
                <w:szCs w:val="18"/>
                <w:lang w:eastAsia="en-US"/>
              </w:rPr>
              <w:t>0,6</w:t>
            </w:r>
          </w:p>
        </w:tc>
        <w:tc>
          <w:tcPr>
            <w:tcW w:w="1246" w:type="dxa"/>
            <w:tcBorders>
              <w:top w:val="single" w:sz="4" w:space="0" w:color="auto"/>
              <w:left w:val="single" w:sz="4" w:space="0" w:color="auto"/>
              <w:bottom w:val="single" w:sz="4" w:space="0" w:color="auto"/>
              <w:right w:val="single" w:sz="4" w:space="0" w:color="auto"/>
            </w:tcBorders>
            <w:vAlign w:val="center"/>
          </w:tcPr>
          <w:p w14:paraId="3BFCF1C4" w14:textId="77777777" w:rsidR="003539D0" w:rsidRPr="00B66614" w:rsidRDefault="003539D0" w:rsidP="00190E3B">
            <w:pPr>
              <w:spacing w:after="160" w:line="256" w:lineRule="auto"/>
              <w:jc w:val="center"/>
              <w:rPr>
                <w:rFonts w:asciiTheme="minorHAnsi" w:eastAsia="Calibri" w:hAnsiTheme="minorHAnsi" w:cstheme="minorHAnsi"/>
                <w:kern w:val="2"/>
                <w:sz w:val="16"/>
                <w:szCs w:val="16"/>
                <w:lang w:eastAsia="en-US"/>
              </w:rPr>
            </w:pPr>
          </w:p>
        </w:tc>
      </w:tr>
      <w:tr w:rsidR="003539D0" w:rsidRPr="00B66614" w14:paraId="274CFCF9" w14:textId="77777777" w:rsidTr="00190E3B">
        <w:trPr>
          <w:trHeight w:val="239"/>
        </w:trPr>
        <w:tc>
          <w:tcPr>
            <w:tcW w:w="1382" w:type="dxa"/>
            <w:tcBorders>
              <w:top w:val="single" w:sz="4" w:space="0" w:color="auto"/>
              <w:left w:val="single" w:sz="4" w:space="0" w:color="auto"/>
              <w:bottom w:val="single" w:sz="4" w:space="0" w:color="auto"/>
              <w:right w:val="single" w:sz="4" w:space="0" w:color="auto"/>
            </w:tcBorders>
            <w:vAlign w:val="center"/>
            <w:hideMark/>
          </w:tcPr>
          <w:p w14:paraId="626A5C4C" w14:textId="77777777" w:rsidR="003539D0" w:rsidRPr="00B66614" w:rsidRDefault="003539D0" w:rsidP="00190E3B">
            <w:pPr>
              <w:spacing w:after="160" w:line="256" w:lineRule="auto"/>
              <w:ind w:left="22"/>
              <w:jc w:val="center"/>
              <w:rPr>
                <w:rFonts w:asciiTheme="minorHAnsi" w:eastAsia="Calibri" w:hAnsiTheme="minorHAnsi" w:cstheme="minorHAnsi"/>
                <w:color w:val="040000"/>
                <w:kern w:val="2"/>
                <w:sz w:val="18"/>
                <w:szCs w:val="18"/>
                <w:lang w:eastAsia="en-US"/>
              </w:rPr>
            </w:pPr>
            <w:r w:rsidRPr="00B66614">
              <w:rPr>
                <w:rFonts w:asciiTheme="minorHAnsi" w:eastAsia="Calibri" w:hAnsiTheme="minorHAnsi" w:cstheme="minorHAnsi"/>
                <w:color w:val="040000"/>
                <w:kern w:val="2"/>
                <w:sz w:val="18"/>
                <w:szCs w:val="18"/>
                <w:lang w:eastAsia="en-US"/>
              </w:rPr>
              <w:t>3</w:t>
            </w:r>
          </w:p>
        </w:tc>
        <w:tc>
          <w:tcPr>
            <w:tcW w:w="2167" w:type="dxa"/>
            <w:tcBorders>
              <w:top w:val="single" w:sz="4" w:space="0" w:color="auto"/>
              <w:left w:val="single" w:sz="4" w:space="0" w:color="auto"/>
              <w:bottom w:val="single" w:sz="4" w:space="0" w:color="auto"/>
              <w:right w:val="single" w:sz="4" w:space="0" w:color="auto"/>
            </w:tcBorders>
            <w:vAlign w:val="center"/>
            <w:hideMark/>
          </w:tcPr>
          <w:p w14:paraId="2563C7B9" w14:textId="77777777" w:rsidR="003539D0" w:rsidRPr="00B66614" w:rsidRDefault="003539D0" w:rsidP="00190E3B">
            <w:pPr>
              <w:spacing w:after="160" w:line="256" w:lineRule="auto"/>
              <w:rPr>
                <w:rFonts w:asciiTheme="minorHAnsi" w:eastAsia="Calibri" w:hAnsiTheme="minorHAnsi" w:cstheme="minorHAnsi"/>
                <w:color w:val="040000"/>
                <w:kern w:val="2"/>
                <w:sz w:val="18"/>
                <w:szCs w:val="18"/>
                <w:lang w:eastAsia="en-US"/>
              </w:rPr>
            </w:pPr>
            <w:r w:rsidRPr="00B66614">
              <w:rPr>
                <w:rFonts w:asciiTheme="minorHAnsi" w:eastAsia="Calibri" w:hAnsiTheme="minorHAnsi" w:cstheme="minorHAnsi"/>
                <w:color w:val="040000"/>
                <w:kern w:val="2"/>
                <w:sz w:val="18"/>
                <w:szCs w:val="18"/>
                <w:lang w:eastAsia="en-US"/>
              </w:rPr>
              <w:t>CRESPO CALCIO</w:t>
            </w:r>
          </w:p>
        </w:tc>
        <w:tc>
          <w:tcPr>
            <w:tcW w:w="1457" w:type="dxa"/>
            <w:tcBorders>
              <w:top w:val="single" w:sz="4" w:space="0" w:color="auto"/>
              <w:left w:val="single" w:sz="4" w:space="0" w:color="auto"/>
              <w:bottom w:val="single" w:sz="4" w:space="0" w:color="auto"/>
              <w:right w:val="single" w:sz="4" w:space="0" w:color="auto"/>
            </w:tcBorders>
            <w:vAlign w:val="center"/>
            <w:hideMark/>
          </w:tcPr>
          <w:p w14:paraId="7FF1BE33" w14:textId="77777777" w:rsidR="003539D0" w:rsidRPr="00B66614" w:rsidRDefault="003539D0" w:rsidP="00190E3B">
            <w:pPr>
              <w:spacing w:after="160" w:line="256" w:lineRule="auto"/>
              <w:jc w:val="center"/>
              <w:rPr>
                <w:rFonts w:asciiTheme="minorHAnsi" w:eastAsia="Calibri" w:hAnsiTheme="minorHAnsi" w:cstheme="minorHAnsi"/>
                <w:color w:val="040000"/>
                <w:kern w:val="2"/>
                <w:sz w:val="18"/>
                <w:szCs w:val="18"/>
                <w:lang w:eastAsia="en-US"/>
              </w:rPr>
            </w:pPr>
            <w:r w:rsidRPr="00B66614">
              <w:rPr>
                <w:rFonts w:asciiTheme="minorHAnsi" w:eastAsia="Calibri" w:hAnsiTheme="minorHAnsi" w:cstheme="minorHAnsi"/>
                <w:color w:val="040000"/>
                <w:kern w:val="2"/>
                <w:sz w:val="18"/>
                <w:szCs w:val="18"/>
                <w:lang w:eastAsia="en-US"/>
              </w:rPr>
              <w:t>E</w:t>
            </w:r>
          </w:p>
        </w:tc>
        <w:tc>
          <w:tcPr>
            <w:tcW w:w="1238" w:type="dxa"/>
            <w:tcBorders>
              <w:top w:val="single" w:sz="4" w:space="0" w:color="auto"/>
              <w:left w:val="single" w:sz="4" w:space="0" w:color="auto"/>
              <w:bottom w:val="single" w:sz="4" w:space="0" w:color="auto"/>
              <w:right w:val="single" w:sz="4" w:space="0" w:color="auto"/>
            </w:tcBorders>
            <w:vAlign w:val="center"/>
            <w:hideMark/>
          </w:tcPr>
          <w:p w14:paraId="781A9AFE" w14:textId="77777777" w:rsidR="003539D0" w:rsidRPr="00B66614" w:rsidRDefault="003539D0" w:rsidP="00190E3B">
            <w:pPr>
              <w:spacing w:after="160" w:line="256" w:lineRule="auto"/>
              <w:jc w:val="center"/>
              <w:rPr>
                <w:rFonts w:asciiTheme="minorHAnsi" w:eastAsia="Calibri" w:hAnsiTheme="minorHAnsi" w:cstheme="minorHAnsi"/>
                <w:color w:val="040000"/>
                <w:kern w:val="2"/>
                <w:sz w:val="18"/>
                <w:szCs w:val="18"/>
                <w:lang w:eastAsia="en-US"/>
              </w:rPr>
            </w:pPr>
            <w:r w:rsidRPr="00B66614">
              <w:rPr>
                <w:rFonts w:asciiTheme="minorHAnsi" w:eastAsia="Calibri" w:hAnsiTheme="minorHAnsi" w:cstheme="minorHAnsi"/>
                <w:color w:val="040000"/>
                <w:kern w:val="2"/>
                <w:sz w:val="18"/>
                <w:szCs w:val="18"/>
                <w:lang w:eastAsia="en-US"/>
              </w:rPr>
              <w:t>3°</w:t>
            </w:r>
          </w:p>
        </w:tc>
        <w:tc>
          <w:tcPr>
            <w:tcW w:w="1247" w:type="dxa"/>
            <w:tcBorders>
              <w:top w:val="single" w:sz="4" w:space="0" w:color="auto"/>
              <w:left w:val="single" w:sz="4" w:space="0" w:color="auto"/>
              <w:bottom w:val="single" w:sz="4" w:space="0" w:color="auto"/>
              <w:right w:val="single" w:sz="4" w:space="0" w:color="auto"/>
            </w:tcBorders>
            <w:vAlign w:val="center"/>
            <w:hideMark/>
          </w:tcPr>
          <w:p w14:paraId="2FB8F4D7" w14:textId="77777777" w:rsidR="003539D0" w:rsidRPr="00B66614" w:rsidRDefault="003539D0" w:rsidP="00190E3B">
            <w:pPr>
              <w:spacing w:after="160" w:line="256" w:lineRule="auto"/>
              <w:jc w:val="center"/>
              <w:rPr>
                <w:rFonts w:asciiTheme="minorHAnsi" w:eastAsia="Calibri" w:hAnsiTheme="minorHAnsi" w:cstheme="minorHAnsi"/>
                <w:color w:val="040000"/>
                <w:kern w:val="2"/>
                <w:sz w:val="18"/>
                <w:szCs w:val="18"/>
                <w:lang w:eastAsia="en-US"/>
              </w:rPr>
            </w:pPr>
            <w:r w:rsidRPr="00B66614">
              <w:rPr>
                <w:rFonts w:asciiTheme="minorHAnsi" w:eastAsia="Calibri" w:hAnsiTheme="minorHAnsi" w:cstheme="minorHAnsi"/>
                <w:color w:val="040000"/>
                <w:kern w:val="2"/>
                <w:sz w:val="18"/>
                <w:szCs w:val="18"/>
                <w:lang w:eastAsia="en-US"/>
              </w:rPr>
              <w:t>1,6</w:t>
            </w:r>
          </w:p>
        </w:tc>
        <w:tc>
          <w:tcPr>
            <w:tcW w:w="1373" w:type="dxa"/>
            <w:tcBorders>
              <w:top w:val="single" w:sz="4" w:space="0" w:color="auto"/>
              <w:left w:val="single" w:sz="4" w:space="0" w:color="auto"/>
              <w:bottom w:val="single" w:sz="4" w:space="0" w:color="auto"/>
              <w:right w:val="single" w:sz="4" w:space="0" w:color="auto"/>
            </w:tcBorders>
            <w:vAlign w:val="center"/>
            <w:hideMark/>
          </w:tcPr>
          <w:p w14:paraId="6595AB9A" w14:textId="77777777" w:rsidR="003539D0" w:rsidRPr="00B66614" w:rsidRDefault="003539D0" w:rsidP="00190E3B">
            <w:pPr>
              <w:spacing w:after="160" w:line="256" w:lineRule="auto"/>
              <w:jc w:val="center"/>
              <w:rPr>
                <w:rFonts w:asciiTheme="minorHAnsi" w:eastAsia="Calibri" w:hAnsiTheme="minorHAnsi" w:cstheme="minorHAnsi"/>
                <w:color w:val="040000"/>
                <w:kern w:val="2"/>
                <w:sz w:val="18"/>
                <w:szCs w:val="18"/>
                <w:lang w:eastAsia="en-US"/>
              </w:rPr>
            </w:pPr>
            <w:r w:rsidRPr="00B66614">
              <w:rPr>
                <w:rFonts w:asciiTheme="minorHAnsi" w:eastAsia="Calibri" w:hAnsiTheme="minorHAnsi" w:cstheme="minorHAnsi"/>
                <w:color w:val="040000"/>
                <w:kern w:val="2"/>
                <w:sz w:val="18"/>
                <w:szCs w:val="18"/>
                <w:lang w:eastAsia="en-US"/>
              </w:rPr>
              <w:t>0,8</w:t>
            </w:r>
          </w:p>
        </w:tc>
        <w:tc>
          <w:tcPr>
            <w:tcW w:w="1246" w:type="dxa"/>
            <w:tcBorders>
              <w:top w:val="single" w:sz="4" w:space="0" w:color="auto"/>
              <w:left w:val="single" w:sz="4" w:space="0" w:color="auto"/>
              <w:bottom w:val="single" w:sz="4" w:space="0" w:color="auto"/>
              <w:right w:val="single" w:sz="4" w:space="0" w:color="auto"/>
            </w:tcBorders>
            <w:vAlign w:val="center"/>
          </w:tcPr>
          <w:p w14:paraId="39E5286F" w14:textId="77777777" w:rsidR="003539D0" w:rsidRPr="00B66614" w:rsidRDefault="003539D0" w:rsidP="00190E3B">
            <w:pPr>
              <w:spacing w:after="160" w:line="256" w:lineRule="auto"/>
              <w:jc w:val="center"/>
              <w:rPr>
                <w:rFonts w:asciiTheme="minorHAnsi" w:eastAsia="Calibri" w:hAnsiTheme="minorHAnsi" w:cstheme="minorHAnsi"/>
                <w:kern w:val="2"/>
                <w:highlight w:val="yellow"/>
                <w:lang w:eastAsia="en-US"/>
              </w:rPr>
            </w:pPr>
          </w:p>
        </w:tc>
      </w:tr>
      <w:tr w:rsidR="003539D0" w:rsidRPr="00B66614" w14:paraId="0A0DF674" w14:textId="77777777" w:rsidTr="00190E3B">
        <w:trPr>
          <w:trHeight w:val="239"/>
        </w:trPr>
        <w:tc>
          <w:tcPr>
            <w:tcW w:w="1382" w:type="dxa"/>
            <w:tcBorders>
              <w:top w:val="single" w:sz="4" w:space="0" w:color="auto"/>
              <w:left w:val="single" w:sz="4" w:space="0" w:color="auto"/>
              <w:bottom w:val="single" w:sz="4" w:space="0" w:color="auto"/>
              <w:right w:val="single" w:sz="4" w:space="0" w:color="auto"/>
            </w:tcBorders>
            <w:vAlign w:val="center"/>
            <w:hideMark/>
          </w:tcPr>
          <w:p w14:paraId="4F919D58" w14:textId="77777777" w:rsidR="003539D0" w:rsidRPr="00B66614" w:rsidRDefault="003539D0" w:rsidP="00190E3B">
            <w:pPr>
              <w:spacing w:after="160" w:line="256" w:lineRule="auto"/>
              <w:ind w:left="22"/>
              <w:jc w:val="center"/>
              <w:rPr>
                <w:rFonts w:asciiTheme="minorHAnsi" w:eastAsia="Calibri" w:hAnsiTheme="minorHAnsi" w:cstheme="minorHAnsi"/>
                <w:color w:val="040000"/>
                <w:kern w:val="2"/>
                <w:sz w:val="18"/>
                <w:szCs w:val="18"/>
                <w:lang w:eastAsia="en-US"/>
              </w:rPr>
            </w:pPr>
            <w:r w:rsidRPr="00B66614">
              <w:rPr>
                <w:rFonts w:asciiTheme="minorHAnsi" w:eastAsia="Calibri" w:hAnsiTheme="minorHAnsi" w:cstheme="minorHAnsi"/>
                <w:color w:val="040000"/>
                <w:kern w:val="2"/>
                <w:sz w:val="18"/>
                <w:szCs w:val="18"/>
                <w:lang w:eastAsia="en-US"/>
              </w:rPr>
              <w:t>4</w:t>
            </w:r>
          </w:p>
        </w:tc>
        <w:tc>
          <w:tcPr>
            <w:tcW w:w="2167" w:type="dxa"/>
            <w:tcBorders>
              <w:top w:val="single" w:sz="4" w:space="0" w:color="auto"/>
              <w:left w:val="single" w:sz="4" w:space="0" w:color="auto"/>
              <w:bottom w:val="single" w:sz="4" w:space="0" w:color="auto"/>
              <w:right w:val="single" w:sz="4" w:space="0" w:color="auto"/>
            </w:tcBorders>
            <w:vAlign w:val="center"/>
            <w:hideMark/>
          </w:tcPr>
          <w:p w14:paraId="204E1E59" w14:textId="77777777" w:rsidR="003539D0" w:rsidRPr="00B66614" w:rsidRDefault="003539D0" w:rsidP="00190E3B">
            <w:pPr>
              <w:spacing w:after="160" w:line="256" w:lineRule="auto"/>
              <w:rPr>
                <w:rFonts w:asciiTheme="minorHAnsi" w:eastAsia="Calibri" w:hAnsiTheme="minorHAnsi" w:cstheme="minorHAnsi"/>
                <w:color w:val="040000"/>
                <w:kern w:val="2"/>
                <w:sz w:val="18"/>
                <w:szCs w:val="18"/>
                <w:lang w:eastAsia="en-US"/>
              </w:rPr>
            </w:pPr>
            <w:r w:rsidRPr="00B66614">
              <w:rPr>
                <w:rFonts w:asciiTheme="minorHAnsi" w:eastAsia="Calibri" w:hAnsiTheme="minorHAnsi" w:cstheme="minorHAnsi"/>
                <w:color w:val="040000"/>
                <w:kern w:val="2"/>
                <w:sz w:val="18"/>
                <w:szCs w:val="18"/>
                <w:lang w:eastAsia="en-US"/>
              </w:rPr>
              <w:t>CASTENASO CALCIO</w:t>
            </w:r>
          </w:p>
        </w:tc>
        <w:tc>
          <w:tcPr>
            <w:tcW w:w="1457" w:type="dxa"/>
            <w:tcBorders>
              <w:top w:val="single" w:sz="4" w:space="0" w:color="auto"/>
              <w:left w:val="single" w:sz="4" w:space="0" w:color="auto"/>
              <w:bottom w:val="single" w:sz="4" w:space="0" w:color="auto"/>
              <w:right w:val="single" w:sz="4" w:space="0" w:color="auto"/>
            </w:tcBorders>
            <w:vAlign w:val="center"/>
            <w:hideMark/>
          </w:tcPr>
          <w:p w14:paraId="6FEF0CF4" w14:textId="77777777" w:rsidR="003539D0" w:rsidRPr="00B66614" w:rsidRDefault="003539D0" w:rsidP="00190E3B">
            <w:pPr>
              <w:spacing w:after="160" w:line="256" w:lineRule="auto"/>
              <w:jc w:val="center"/>
              <w:rPr>
                <w:rFonts w:asciiTheme="minorHAnsi" w:eastAsia="Calibri" w:hAnsiTheme="minorHAnsi" w:cstheme="minorHAnsi"/>
                <w:color w:val="040000"/>
                <w:kern w:val="2"/>
                <w:sz w:val="18"/>
                <w:szCs w:val="18"/>
                <w:lang w:eastAsia="en-US"/>
              </w:rPr>
            </w:pPr>
            <w:r w:rsidRPr="00B66614">
              <w:rPr>
                <w:rFonts w:asciiTheme="minorHAnsi" w:eastAsia="Calibri" w:hAnsiTheme="minorHAnsi" w:cstheme="minorHAnsi"/>
                <w:color w:val="040000"/>
                <w:kern w:val="2"/>
                <w:sz w:val="18"/>
                <w:szCs w:val="18"/>
                <w:lang w:eastAsia="en-US"/>
              </w:rPr>
              <w:t>D</w:t>
            </w:r>
          </w:p>
        </w:tc>
        <w:tc>
          <w:tcPr>
            <w:tcW w:w="1238" w:type="dxa"/>
            <w:tcBorders>
              <w:top w:val="single" w:sz="4" w:space="0" w:color="auto"/>
              <w:left w:val="single" w:sz="4" w:space="0" w:color="auto"/>
              <w:bottom w:val="single" w:sz="4" w:space="0" w:color="auto"/>
              <w:right w:val="single" w:sz="4" w:space="0" w:color="auto"/>
            </w:tcBorders>
            <w:vAlign w:val="center"/>
            <w:hideMark/>
          </w:tcPr>
          <w:p w14:paraId="40D0D790" w14:textId="77777777" w:rsidR="003539D0" w:rsidRPr="00B66614" w:rsidRDefault="003539D0" w:rsidP="00190E3B">
            <w:pPr>
              <w:spacing w:after="160" w:line="256" w:lineRule="auto"/>
              <w:jc w:val="center"/>
              <w:rPr>
                <w:rFonts w:asciiTheme="minorHAnsi" w:eastAsia="Calibri" w:hAnsiTheme="minorHAnsi" w:cstheme="minorHAnsi"/>
                <w:color w:val="040000"/>
                <w:kern w:val="2"/>
                <w:sz w:val="18"/>
                <w:szCs w:val="18"/>
                <w:lang w:eastAsia="en-US"/>
              </w:rPr>
            </w:pPr>
            <w:r w:rsidRPr="00B66614">
              <w:rPr>
                <w:rFonts w:asciiTheme="minorHAnsi" w:eastAsia="Calibri" w:hAnsiTheme="minorHAnsi" w:cstheme="minorHAnsi"/>
                <w:color w:val="040000"/>
                <w:kern w:val="2"/>
                <w:sz w:val="18"/>
                <w:szCs w:val="18"/>
                <w:lang w:eastAsia="en-US"/>
              </w:rPr>
              <w:t>3°</w:t>
            </w:r>
          </w:p>
        </w:tc>
        <w:tc>
          <w:tcPr>
            <w:tcW w:w="1247" w:type="dxa"/>
            <w:tcBorders>
              <w:top w:val="single" w:sz="4" w:space="0" w:color="auto"/>
              <w:left w:val="single" w:sz="4" w:space="0" w:color="auto"/>
              <w:bottom w:val="single" w:sz="4" w:space="0" w:color="auto"/>
              <w:right w:val="single" w:sz="4" w:space="0" w:color="auto"/>
            </w:tcBorders>
            <w:vAlign w:val="center"/>
            <w:hideMark/>
          </w:tcPr>
          <w:p w14:paraId="26EA90F2" w14:textId="77777777" w:rsidR="003539D0" w:rsidRPr="00B66614" w:rsidRDefault="003539D0" w:rsidP="00190E3B">
            <w:pPr>
              <w:spacing w:after="160" w:line="256" w:lineRule="auto"/>
              <w:jc w:val="center"/>
              <w:rPr>
                <w:rFonts w:asciiTheme="minorHAnsi" w:eastAsia="Calibri" w:hAnsiTheme="minorHAnsi" w:cstheme="minorHAnsi"/>
                <w:color w:val="040000"/>
                <w:kern w:val="2"/>
                <w:sz w:val="18"/>
                <w:szCs w:val="18"/>
                <w:lang w:eastAsia="en-US"/>
              </w:rPr>
            </w:pPr>
            <w:r w:rsidRPr="00B66614">
              <w:rPr>
                <w:rFonts w:asciiTheme="minorHAnsi" w:eastAsia="Calibri" w:hAnsiTheme="minorHAnsi" w:cstheme="minorHAnsi"/>
                <w:color w:val="040000"/>
                <w:kern w:val="2"/>
                <w:sz w:val="18"/>
                <w:szCs w:val="18"/>
                <w:lang w:eastAsia="en-US"/>
              </w:rPr>
              <w:t>1,6</w:t>
            </w:r>
          </w:p>
        </w:tc>
        <w:tc>
          <w:tcPr>
            <w:tcW w:w="1373" w:type="dxa"/>
            <w:tcBorders>
              <w:top w:val="single" w:sz="4" w:space="0" w:color="auto"/>
              <w:left w:val="single" w:sz="4" w:space="0" w:color="auto"/>
              <w:bottom w:val="single" w:sz="4" w:space="0" w:color="auto"/>
              <w:right w:val="single" w:sz="4" w:space="0" w:color="auto"/>
            </w:tcBorders>
            <w:vAlign w:val="center"/>
            <w:hideMark/>
          </w:tcPr>
          <w:p w14:paraId="0FC76165" w14:textId="77777777" w:rsidR="003539D0" w:rsidRPr="00B66614" w:rsidRDefault="003539D0" w:rsidP="00190E3B">
            <w:pPr>
              <w:spacing w:after="160" w:line="256" w:lineRule="auto"/>
              <w:jc w:val="center"/>
              <w:rPr>
                <w:rFonts w:asciiTheme="minorHAnsi" w:eastAsia="Calibri" w:hAnsiTheme="minorHAnsi" w:cstheme="minorHAnsi"/>
                <w:color w:val="040000"/>
                <w:kern w:val="2"/>
                <w:sz w:val="18"/>
                <w:szCs w:val="18"/>
                <w:lang w:eastAsia="en-US"/>
              </w:rPr>
            </w:pPr>
            <w:r w:rsidRPr="00B66614">
              <w:rPr>
                <w:rFonts w:asciiTheme="minorHAnsi" w:eastAsia="Calibri" w:hAnsiTheme="minorHAnsi" w:cstheme="minorHAnsi"/>
                <w:color w:val="040000"/>
                <w:kern w:val="2"/>
                <w:sz w:val="18"/>
                <w:szCs w:val="18"/>
                <w:lang w:eastAsia="en-US"/>
              </w:rPr>
              <w:t>0</w:t>
            </w:r>
          </w:p>
        </w:tc>
        <w:tc>
          <w:tcPr>
            <w:tcW w:w="1246" w:type="dxa"/>
            <w:tcBorders>
              <w:top w:val="single" w:sz="4" w:space="0" w:color="auto"/>
              <w:left w:val="single" w:sz="4" w:space="0" w:color="auto"/>
              <w:bottom w:val="single" w:sz="4" w:space="0" w:color="auto"/>
              <w:right w:val="single" w:sz="4" w:space="0" w:color="auto"/>
            </w:tcBorders>
            <w:vAlign w:val="center"/>
          </w:tcPr>
          <w:p w14:paraId="6EF00C1F" w14:textId="77777777" w:rsidR="003539D0" w:rsidRPr="00B66614" w:rsidRDefault="003539D0" w:rsidP="00190E3B">
            <w:pPr>
              <w:spacing w:after="160" w:line="256" w:lineRule="auto"/>
              <w:jc w:val="center"/>
              <w:rPr>
                <w:rFonts w:asciiTheme="minorHAnsi" w:eastAsia="Calibri" w:hAnsiTheme="minorHAnsi" w:cstheme="minorHAnsi"/>
                <w:kern w:val="2"/>
                <w:sz w:val="22"/>
                <w:szCs w:val="22"/>
                <w:highlight w:val="yellow"/>
                <w:lang w:eastAsia="en-US"/>
              </w:rPr>
            </w:pPr>
          </w:p>
        </w:tc>
      </w:tr>
      <w:tr w:rsidR="003539D0" w:rsidRPr="00B66614" w14:paraId="001D2410" w14:textId="77777777" w:rsidTr="00190E3B">
        <w:trPr>
          <w:trHeight w:val="239"/>
        </w:trPr>
        <w:tc>
          <w:tcPr>
            <w:tcW w:w="1382" w:type="dxa"/>
            <w:tcBorders>
              <w:top w:val="single" w:sz="4" w:space="0" w:color="auto"/>
              <w:left w:val="single" w:sz="4" w:space="0" w:color="auto"/>
              <w:bottom w:val="single" w:sz="4" w:space="0" w:color="auto"/>
              <w:right w:val="single" w:sz="4" w:space="0" w:color="auto"/>
            </w:tcBorders>
            <w:vAlign w:val="center"/>
            <w:hideMark/>
          </w:tcPr>
          <w:p w14:paraId="54B476EA" w14:textId="77777777" w:rsidR="003539D0" w:rsidRPr="00B66614" w:rsidRDefault="003539D0" w:rsidP="00190E3B">
            <w:pPr>
              <w:spacing w:after="160" w:line="256" w:lineRule="auto"/>
              <w:ind w:left="22"/>
              <w:jc w:val="center"/>
              <w:rPr>
                <w:rFonts w:asciiTheme="minorHAnsi" w:eastAsia="Calibri" w:hAnsiTheme="minorHAnsi" w:cstheme="minorHAnsi"/>
                <w:color w:val="040000"/>
                <w:kern w:val="2"/>
                <w:sz w:val="18"/>
                <w:szCs w:val="18"/>
                <w:lang w:eastAsia="en-US"/>
              </w:rPr>
            </w:pPr>
            <w:r w:rsidRPr="00B66614">
              <w:rPr>
                <w:rFonts w:asciiTheme="minorHAnsi" w:eastAsia="Calibri" w:hAnsiTheme="minorHAnsi" w:cstheme="minorHAnsi"/>
                <w:color w:val="040000"/>
                <w:kern w:val="2"/>
                <w:sz w:val="18"/>
                <w:szCs w:val="18"/>
                <w:lang w:eastAsia="en-US"/>
              </w:rPr>
              <w:t>5</w:t>
            </w:r>
          </w:p>
        </w:tc>
        <w:tc>
          <w:tcPr>
            <w:tcW w:w="2167" w:type="dxa"/>
            <w:tcBorders>
              <w:top w:val="single" w:sz="4" w:space="0" w:color="auto"/>
              <w:left w:val="single" w:sz="4" w:space="0" w:color="auto"/>
              <w:bottom w:val="single" w:sz="4" w:space="0" w:color="auto"/>
              <w:right w:val="single" w:sz="4" w:space="0" w:color="auto"/>
            </w:tcBorders>
            <w:vAlign w:val="center"/>
            <w:hideMark/>
          </w:tcPr>
          <w:p w14:paraId="2A42C062" w14:textId="77777777" w:rsidR="003539D0" w:rsidRPr="00B66614" w:rsidRDefault="003539D0" w:rsidP="00190E3B">
            <w:pPr>
              <w:spacing w:after="160" w:line="256" w:lineRule="auto"/>
              <w:rPr>
                <w:rFonts w:asciiTheme="minorHAnsi" w:eastAsia="Calibri" w:hAnsiTheme="minorHAnsi" w:cstheme="minorHAnsi"/>
                <w:color w:val="C00000"/>
                <w:kern w:val="2"/>
                <w:sz w:val="18"/>
                <w:szCs w:val="18"/>
                <w:lang w:eastAsia="en-US"/>
              </w:rPr>
            </w:pPr>
            <w:r w:rsidRPr="00B66614">
              <w:rPr>
                <w:rFonts w:asciiTheme="minorHAnsi" w:eastAsia="Calibri" w:hAnsiTheme="minorHAnsi" w:cstheme="minorHAnsi"/>
                <w:kern w:val="2"/>
                <w:sz w:val="18"/>
                <w:szCs w:val="18"/>
                <w:lang w:eastAsia="en-US"/>
              </w:rPr>
              <w:t>MELDOLA</w:t>
            </w:r>
          </w:p>
        </w:tc>
        <w:tc>
          <w:tcPr>
            <w:tcW w:w="1457" w:type="dxa"/>
            <w:tcBorders>
              <w:top w:val="single" w:sz="4" w:space="0" w:color="auto"/>
              <w:left w:val="single" w:sz="4" w:space="0" w:color="auto"/>
              <w:bottom w:val="single" w:sz="4" w:space="0" w:color="auto"/>
              <w:right w:val="single" w:sz="4" w:space="0" w:color="auto"/>
            </w:tcBorders>
            <w:vAlign w:val="center"/>
            <w:hideMark/>
          </w:tcPr>
          <w:p w14:paraId="5DDB2D1E" w14:textId="77777777" w:rsidR="003539D0" w:rsidRPr="00B66614" w:rsidRDefault="003539D0" w:rsidP="00190E3B">
            <w:pPr>
              <w:spacing w:after="160" w:line="256" w:lineRule="auto"/>
              <w:jc w:val="center"/>
              <w:rPr>
                <w:rFonts w:asciiTheme="minorHAnsi" w:eastAsia="Calibri" w:hAnsiTheme="minorHAnsi" w:cstheme="minorHAnsi"/>
                <w:color w:val="C00000"/>
                <w:kern w:val="2"/>
                <w:sz w:val="18"/>
                <w:szCs w:val="18"/>
                <w:lang w:eastAsia="en-US"/>
              </w:rPr>
            </w:pPr>
            <w:r w:rsidRPr="00B66614">
              <w:rPr>
                <w:rFonts w:asciiTheme="minorHAnsi" w:eastAsia="Calibri" w:hAnsiTheme="minorHAnsi" w:cstheme="minorHAnsi"/>
                <w:kern w:val="2"/>
                <w:sz w:val="18"/>
                <w:szCs w:val="18"/>
                <w:lang w:eastAsia="en-US"/>
              </w:rPr>
              <w:t>F</w:t>
            </w:r>
          </w:p>
        </w:tc>
        <w:tc>
          <w:tcPr>
            <w:tcW w:w="1238" w:type="dxa"/>
            <w:tcBorders>
              <w:top w:val="single" w:sz="4" w:space="0" w:color="auto"/>
              <w:left w:val="single" w:sz="4" w:space="0" w:color="auto"/>
              <w:bottom w:val="single" w:sz="4" w:space="0" w:color="auto"/>
              <w:right w:val="single" w:sz="4" w:space="0" w:color="auto"/>
            </w:tcBorders>
            <w:vAlign w:val="center"/>
            <w:hideMark/>
          </w:tcPr>
          <w:p w14:paraId="3C5EB69C" w14:textId="77777777" w:rsidR="003539D0" w:rsidRPr="00B66614" w:rsidRDefault="003539D0" w:rsidP="00190E3B">
            <w:pPr>
              <w:spacing w:after="160" w:line="256" w:lineRule="auto"/>
              <w:jc w:val="center"/>
              <w:rPr>
                <w:rFonts w:asciiTheme="minorHAnsi" w:eastAsia="Calibri" w:hAnsiTheme="minorHAnsi" w:cstheme="minorHAnsi"/>
                <w:color w:val="C00000"/>
                <w:kern w:val="2"/>
                <w:sz w:val="18"/>
                <w:szCs w:val="18"/>
                <w:lang w:eastAsia="en-US"/>
              </w:rPr>
            </w:pPr>
            <w:r w:rsidRPr="00B66614">
              <w:rPr>
                <w:rFonts w:asciiTheme="minorHAnsi" w:eastAsia="Calibri" w:hAnsiTheme="minorHAnsi" w:cstheme="minorHAnsi"/>
                <w:kern w:val="2"/>
                <w:sz w:val="18"/>
                <w:szCs w:val="18"/>
                <w:lang w:eastAsia="en-US"/>
              </w:rPr>
              <w:t>3°</w:t>
            </w:r>
          </w:p>
        </w:tc>
        <w:tc>
          <w:tcPr>
            <w:tcW w:w="1247" w:type="dxa"/>
            <w:tcBorders>
              <w:top w:val="single" w:sz="4" w:space="0" w:color="auto"/>
              <w:left w:val="single" w:sz="4" w:space="0" w:color="auto"/>
              <w:bottom w:val="single" w:sz="4" w:space="0" w:color="auto"/>
              <w:right w:val="single" w:sz="4" w:space="0" w:color="auto"/>
            </w:tcBorders>
            <w:vAlign w:val="center"/>
            <w:hideMark/>
          </w:tcPr>
          <w:p w14:paraId="189048EE" w14:textId="77777777" w:rsidR="003539D0" w:rsidRPr="00B66614" w:rsidRDefault="003539D0" w:rsidP="00190E3B">
            <w:pPr>
              <w:spacing w:after="160" w:line="256" w:lineRule="auto"/>
              <w:jc w:val="center"/>
              <w:rPr>
                <w:rFonts w:asciiTheme="minorHAnsi" w:eastAsia="Calibri" w:hAnsiTheme="minorHAnsi" w:cstheme="minorHAnsi"/>
                <w:color w:val="C00000"/>
                <w:kern w:val="2"/>
                <w:sz w:val="18"/>
                <w:szCs w:val="18"/>
                <w:lang w:eastAsia="en-US"/>
              </w:rPr>
            </w:pPr>
            <w:r w:rsidRPr="00B66614">
              <w:rPr>
                <w:rFonts w:asciiTheme="minorHAnsi" w:eastAsia="Calibri" w:hAnsiTheme="minorHAnsi" w:cstheme="minorHAnsi"/>
                <w:kern w:val="2"/>
                <w:sz w:val="18"/>
                <w:szCs w:val="18"/>
                <w:lang w:eastAsia="en-US"/>
              </w:rPr>
              <w:t>1,4</w:t>
            </w:r>
          </w:p>
        </w:tc>
        <w:tc>
          <w:tcPr>
            <w:tcW w:w="1373" w:type="dxa"/>
            <w:tcBorders>
              <w:top w:val="single" w:sz="4" w:space="0" w:color="auto"/>
              <w:left w:val="single" w:sz="4" w:space="0" w:color="auto"/>
              <w:bottom w:val="single" w:sz="4" w:space="0" w:color="auto"/>
              <w:right w:val="single" w:sz="4" w:space="0" w:color="auto"/>
            </w:tcBorders>
            <w:vAlign w:val="center"/>
            <w:hideMark/>
          </w:tcPr>
          <w:p w14:paraId="724A8629" w14:textId="77777777" w:rsidR="003539D0" w:rsidRPr="00B66614" w:rsidRDefault="003539D0" w:rsidP="00190E3B">
            <w:pPr>
              <w:spacing w:after="160" w:line="256" w:lineRule="auto"/>
              <w:jc w:val="center"/>
              <w:rPr>
                <w:rFonts w:asciiTheme="minorHAnsi" w:eastAsia="Calibri" w:hAnsiTheme="minorHAnsi" w:cstheme="minorHAnsi"/>
                <w:color w:val="000000"/>
                <w:kern w:val="2"/>
                <w:sz w:val="18"/>
                <w:szCs w:val="18"/>
                <w:lang w:eastAsia="en-US"/>
              </w:rPr>
            </w:pPr>
            <w:r w:rsidRPr="00B66614">
              <w:rPr>
                <w:rFonts w:asciiTheme="minorHAnsi" w:eastAsia="Calibri" w:hAnsiTheme="minorHAnsi" w:cstheme="minorHAnsi"/>
                <w:color w:val="000000"/>
                <w:kern w:val="2"/>
                <w:sz w:val="18"/>
                <w:szCs w:val="18"/>
                <w:lang w:eastAsia="en-US"/>
              </w:rPr>
              <w:t>0</w:t>
            </w:r>
          </w:p>
        </w:tc>
        <w:tc>
          <w:tcPr>
            <w:tcW w:w="1246" w:type="dxa"/>
            <w:tcBorders>
              <w:top w:val="single" w:sz="4" w:space="0" w:color="auto"/>
              <w:left w:val="single" w:sz="4" w:space="0" w:color="auto"/>
              <w:bottom w:val="single" w:sz="4" w:space="0" w:color="auto"/>
              <w:right w:val="single" w:sz="4" w:space="0" w:color="auto"/>
            </w:tcBorders>
            <w:vAlign w:val="center"/>
          </w:tcPr>
          <w:p w14:paraId="3009B979" w14:textId="77777777" w:rsidR="003539D0" w:rsidRPr="00B66614" w:rsidRDefault="003539D0" w:rsidP="00190E3B">
            <w:pPr>
              <w:spacing w:after="160" w:line="256" w:lineRule="auto"/>
              <w:jc w:val="center"/>
              <w:rPr>
                <w:rFonts w:asciiTheme="minorHAnsi" w:eastAsia="Calibri" w:hAnsiTheme="minorHAnsi" w:cstheme="minorHAnsi"/>
                <w:kern w:val="2"/>
                <w:sz w:val="22"/>
                <w:szCs w:val="22"/>
                <w:highlight w:val="yellow"/>
                <w:lang w:eastAsia="en-US"/>
              </w:rPr>
            </w:pPr>
          </w:p>
        </w:tc>
      </w:tr>
      <w:tr w:rsidR="003539D0" w:rsidRPr="00B66614" w14:paraId="33E66C09" w14:textId="77777777" w:rsidTr="00190E3B">
        <w:trPr>
          <w:trHeight w:val="239"/>
        </w:trPr>
        <w:tc>
          <w:tcPr>
            <w:tcW w:w="1382" w:type="dxa"/>
            <w:tcBorders>
              <w:top w:val="single" w:sz="4" w:space="0" w:color="auto"/>
              <w:left w:val="single" w:sz="4" w:space="0" w:color="auto"/>
              <w:bottom w:val="single" w:sz="4" w:space="0" w:color="auto"/>
              <w:right w:val="single" w:sz="4" w:space="0" w:color="auto"/>
            </w:tcBorders>
            <w:vAlign w:val="center"/>
            <w:hideMark/>
          </w:tcPr>
          <w:p w14:paraId="78FD29C3" w14:textId="77777777" w:rsidR="003539D0" w:rsidRPr="00B66614" w:rsidRDefault="003539D0" w:rsidP="00190E3B">
            <w:pPr>
              <w:spacing w:after="160" w:line="256" w:lineRule="auto"/>
              <w:ind w:left="22"/>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6</w:t>
            </w:r>
          </w:p>
        </w:tc>
        <w:tc>
          <w:tcPr>
            <w:tcW w:w="2167" w:type="dxa"/>
            <w:tcBorders>
              <w:top w:val="single" w:sz="4" w:space="0" w:color="auto"/>
              <w:left w:val="single" w:sz="4" w:space="0" w:color="auto"/>
              <w:bottom w:val="single" w:sz="4" w:space="0" w:color="auto"/>
              <w:right w:val="single" w:sz="4" w:space="0" w:color="auto"/>
            </w:tcBorders>
            <w:vAlign w:val="center"/>
            <w:hideMark/>
          </w:tcPr>
          <w:p w14:paraId="233827A3" w14:textId="77777777" w:rsidR="003539D0" w:rsidRPr="00B66614" w:rsidRDefault="003539D0" w:rsidP="00190E3B">
            <w:pPr>
              <w:spacing w:after="160" w:line="256" w:lineRule="auto"/>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SPES BORGOTREBBIA</w:t>
            </w:r>
          </w:p>
        </w:tc>
        <w:tc>
          <w:tcPr>
            <w:tcW w:w="1457" w:type="dxa"/>
            <w:tcBorders>
              <w:top w:val="single" w:sz="4" w:space="0" w:color="auto"/>
              <w:left w:val="single" w:sz="4" w:space="0" w:color="auto"/>
              <w:bottom w:val="single" w:sz="4" w:space="0" w:color="auto"/>
              <w:right w:val="single" w:sz="4" w:space="0" w:color="auto"/>
            </w:tcBorders>
            <w:vAlign w:val="center"/>
            <w:hideMark/>
          </w:tcPr>
          <w:p w14:paraId="3C555B93" w14:textId="77777777" w:rsidR="003539D0" w:rsidRPr="00B66614" w:rsidRDefault="003539D0" w:rsidP="00190E3B">
            <w:pPr>
              <w:spacing w:after="160" w:line="256" w:lineRule="auto"/>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A</w:t>
            </w:r>
          </w:p>
        </w:tc>
        <w:tc>
          <w:tcPr>
            <w:tcW w:w="1238" w:type="dxa"/>
            <w:tcBorders>
              <w:top w:val="single" w:sz="4" w:space="0" w:color="auto"/>
              <w:left w:val="single" w:sz="4" w:space="0" w:color="auto"/>
              <w:bottom w:val="single" w:sz="4" w:space="0" w:color="auto"/>
              <w:right w:val="single" w:sz="4" w:space="0" w:color="auto"/>
            </w:tcBorders>
            <w:vAlign w:val="center"/>
            <w:hideMark/>
          </w:tcPr>
          <w:p w14:paraId="31A6FB8F" w14:textId="77777777" w:rsidR="003539D0" w:rsidRPr="00B66614" w:rsidRDefault="003539D0" w:rsidP="00190E3B">
            <w:pPr>
              <w:spacing w:after="160" w:line="256" w:lineRule="auto"/>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3°</w:t>
            </w:r>
          </w:p>
        </w:tc>
        <w:tc>
          <w:tcPr>
            <w:tcW w:w="1247" w:type="dxa"/>
            <w:tcBorders>
              <w:top w:val="single" w:sz="4" w:space="0" w:color="auto"/>
              <w:left w:val="single" w:sz="4" w:space="0" w:color="auto"/>
              <w:bottom w:val="single" w:sz="4" w:space="0" w:color="auto"/>
              <w:right w:val="single" w:sz="4" w:space="0" w:color="auto"/>
            </w:tcBorders>
            <w:vAlign w:val="center"/>
            <w:hideMark/>
          </w:tcPr>
          <w:p w14:paraId="6E0D58AA" w14:textId="77777777" w:rsidR="003539D0" w:rsidRPr="00B66614" w:rsidRDefault="003539D0" w:rsidP="00190E3B">
            <w:pPr>
              <w:spacing w:after="160" w:line="256" w:lineRule="auto"/>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1,4</w:t>
            </w:r>
          </w:p>
        </w:tc>
        <w:tc>
          <w:tcPr>
            <w:tcW w:w="1373" w:type="dxa"/>
            <w:tcBorders>
              <w:top w:val="single" w:sz="4" w:space="0" w:color="auto"/>
              <w:left w:val="single" w:sz="4" w:space="0" w:color="auto"/>
              <w:bottom w:val="single" w:sz="4" w:space="0" w:color="auto"/>
              <w:right w:val="single" w:sz="4" w:space="0" w:color="auto"/>
            </w:tcBorders>
            <w:vAlign w:val="center"/>
            <w:hideMark/>
          </w:tcPr>
          <w:p w14:paraId="110F690C" w14:textId="77777777" w:rsidR="003539D0" w:rsidRPr="00B66614" w:rsidRDefault="003539D0" w:rsidP="00190E3B">
            <w:pPr>
              <w:spacing w:after="160" w:line="256" w:lineRule="auto"/>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-0,4</w:t>
            </w:r>
          </w:p>
        </w:tc>
        <w:tc>
          <w:tcPr>
            <w:tcW w:w="1246" w:type="dxa"/>
            <w:tcBorders>
              <w:top w:val="single" w:sz="4" w:space="0" w:color="auto"/>
              <w:left w:val="single" w:sz="4" w:space="0" w:color="auto"/>
              <w:bottom w:val="single" w:sz="4" w:space="0" w:color="auto"/>
              <w:right w:val="single" w:sz="4" w:space="0" w:color="auto"/>
            </w:tcBorders>
            <w:vAlign w:val="center"/>
          </w:tcPr>
          <w:p w14:paraId="173DAB6E" w14:textId="77777777" w:rsidR="003539D0" w:rsidRPr="00B66614" w:rsidRDefault="003539D0" w:rsidP="00190E3B">
            <w:pPr>
              <w:spacing w:after="160" w:line="256" w:lineRule="auto"/>
              <w:jc w:val="center"/>
              <w:rPr>
                <w:rFonts w:asciiTheme="minorHAnsi" w:eastAsia="Calibri" w:hAnsiTheme="minorHAnsi" w:cstheme="minorHAnsi"/>
                <w:kern w:val="2"/>
                <w:sz w:val="22"/>
                <w:szCs w:val="22"/>
                <w:highlight w:val="yellow"/>
                <w:lang w:eastAsia="en-US"/>
              </w:rPr>
            </w:pPr>
          </w:p>
        </w:tc>
      </w:tr>
      <w:tr w:rsidR="003539D0" w:rsidRPr="00B66614" w14:paraId="56F80DE0" w14:textId="77777777" w:rsidTr="00190E3B">
        <w:trPr>
          <w:trHeight w:val="239"/>
        </w:trPr>
        <w:tc>
          <w:tcPr>
            <w:tcW w:w="1382" w:type="dxa"/>
            <w:tcBorders>
              <w:top w:val="single" w:sz="4" w:space="0" w:color="auto"/>
              <w:left w:val="single" w:sz="4" w:space="0" w:color="auto"/>
              <w:bottom w:val="single" w:sz="4" w:space="0" w:color="auto"/>
              <w:right w:val="single" w:sz="4" w:space="0" w:color="auto"/>
            </w:tcBorders>
            <w:vAlign w:val="center"/>
            <w:hideMark/>
          </w:tcPr>
          <w:p w14:paraId="29CB5D47" w14:textId="77777777" w:rsidR="003539D0" w:rsidRPr="00B66614" w:rsidRDefault="003539D0" w:rsidP="00190E3B">
            <w:pPr>
              <w:spacing w:after="160" w:line="256" w:lineRule="auto"/>
              <w:ind w:left="22"/>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7</w:t>
            </w:r>
          </w:p>
        </w:tc>
        <w:tc>
          <w:tcPr>
            <w:tcW w:w="2167" w:type="dxa"/>
            <w:tcBorders>
              <w:top w:val="single" w:sz="4" w:space="0" w:color="auto"/>
              <w:left w:val="single" w:sz="4" w:space="0" w:color="auto"/>
              <w:bottom w:val="single" w:sz="4" w:space="0" w:color="auto"/>
              <w:right w:val="single" w:sz="4" w:space="0" w:color="auto"/>
            </w:tcBorders>
            <w:vAlign w:val="center"/>
            <w:hideMark/>
          </w:tcPr>
          <w:p w14:paraId="79C6359F" w14:textId="77777777" w:rsidR="003539D0" w:rsidRPr="00B66614" w:rsidRDefault="003539D0" w:rsidP="00190E3B">
            <w:pPr>
              <w:spacing w:after="160" w:line="256" w:lineRule="auto"/>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VICTORIA</w:t>
            </w:r>
          </w:p>
        </w:tc>
        <w:tc>
          <w:tcPr>
            <w:tcW w:w="1457" w:type="dxa"/>
            <w:tcBorders>
              <w:top w:val="single" w:sz="4" w:space="0" w:color="auto"/>
              <w:left w:val="single" w:sz="4" w:space="0" w:color="auto"/>
              <w:bottom w:val="single" w:sz="4" w:space="0" w:color="auto"/>
              <w:right w:val="single" w:sz="4" w:space="0" w:color="auto"/>
            </w:tcBorders>
            <w:vAlign w:val="center"/>
            <w:hideMark/>
          </w:tcPr>
          <w:p w14:paraId="440403E1" w14:textId="77777777" w:rsidR="003539D0" w:rsidRPr="00B66614" w:rsidRDefault="003539D0" w:rsidP="00190E3B">
            <w:pPr>
              <w:spacing w:after="160" w:line="256" w:lineRule="auto"/>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E</w:t>
            </w:r>
          </w:p>
        </w:tc>
        <w:tc>
          <w:tcPr>
            <w:tcW w:w="1238" w:type="dxa"/>
            <w:tcBorders>
              <w:top w:val="single" w:sz="4" w:space="0" w:color="auto"/>
              <w:left w:val="single" w:sz="4" w:space="0" w:color="auto"/>
              <w:bottom w:val="single" w:sz="4" w:space="0" w:color="auto"/>
              <w:right w:val="single" w:sz="4" w:space="0" w:color="auto"/>
            </w:tcBorders>
            <w:vAlign w:val="center"/>
            <w:hideMark/>
          </w:tcPr>
          <w:p w14:paraId="6915B6F6" w14:textId="77777777" w:rsidR="003539D0" w:rsidRPr="00B66614" w:rsidRDefault="003539D0" w:rsidP="00190E3B">
            <w:pPr>
              <w:spacing w:after="160" w:line="256" w:lineRule="auto"/>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4°</w:t>
            </w:r>
          </w:p>
        </w:tc>
        <w:tc>
          <w:tcPr>
            <w:tcW w:w="1247" w:type="dxa"/>
            <w:tcBorders>
              <w:top w:val="single" w:sz="4" w:space="0" w:color="auto"/>
              <w:left w:val="single" w:sz="4" w:space="0" w:color="auto"/>
              <w:bottom w:val="single" w:sz="4" w:space="0" w:color="auto"/>
              <w:right w:val="single" w:sz="4" w:space="0" w:color="auto"/>
            </w:tcBorders>
            <w:vAlign w:val="center"/>
            <w:hideMark/>
          </w:tcPr>
          <w:p w14:paraId="0118EE9C" w14:textId="77777777" w:rsidR="003539D0" w:rsidRPr="00B66614" w:rsidRDefault="003539D0" w:rsidP="00190E3B">
            <w:pPr>
              <w:spacing w:after="160" w:line="256" w:lineRule="auto"/>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1,6</w:t>
            </w:r>
          </w:p>
        </w:tc>
        <w:tc>
          <w:tcPr>
            <w:tcW w:w="1373" w:type="dxa"/>
            <w:tcBorders>
              <w:top w:val="single" w:sz="4" w:space="0" w:color="auto"/>
              <w:left w:val="single" w:sz="4" w:space="0" w:color="auto"/>
              <w:bottom w:val="single" w:sz="4" w:space="0" w:color="auto"/>
              <w:right w:val="single" w:sz="4" w:space="0" w:color="auto"/>
            </w:tcBorders>
            <w:vAlign w:val="center"/>
          </w:tcPr>
          <w:p w14:paraId="34869816" w14:textId="77777777" w:rsidR="003539D0" w:rsidRPr="00B66614" w:rsidRDefault="003539D0" w:rsidP="00190E3B">
            <w:pPr>
              <w:spacing w:after="160" w:line="256" w:lineRule="auto"/>
              <w:jc w:val="center"/>
              <w:rPr>
                <w:rFonts w:asciiTheme="minorHAnsi" w:eastAsia="Calibri" w:hAnsiTheme="minorHAnsi" w:cstheme="minorHAnsi"/>
                <w:kern w:val="2"/>
                <w:sz w:val="18"/>
                <w:szCs w:val="18"/>
                <w:lang w:eastAsia="en-US"/>
              </w:rPr>
            </w:pPr>
          </w:p>
        </w:tc>
        <w:tc>
          <w:tcPr>
            <w:tcW w:w="1246" w:type="dxa"/>
            <w:tcBorders>
              <w:top w:val="single" w:sz="4" w:space="0" w:color="auto"/>
              <w:left w:val="single" w:sz="4" w:space="0" w:color="auto"/>
              <w:bottom w:val="single" w:sz="4" w:space="0" w:color="auto"/>
              <w:right w:val="single" w:sz="4" w:space="0" w:color="auto"/>
            </w:tcBorders>
            <w:vAlign w:val="center"/>
          </w:tcPr>
          <w:p w14:paraId="2A854D6D" w14:textId="77777777" w:rsidR="003539D0" w:rsidRPr="00B66614" w:rsidRDefault="003539D0" w:rsidP="00190E3B">
            <w:pPr>
              <w:spacing w:after="160" w:line="256" w:lineRule="auto"/>
              <w:jc w:val="center"/>
              <w:rPr>
                <w:rFonts w:asciiTheme="minorHAnsi" w:eastAsia="Calibri" w:hAnsiTheme="minorHAnsi" w:cstheme="minorHAnsi"/>
                <w:kern w:val="2"/>
                <w:sz w:val="22"/>
                <w:szCs w:val="22"/>
                <w:highlight w:val="yellow"/>
                <w:lang w:eastAsia="en-US"/>
              </w:rPr>
            </w:pPr>
          </w:p>
        </w:tc>
      </w:tr>
      <w:tr w:rsidR="003539D0" w:rsidRPr="00B66614" w14:paraId="2D9CF2D3" w14:textId="77777777" w:rsidTr="00190E3B">
        <w:trPr>
          <w:trHeight w:val="239"/>
        </w:trPr>
        <w:tc>
          <w:tcPr>
            <w:tcW w:w="1382" w:type="dxa"/>
            <w:tcBorders>
              <w:top w:val="single" w:sz="4" w:space="0" w:color="auto"/>
              <w:left w:val="single" w:sz="4" w:space="0" w:color="auto"/>
              <w:bottom w:val="single" w:sz="4" w:space="0" w:color="auto"/>
              <w:right w:val="single" w:sz="4" w:space="0" w:color="auto"/>
            </w:tcBorders>
            <w:vAlign w:val="center"/>
            <w:hideMark/>
          </w:tcPr>
          <w:p w14:paraId="05392036" w14:textId="77777777" w:rsidR="003539D0" w:rsidRPr="00B66614" w:rsidRDefault="003539D0" w:rsidP="00190E3B">
            <w:pPr>
              <w:spacing w:after="160" w:line="256" w:lineRule="auto"/>
              <w:ind w:left="22"/>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8</w:t>
            </w:r>
          </w:p>
        </w:tc>
        <w:tc>
          <w:tcPr>
            <w:tcW w:w="2167" w:type="dxa"/>
            <w:tcBorders>
              <w:top w:val="single" w:sz="4" w:space="0" w:color="auto"/>
              <w:left w:val="single" w:sz="4" w:space="0" w:color="auto"/>
              <w:bottom w:val="single" w:sz="4" w:space="0" w:color="auto"/>
              <w:right w:val="single" w:sz="4" w:space="0" w:color="auto"/>
            </w:tcBorders>
            <w:vAlign w:val="center"/>
            <w:hideMark/>
          </w:tcPr>
          <w:p w14:paraId="7B955A88" w14:textId="77777777" w:rsidR="003539D0" w:rsidRPr="00B66614" w:rsidRDefault="003539D0" w:rsidP="00190E3B">
            <w:pPr>
              <w:spacing w:after="160" w:line="256" w:lineRule="auto"/>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SOLIERESE</w:t>
            </w:r>
          </w:p>
        </w:tc>
        <w:tc>
          <w:tcPr>
            <w:tcW w:w="1457" w:type="dxa"/>
            <w:tcBorders>
              <w:top w:val="single" w:sz="4" w:space="0" w:color="auto"/>
              <w:left w:val="single" w:sz="4" w:space="0" w:color="auto"/>
              <w:bottom w:val="single" w:sz="4" w:space="0" w:color="auto"/>
              <w:right w:val="single" w:sz="4" w:space="0" w:color="auto"/>
            </w:tcBorders>
            <w:vAlign w:val="center"/>
            <w:hideMark/>
          </w:tcPr>
          <w:p w14:paraId="2BBF05F9" w14:textId="77777777" w:rsidR="003539D0" w:rsidRPr="00B66614" w:rsidRDefault="003539D0" w:rsidP="00190E3B">
            <w:pPr>
              <w:spacing w:after="160" w:line="256" w:lineRule="auto"/>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A</w:t>
            </w:r>
          </w:p>
        </w:tc>
        <w:tc>
          <w:tcPr>
            <w:tcW w:w="1238" w:type="dxa"/>
            <w:tcBorders>
              <w:top w:val="single" w:sz="4" w:space="0" w:color="auto"/>
              <w:left w:val="single" w:sz="4" w:space="0" w:color="auto"/>
              <w:bottom w:val="single" w:sz="4" w:space="0" w:color="auto"/>
              <w:right w:val="single" w:sz="4" w:space="0" w:color="auto"/>
            </w:tcBorders>
            <w:vAlign w:val="center"/>
            <w:hideMark/>
          </w:tcPr>
          <w:p w14:paraId="5A54F0F4" w14:textId="77777777" w:rsidR="003539D0" w:rsidRPr="00B66614" w:rsidRDefault="003539D0" w:rsidP="00190E3B">
            <w:pPr>
              <w:spacing w:after="160" w:line="256" w:lineRule="auto"/>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4°</w:t>
            </w:r>
          </w:p>
        </w:tc>
        <w:tc>
          <w:tcPr>
            <w:tcW w:w="1247" w:type="dxa"/>
            <w:tcBorders>
              <w:top w:val="single" w:sz="4" w:space="0" w:color="auto"/>
              <w:left w:val="single" w:sz="4" w:space="0" w:color="auto"/>
              <w:bottom w:val="single" w:sz="4" w:space="0" w:color="auto"/>
              <w:right w:val="single" w:sz="4" w:space="0" w:color="auto"/>
            </w:tcBorders>
            <w:vAlign w:val="center"/>
            <w:hideMark/>
          </w:tcPr>
          <w:p w14:paraId="07ACB622" w14:textId="77777777" w:rsidR="003539D0" w:rsidRPr="00B66614" w:rsidRDefault="003539D0" w:rsidP="00190E3B">
            <w:pPr>
              <w:spacing w:after="160" w:line="256" w:lineRule="auto"/>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1,4</w:t>
            </w:r>
          </w:p>
        </w:tc>
        <w:tc>
          <w:tcPr>
            <w:tcW w:w="1373" w:type="dxa"/>
            <w:tcBorders>
              <w:top w:val="single" w:sz="4" w:space="0" w:color="auto"/>
              <w:left w:val="single" w:sz="4" w:space="0" w:color="auto"/>
              <w:bottom w:val="single" w:sz="4" w:space="0" w:color="auto"/>
              <w:right w:val="single" w:sz="4" w:space="0" w:color="auto"/>
            </w:tcBorders>
            <w:vAlign w:val="center"/>
            <w:hideMark/>
          </w:tcPr>
          <w:p w14:paraId="07D3E2A3" w14:textId="77777777" w:rsidR="003539D0" w:rsidRPr="00B66614" w:rsidRDefault="003539D0" w:rsidP="00190E3B">
            <w:pPr>
              <w:spacing w:after="160" w:line="256" w:lineRule="auto"/>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1</w:t>
            </w:r>
          </w:p>
        </w:tc>
        <w:tc>
          <w:tcPr>
            <w:tcW w:w="1246" w:type="dxa"/>
            <w:tcBorders>
              <w:top w:val="single" w:sz="4" w:space="0" w:color="auto"/>
              <w:left w:val="single" w:sz="4" w:space="0" w:color="auto"/>
              <w:bottom w:val="single" w:sz="4" w:space="0" w:color="auto"/>
              <w:right w:val="single" w:sz="4" w:space="0" w:color="auto"/>
            </w:tcBorders>
            <w:vAlign w:val="center"/>
          </w:tcPr>
          <w:p w14:paraId="66AA481A" w14:textId="77777777" w:rsidR="003539D0" w:rsidRPr="00B66614" w:rsidRDefault="003539D0" w:rsidP="00190E3B">
            <w:pPr>
              <w:spacing w:after="160" w:line="256" w:lineRule="auto"/>
              <w:jc w:val="center"/>
              <w:rPr>
                <w:rFonts w:asciiTheme="minorHAnsi" w:eastAsia="Calibri" w:hAnsiTheme="minorHAnsi" w:cstheme="minorHAnsi"/>
                <w:kern w:val="2"/>
                <w:sz w:val="22"/>
                <w:szCs w:val="22"/>
                <w:highlight w:val="yellow"/>
                <w:lang w:eastAsia="en-US"/>
              </w:rPr>
            </w:pPr>
          </w:p>
        </w:tc>
      </w:tr>
      <w:tr w:rsidR="003539D0" w:rsidRPr="00B66614" w14:paraId="3087512F" w14:textId="77777777" w:rsidTr="00190E3B">
        <w:trPr>
          <w:trHeight w:val="239"/>
        </w:trPr>
        <w:tc>
          <w:tcPr>
            <w:tcW w:w="1382" w:type="dxa"/>
            <w:tcBorders>
              <w:top w:val="single" w:sz="4" w:space="0" w:color="auto"/>
              <w:left w:val="single" w:sz="4" w:space="0" w:color="auto"/>
              <w:bottom w:val="single" w:sz="4" w:space="0" w:color="auto"/>
              <w:right w:val="single" w:sz="4" w:space="0" w:color="auto"/>
            </w:tcBorders>
            <w:vAlign w:val="center"/>
            <w:hideMark/>
          </w:tcPr>
          <w:p w14:paraId="791C5946" w14:textId="77777777" w:rsidR="003539D0" w:rsidRPr="00B66614" w:rsidRDefault="003539D0" w:rsidP="00190E3B">
            <w:pPr>
              <w:spacing w:after="160" w:line="256" w:lineRule="auto"/>
              <w:ind w:left="22"/>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9</w:t>
            </w:r>
          </w:p>
        </w:tc>
        <w:tc>
          <w:tcPr>
            <w:tcW w:w="2167" w:type="dxa"/>
            <w:tcBorders>
              <w:top w:val="single" w:sz="4" w:space="0" w:color="auto"/>
              <w:left w:val="single" w:sz="4" w:space="0" w:color="auto"/>
              <w:bottom w:val="single" w:sz="4" w:space="0" w:color="auto"/>
              <w:right w:val="single" w:sz="4" w:space="0" w:color="auto"/>
            </w:tcBorders>
            <w:vAlign w:val="center"/>
            <w:hideMark/>
          </w:tcPr>
          <w:p w14:paraId="4F99BD5A" w14:textId="77777777" w:rsidR="003539D0" w:rsidRPr="00B66614" w:rsidRDefault="003539D0" w:rsidP="00190E3B">
            <w:pPr>
              <w:spacing w:after="160" w:line="256" w:lineRule="auto"/>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ATLETICO SALA ANZOLA</w:t>
            </w:r>
          </w:p>
        </w:tc>
        <w:tc>
          <w:tcPr>
            <w:tcW w:w="1457" w:type="dxa"/>
            <w:tcBorders>
              <w:top w:val="single" w:sz="4" w:space="0" w:color="auto"/>
              <w:left w:val="single" w:sz="4" w:space="0" w:color="auto"/>
              <w:bottom w:val="single" w:sz="4" w:space="0" w:color="auto"/>
              <w:right w:val="single" w:sz="4" w:space="0" w:color="auto"/>
            </w:tcBorders>
            <w:vAlign w:val="center"/>
            <w:hideMark/>
          </w:tcPr>
          <w:p w14:paraId="58020753" w14:textId="77777777" w:rsidR="003539D0" w:rsidRPr="00B66614" w:rsidRDefault="003539D0" w:rsidP="00190E3B">
            <w:pPr>
              <w:spacing w:after="160" w:line="256" w:lineRule="auto"/>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F</w:t>
            </w:r>
          </w:p>
        </w:tc>
        <w:tc>
          <w:tcPr>
            <w:tcW w:w="1238" w:type="dxa"/>
            <w:tcBorders>
              <w:top w:val="single" w:sz="4" w:space="0" w:color="auto"/>
              <w:left w:val="single" w:sz="4" w:space="0" w:color="auto"/>
              <w:bottom w:val="single" w:sz="4" w:space="0" w:color="auto"/>
              <w:right w:val="single" w:sz="4" w:space="0" w:color="auto"/>
            </w:tcBorders>
            <w:vAlign w:val="center"/>
            <w:hideMark/>
          </w:tcPr>
          <w:p w14:paraId="60DFEEFD" w14:textId="77777777" w:rsidR="003539D0" w:rsidRPr="00B66614" w:rsidRDefault="003539D0" w:rsidP="00190E3B">
            <w:pPr>
              <w:spacing w:after="160" w:line="256" w:lineRule="auto"/>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4°</w:t>
            </w:r>
          </w:p>
        </w:tc>
        <w:tc>
          <w:tcPr>
            <w:tcW w:w="1247" w:type="dxa"/>
            <w:tcBorders>
              <w:top w:val="single" w:sz="4" w:space="0" w:color="auto"/>
              <w:left w:val="single" w:sz="4" w:space="0" w:color="auto"/>
              <w:bottom w:val="single" w:sz="4" w:space="0" w:color="auto"/>
              <w:right w:val="single" w:sz="4" w:space="0" w:color="auto"/>
            </w:tcBorders>
            <w:vAlign w:val="center"/>
            <w:hideMark/>
          </w:tcPr>
          <w:p w14:paraId="09E05913" w14:textId="77777777" w:rsidR="003539D0" w:rsidRPr="00B66614" w:rsidRDefault="003539D0" w:rsidP="00190E3B">
            <w:pPr>
              <w:spacing w:after="160" w:line="256" w:lineRule="auto"/>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1,4</w:t>
            </w:r>
          </w:p>
        </w:tc>
        <w:tc>
          <w:tcPr>
            <w:tcW w:w="1373" w:type="dxa"/>
            <w:tcBorders>
              <w:top w:val="single" w:sz="4" w:space="0" w:color="auto"/>
              <w:left w:val="single" w:sz="4" w:space="0" w:color="auto"/>
              <w:bottom w:val="single" w:sz="4" w:space="0" w:color="auto"/>
              <w:right w:val="single" w:sz="4" w:space="0" w:color="auto"/>
            </w:tcBorders>
            <w:vAlign w:val="center"/>
            <w:hideMark/>
          </w:tcPr>
          <w:p w14:paraId="7EC5D65C" w14:textId="77777777" w:rsidR="003539D0" w:rsidRPr="00B66614" w:rsidRDefault="003539D0" w:rsidP="00190E3B">
            <w:pPr>
              <w:spacing w:after="160" w:line="256" w:lineRule="auto"/>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0,2</w:t>
            </w:r>
          </w:p>
        </w:tc>
        <w:tc>
          <w:tcPr>
            <w:tcW w:w="1246" w:type="dxa"/>
            <w:tcBorders>
              <w:top w:val="single" w:sz="4" w:space="0" w:color="auto"/>
              <w:left w:val="single" w:sz="4" w:space="0" w:color="auto"/>
              <w:bottom w:val="single" w:sz="4" w:space="0" w:color="auto"/>
              <w:right w:val="single" w:sz="4" w:space="0" w:color="auto"/>
            </w:tcBorders>
            <w:vAlign w:val="center"/>
          </w:tcPr>
          <w:p w14:paraId="06BD8AED" w14:textId="77777777" w:rsidR="003539D0" w:rsidRPr="00B66614" w:rsidRDefault="003539D0" w:rsidP="00190E3B">
            <w:pPr>
              <w:spacing w:after="160" w:line="256" w:lineRule="auto"/>
              <w:jc w:val="center"/>
              <w:rPr>
                <w:rFonts w:asciiTheme="minorHAnsi" w:eastAsia="Calibri" w:hAnsiTheme="minorHAnsi" w:cstheme="minorHAnsi"/>
                <w:kern w:val="2"/>
                <w:sz w:val="22"/>
                <w:szCs w:val="22"/>
                <w:highlight w:val="yellow"/>
                <w:lang w:eastAsia="en-US"/>
              </w:rPr>
            </w:pPr>
          </w:p>
        </w:tc>
      </w:tr>
      <w:tr w:rsidR="003539D0" w:rsidRPr="00B66614" w14:paraId="6F349884" w14:textId="77777777" w:rsidTr="00190E3B">
        <w:trPr>
          <w:trHeight w:val="239"/>
        </w:trPr>
        <w:tc>
          <w:tcPr>
            <w:tcW w:w="1382" w:type="dxa"/>
            <w:tcBorders>
              <w:top w:val="single" w:sz="4" w:space="0" w:color="auto"/>
              <w:left w:val="single" w:sz="4" w:space="0" w:color="auto"/>
              <w:bottom w:val="single" w:sz="4" w:space="0" w:color="auto"/>
              <w:right w:val="single" w:sz="4" w:space="0" w:color="auto"/>
            </w:tcBorders>
            <w:vAlign w:val="center"/>
            <w:hideMark/>
          </w:tcPr>
          <w:p w14:paraId="52423C8F" w14:textId="77777777" w:rsidR="003539D0" w:rsidRPr="00B66614" w:rsidRDefault="003539D0" w:rsidP="00190E3B">
            <w:pPr>
              <w:spacing w:after="160" w:line="256" w:lineRule="auto"/>
              <w:ind w:left="22"/>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10</w:t>
            </w:r>
          </w:p>
        </w:tc>
        <w:tc>
          <w:tcPr>
            <w:tcW w:w="2167" w:type="dxa"/>
            <w:tcBorders>
              <w:top w:val="single" w:sz="4" w:space="0" w:color="auto"/>
              <w:left w:val="single" w:sz="4" w:space="0" w:color="auto"/>
              <w:bottom w:val="single" w:sz="4" w:space="0" w:color="auto"/>
              <w:right w:val="single" w:sz="4" w:space="0" w:color="auto"/>
            </w:tcBorders>
            <w:vAlign w:val="center"/>
            <w:hideMark/>
          </w:tcPr>
          <w:p w14:paraId="521A1489" w14:textId="77777777" w:rsidR="003539D0" w:rsidRPr="00B66614" w:rsidRDefault="003539D0" w:rsidP="00190E3B">
            <w:pPr>
              <w:spacing w:after="160" w:line="256" w:lineRule="auto"/>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MURRI SAN LAZZARO</w:t>
            </w:r>
          </w:p>
        </w:tc>
        <w:tc>
          <w:tcPr>
            <w:tcW w:w="1457" w:type="dxa"/>
            <w:tcBorders>
              <w:top w:val="single" w:sz="4" w:space="0" w:color="auto"/>
              <w:left w:val="single" w:sz="4" w:space="0" w:color="auto"/>
              <w:bottom w:val="single" w:sz="4" w:space="0" w:color="auto"/>
              <w:right w:val="single" w:sz="4" w:space="0" w:color="auto"/>
            </w:tcBorders>
            <w:vAlign w:val="center"/>
            <w:hideMark/>
          </w:tcPr>
          <w:p w14:paraId="4D92BCC3" w14:textId="77777777" w:rsidR="003539D0" w:rsidRPr="00B66614" w:rsidRDefault="003539D0" w:rsidP="00190E3B">
            <w:pPr>
              <w:spacing w:after="160" w:line="256" w:lineRule="auto"/>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D</w:t>
            </w:r>
          </w:p>
        </w:tc>
        <w:tc>
          <w:tcPr>
            <w:tcW w:w="1238" w:type="dxa"/>
            <w:tcBorders>
              <w:top w:val="single" w:sz="4" w:space="0" w:color="auto"/>
              <w:left w:val="single" w:sz="4" w:space="0" w:color="auto"/>
              <w:bottom w:val="single" w:sz="4" w:space="0" w:color="auto"/>
              <w:right w:val="single" w:sz="4" w:space="0" w:color="auto"/>
            </w:tcBorders>
            <w:vAlign w:val="center"/>
            <w:hideMark/>
          </w:tcPr>
          <w:p w14:paraId="11605B63" w14:textId="77777777" w:rsidR="003539D0" w:rsidRPr="00B66614" w:rsidRDefault="003539D0" w:rsidP="00190E3B">
            <w:pPr>
              <w:spacing w:after="160" w:line="256" w:lineRule="auto"/>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4°</w:t>
            </w:r>
          </w:p>
        </w:tc>
        <w:tc>
          <w:tcPr>
            <w:tcW w:w="1247" w:type="dxa"/>
            <w:tcBorders>
              <w:top w:val="single" w:sz="4" w:space="0" w:color="auto"/>
              <w:left w:val="single" w:sz="4" w:space="0" w:color="auto"/>
              <w:bottom w:val="single" w:sz="4" w:space="0" w:color="auto"/>
              <w:right w:val="single" w:sz="4" w:space="0" w:color="auto"/>
            </w:tcBorders>
            <w:vAlign w:val="center"/>
            <w:hideMark/>
          </w:tcPr>
          <w:p w14:paraId="389E9093" w14:textId="77777777" w:rsidR="003539D0" w:rsidRPr="00B66614" w:rsidRDefault="003539D0" w:rsidP="00190E3B">
            <w:pPr>
              <w:spacing w:after="160" w:line="256" w:lineRule="auto"/>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1,4</w:t>
            </w:r>
          </w:p>
        </w:tc>
        <w:tc>
          <w:tcPr>
            <w:tcW w:w="1373" w:type="dxa"/>
            <w:tcBorders>
              <w:top w:val="single" w:sz="4" w:space="0" w:color="auto"/>
              <w:left w:val="single" w:sz="4" w:space="0" w:color="auto"/>
              <w:bottom w:val="single" w:sz="4" w:space="0" w:color="auto"/>
              <w:right w:val="single" w:sz="4" w:space="0" w:color="auto"/>
            </w:tcBorders>
            <w:vAlign w:val="center"/>
            <w:hideMark/>
          </w:tcPr>
          <w:p w14:paraId="361D264E" w14:textId="77777777" w:rsidR="003539D0" w:rsidRPr="00B66614" w:rsidRDefault="003539D0" w:rsidP="00190E3B">
            <w:pPr>
              <w:spacing w:after="160" w:line="256" w:lineRule="auto"/>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-0,2</w:t>
            </w:r>
          </w:p>
        </w:tc>
        <w:tc>
          <w:tcPr>
            <w:tcW w:w="1246" w:type="dxa"/>
            <w:tcBorders>
              <w:top w:val="single" w:sz="4" w:space="0" w:color="auto"/>
              <w:left w:val="single" w:sz="4" w:space="0" w:color="auto"/>
              <w:bottom w:val="single" w:sz="4" w:space="0" w:color="auto"/>
              <w:right w:val="single" w:sz="4" w:space="0" w:color="auto"/>
            </w:tcBorders>
            <w:vAlign w:val="center"/>
          </w:tcPr>
          <w:p w14:paraId="17533C14" w14:textId="77777777" w:rsidR="003539D0" w:rsidRPr="00B66614" w:rsidRDefault="003539D0" w:rsidP="00190E3B">
            <w:pPr>
              <w:spacing w:after="160" w:line="256" w:lineRule="auto"/>
              <w:jc w:val="center"/>
              <w:rPr>
                <w:rFonts w:asciiTheme="minorHAnsi" w:eastAsia="Calibri" w:hAnsiTheme="minorHAnsi" w:cstheme="minorHAnsi"/>
                <w:kern w:val="2"/>
                <w:sz w:val="22"/>
                <w:szCs w:val="22"/>
                <w:lang w:eastAsia="en-US"/>
              </w:rPr>
            </w:pPr>
          </w:p>
        </w:tc>
      </w:tr>
      <w:tr w:rsidR="003539D0" w:rsidRPr="00B66614" w14:paraId="6E0B14AD" w14:textId="77777777" w:rsidTr="00190E3B">
        <w:trPr>
          <w:trHeight w:val="239"/>
        </w:trPr>
        <w:tc>
          <w:tcPr>
            <w:tcW w:w="1382" w:type="dxa"/>
            <w:tcBorders>
              <w:top w:val="single" w:sz="4" w:space="0" w:color="auto"/>
              <w:left w:val="single" w:sz="4" w:space="0" w:color="auto"/>
              <w:bottom w:val="single" w:sz="4" w:space="0" w:color="auto"/>
              <w:right w:val="single" w:sz="4" w:space="0" w:color="auto"/>
            </w:tcBorders>
            <w:vAlign w:val="center"/>
            <w:hideMark/>
          </w:tcPr>
          <w:p w14:paraId="4FCBE435" w14:textId="77777777" w:rsidR="003539D0" w:rsidRPr="00B66614" w:rsidRDefault="003539D0" w:rsidP="00190E3B">
            <w:pPr>
              <w:spacing w:after="160" w:line="256" w:lineRule="auto"/>
              <w:ind w:left="22"/>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11</w:t>
            </w:r>
          </w:p>
        </w:tc>
        <w:tc>
          <w:tcPr>
            <w:tcW w:w="2167" w:type="dxa"/>
            <w:tcBorders>
              <w:top w:val="single" w:sz="4" w:space="0" w:color="auto"/>
              <w:left w:val="single" w:sz="4" w:space="0" w:color="auto"/>
              <w:bottom w:val="single" w:sz="4" w:space="0" w:color="auto"/>
              <w:right w:val="single" w:sz="4" w:space="0" w:color="auto"/>
            </w:tcBorders>
            <w:vAlign w:val="center"/>
            <w:hideMark/>
          </w:tcPr>
          <w:p w14:paraId="5BFEA097" w14:textId="77777777" w:rsidR="003539D0" w:rsidRPr="00B66614" w:rsidRDefault="003539D0" w:rsidP="00190E3B">
            <w:pPr>
              <w:spacing w:after="160" w:line="256" w:lineRule="auto"/>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FELSINA</w:t>
            </w:r>
          </w:p>
        </w:tc>
        <w:tc>
          <w:tcPr>
            <w:tcW w:w="1457" w:type="dxa"/>
            <w:tcBorders>
              <w:top w:val="single" w:sz="4" w:space="0" w:color="auto"/>
              <w:left w:val="single" w:sz="4" w:space="0" w:color="auto"/>
              <w:bottom w:val="single" w:sz="4" w:space="0" w:color="auto"/>
              <w:right w:val="single" w:sz="4" w:space="0" w:color="auto"/>
            </w:tcBorders>
            <w:vAlign w:val="center"/>
            <w:hideMark/>
          </w:tcPr>
          <w:p w14:paraId="5263AACE" w14:textId="77777777" w:rsidR="003539D0" w:rsidRPr="00B66614" w:rsidRDefault="003539D0" w:rsidP="00190E3B">
            <w:pPr>
              <w:spacing w:after="160" w:line="256" w:lineRule="auto"/>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C</w:t>
            </w:r>
          </w:p>
        </w:tc>
        <w:tc>
          <w:tcPr>
            <w:tcW w:w="1238" w:type="dxa"/>
            <w:tcBorders>
              <w:top w:val="single" w:sz="4" w:space="0" w:color="auto"/>
              <w:left w:val="single" w:sz="4" w:space="0" w:color="auto"/>
              <w:bottom w:val="single" w:sz="4" w:space="0" w:color="auto"/>
              <w:right w:val="single" w:sz="4" w:space="0" w:color="auto"/>
            </w:tcBorders>
            <w:vAlign w:val="center"/>
            <w:hideMark/>
          </w:tcPr>
          <w:p w14:paraId="549C7488" w14:textId="77777777" w:rsidR="003539D0" w:rsidRPr="00B66614" w:rsidRDefault="003539D0" w:rsidP="00190E3B">
            <w:pPr>
              <w:spacing w:after="160" w:line="256" w:lineRule="auto"/>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4°</w:t>
            </w:r>
          </w:p>
        </w:tc>
        <w:tc>
          <w:tcPr>
            <w:tcW w:w="1247" w:type="dxa"/>
            <w:tcBorders>
              <w:top w:val="single" w:sz="4" w:space="0" w:color="auto"/>
              <w:left w:val="single" w:sz="4" w:space="0" w:color="auto"/>
              <w:bottom w:val="single" w:sz="4" w:space="0" w:color="auto"/>
              <w:right w:val="single" w:sz="4" w:space="0" w:color="auto"/>
            </w:tcBorders>
            <w:vAlign w:val="center"/>
            <w:hideMark/>
          </w:tcPr>
          <w:p w14:paraId="112F5B21" w14:textId="77777777" w:rsidR="003539D0" w:rsidRPr="00B66614" w:rsidRDefault="003539D0" w:rsidP="00190E3B">
            <w:pPr>
              <w:spacing w:after="160" w:line="256" w:lineRule="auto"/>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1,4</w:t>
            </w:r>
          </w:p>
        </w:tc>
        <w:tc>
          <w:tcPr>
            <w:tcW w:w="1373" w:type="dxa"/>
            <w:tcBorders>
              <w:top w:val="single" w:sz="4" w:space="0" w:color="auto"/>
              <w:left w:val="single" w:sz="4" w:space="0" w:color="auto"/>
              <w:bottom w:val="single" w:sz="4" w:space="0" w:color="auto"/>
              <w:right w:val="single" w:sz="4" w:space="0" w:color="auto"/>
            </w:tcBorders>
            <w:vAlign w:val="center"/>
            <w:hideMark/>
          </w:tcPr>
          <w:p w14:paraId="60C7ACAB" w14:textId="77777777" w:rsidR="003539D0" w:rsidRPr="00B66614" w:rsidRDefault="003539D0" w:rsidP="00190E3B">
            <w:pPr>
              <w:spacing w:after="160" w:line="256" w:lineRule="auto"/>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-0,4</w:t>
            </w:r>
          </w:p>
        </w:tc>
        <w:tc>
          <w:tcPr>
            <w:tcW w:w="1246" w:type="dxa"/>
            <w:tcBorders>
              <w:top w:val="single" w:sz="4" w:space="0" w:color="auto"/>
              <w:left w:val="single" w:sz="4" w:space="0" w:color="auto"/>
              <w:bottom w:val="single" w:sz="4" w:space="0" w:color="auto"/>
              <w:right w:val="single" w:sz="4" w:space="0" w:color="auto"/>
            </w:tcBorders>
            <w:vAlign w:val="center"/>
          </w:tcPr>
          <w:p w14:paraId="6738185A" w14:textId="77777777" w:rsidR="003539D0" w:rsidRPr="00B66614" w:rsidRDefault="003539D0" w:rsidP="00190E3B">
            <w:pPr>
              <w:spacing w:after="160" w:line="256" w:lineRule="auto"/>
              <w:jc w:val="center"/>
              <w:rPr>
                <w:rFonts w:asciiTheme="minorHAnsi" w:eastAsia="Calibri" w:hAnsiTheme="minorHAnsi" w:cstheme="minorHAnsi"/>
                <w:kern w:val="2"/>
                <w:sz w:val="22"/>
                <w:szCs w:val="22"/>
                <w:highlight w:val="yellow"/>
                <w:lang w:eastAsia="en-US"/>
              </w:rPr>
            </w:pPr>
          </w:p>
        </w:tc>
      </w:tr>
      <w:tr w:rsidR="003539D0" w:rsidRPr="00B66614" w14:paraId="69A51C01" w14:textId="77777777" w:rsidTr="00190E3B">
        <w:trPr>
          <w:trHeight w:val="239"/>
        </w:trPr>
        <w:tc>
          <w:tcPr>
            <w:tcW w:w="1382" w:type="dxa"/>
            <w:tcBorders>
              <w:top w:val="single" w:sz="4" w:space="0" w:color="auto"/>
              <w:left w:val="single" w:sz="4" w:space="0" w:color="auto"/>
              <w:bottom w:val="single" w:sz="4" w:space="0" w:color="auto"/>
              <w:right w:val="single" w:sz="4" w:space="0" w:color="auto"/>
            </w:tcBorders>
            <w:vAlign w:val="center"/>
            <w:hideMark/>
          </w:tcPr>
          <w:p w14:paraId="3A2524D6" w14:textId="77777777" w:rsidR="003539D0" w:rsidRPr="00B66614" w:rsidRDefault="003539D0" w:rsidP="00190E3B">
            <w:pPr>
              <w:spacing w:after="160" w:line="256" w:lineRule="auto"/>
              <w:ind w:left="22"/>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12</w:t>
            </w:r>
          </w:p>
        </w:tc>
        <w:tc>
          <w:tcPr>
            <w:tcW w:w="2167" w:type="dxa"/>
            <w:tcBorders>
              <w:top w:val="single" w:sz="4" w:space="0" w:color="auto"/>
              <w:left w:val="single" w:sz="4" w:space="0" w:color="auto"/>
              <w:bottom w:val="single" w:sz="4" w:space="0" w:color="auto"/>
              <w:right w:val="single" w:sz="4" w:space="0" w:color="auto"/>
            </w:tcBorders>
            <w:vAlign w:val="center"/>
            <w:hideMark/>
          </w:tcPr>
          <w:p w14:paraId="3E03067A" w14:textId="77777777" w:rsidR="003539D0" w:rsidRPr="00B66614" w:rsidRDefault="003539D0" w:rsidP="00190E3B">
            <w:pPr>
              <w:spacing w:after="160" w:line="256" w:lineRule="auto"/>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MONTANARA CALCIO DUCALE</w:t>
            </w:r>
          </w:p>
        </w:tc>
        <w:tc>
          <w:tcPr>
            <w:tcW w:w="1457" w:type="dxa"/>
            <w:tcBorders>
              <w:top w:val="single" w:sz="4" w:space="0" w:color="auto"/>
              <w:left w:val="single" w:sz="4" w:space="0" w:color="auto"/>
              <w:bottom w:val="single" w:sz="4" w:space="0" w:color="auto"/>
              <w:right w:val="single" w:sz="4" w:space="0" w:color="auto"/>
            </w:tcBorders>
            <w:vAlign w:val="center"/>
            <w:hideMark/>
          </w:tcPr>
          <w:p w14:paraId="151C3CE8" w14:textId="77777777" w:rsidR="003539D0" w:rsidRPr="00B66614" w:rsidRDefault="003539D0" w:rsidP="00190E3B">
            <w:pPr>
              <w:spacing w:after="160" w:line="256" w:lineRule="auto"/>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B</w:t>
            </w:r>
          </w:p>
        </w:tc>
        <w:tc>
          <w:tcPr>
            <w:tcW w:w="1238" w:type="dxa"/>
            <w:tcBorders>
              <w:top w:val="single" w:sz="4" w:space="0" w:color="auto"/>
              <w:left w:val="single" w:sz="4" w:space="0" w:color="auto"/>
              <w:bottom w:val="single" w:sz="4" w:space="0" w:color="auto"/>
              <w:right w:val="single" w:sz="4" w:space="0" w:color="auto"/>
            </w:tcBorders>
            <w:vAlign w:val="center"/>
            <w:hideMark/>
          </w:tcPr>
          <w:p w14:paraId="775947CD" w14:textId="77777777" w:rsidR="003539D0" w:rsidRPr="00B66614" w:rsidRDefault="003539D0" w:rsidP="00190E3B">
            <w:pPr>
              <w:spacing w:after="160" w:line="256" w:lineRule="auto"/>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4°</w:t>
            </w:r>
          </w:p>
        </w:tc>
        <w:tc>
          <w:tcPr>
            <w:tcW w:w="1247" w:type="dxa"/>
            <w:tcBorders>
              <w:top w:val="single" w:sz="4" w:space="0" w:color="auto"/>
              <w:left w:val="single" w:sz="4" w:space="0" w:color="auto"/>
              <w:bottom w:val="single" w:sz="4" w:space="0" w:color="auto"/>
              <w:right w:val="single" w:sz="4" w:space="0" w:color="auto"/>
            </w:tcBorders>
            <w:vAlign w:val="center"/>
            <w:hideMark/>
          </w:tcPr>
          <w:p w14:paraId="3724742A" w14:textId="77777777" w:rsidR="003539D0" w:rsidRPr="00B66614" w:rsidRDefault="003539D0" w:rsidP="00190E3B">
            <w:pPr>
              <w:spacing w:after="160" w:line="256" w:lineRule="auto"/>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1,2</w:t>
            </w:r>
          </w:p>
        </w:tc>
        <w:tc>
          <w:tcPr>
            <w:tcW w:w="1373" w:type="dxa"/>
            <w:tcBorders>
              <w:top w:val="single" w:sz="4" w:space="0" w:color="auto"/>
              <w:left w:val="single" w:sz="4" w:space="0" w:color="auto"/>
              <w:bottom w:val="single" w:sz="4" w:space="0" w:color="auto"/>
              <w:right w:val="single" w:sz="4" w:space="0" w:color="auto"/>
            </w:tcBorders>
            <w:vAlign w:val="center"/>
          </w:tcPr>
          <w:p w14:paraId="0C89504B" w14:textId="77777777" w:rsidR="003539D0" w:rsidRPr="00B66614" w:rsidRDefault="003539D0" w:rsidP="00190E3B">
            <w:pPr>
              <w:spacing w:after="160" w:line="256" w:lineRule="auto"/>
              <w:jc w:val="center"/>
              <w:rPr>
                <w:rFonts w:asciiTheme="minorHAnsi" w:eastAsia="Calibri" w:hAnsiTheme="minorHAnsi" w:cstheme="minorHAnsi"/>
                <w:kern w:val="2"/>
                <w:sz w:val="18"/>
                <w:szCs w:val="18"/>
                <w:lang w:eastAsia="en-US"/>
              </w:rPr>
            </w:pPr>
          </w:p>
        </w:tc>
        <w:tc>
          <w:tcPr>
            <w:tcW w:w="1246" w:type="dxa"/>
            <w:tcBorders>
              <w:top w:val="single" w:sz="4" w:space="0" w:color="auto"/>
              <w:left w:val="single" w:sz="4" w:space="0" w:color="auto"/>
              <w:bottom w:val="single" w:sz="4" w:space="0" w:color="auto"/>
              <w:right w:val="single" w:sz="4" w:space="0" w:color="auto"/>
            </w:tcBorders>
            <w:vAlign w:val="center"/>
          </w:tcPr>
          <w:p w14:paraId="0ADA0958" w14:textId="77777777" w:rsidR="003539D0" w:rsidRPr="00B66614" w:rsidRDefault="003539D0" w:rsidP="00190E3B">
            <w:pPr>
              <w:spacing w:after="160" w:line="256" w:lineRule="auto"/>
              <w:jc w:val="center"/>
              <w:rPr>
                <w:rFonts w:asciiTheme="minorHAnsi" w:eastAsia="Calibri" w:hAnsiTheme="minorHAnsi" w:cstheme="minorHAnsi"/>
                <w:kern w:val="2"/>
                <w:sz w:val="22"/>
                <w:szCs w:val="22"/>
                <w:highlight w:val="yellow"/>
                <w:lang w:eastAsia="en-US"/>
              </w:rPr>
            </w:pPr>
          </w:p>
        </w:tc>
      </w:tr>
      <w:tr w:rsidR="003539D0" w:rsidRPr="00B66614" w14:paraId="07B3AEE3" w14:textId="77777777" w:rsidTr="00190E3B">
        <w:trPr>
          <w:trHeight w:val="239"/>
        </w:trPr>
        <w:tc>
          <w:tcPr>
            <w:tcW w:w="1382" w:type="dxa"/>
            <w:tcBorders>
              <w:top w:val="single" w:sz="4" w:space="0" w:color="auto"/>
              <w:left w:val="single" w:sz="4" w:space="0" w:color="auto"/>
              <w:bottom w:val="single" w:sz="4" w:space="0" w:color="auto"/>
              <w:right w:val="single" w:sz="4" w:space="0" w:color="auto"/>
            </w:tcBorders>
            <w:vAlign w:val="center"/>
            <w:hideMark/>
          </w:tcPr>
          <w:p w14:paraId="7E30448D" w14:textId="77777777" w:rsidR="003539D0" w:rsidRPr="00B66614" w:rsidRDefault="003539D0" w:rsidP="00190E3B">
            <w:pPr>
              <w:spacing w:after="160" w:line="256" w:lineRule="auto"/>
              <w:ind w:left="22"/>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13</w:t>
            </w:r>
          </w:p>
        </w:tc>
        <w:tc>
          <w:tcPr>
            <w:tcW w:w="2167" w:type="dxa"/>
            <w:tcBorders>
              <w:top w:val="single" w:sz="4" w:space="0" w:color="auto"/>
              <w:left w:val="single" w:sz="4" w:space="0" w:color="auto"/>
              <w:bottom w:val="single" w:sz="4" w:space="0" w:color="auto"/>
              <w:right w:val="single" w:sz="4" w:space="0" w:color="auto"/>
            </w:tcBorders>
            <w:vAlign w:val="center"/>
            <w:hideMark/>
          </w:tcPr>
          <w:p w14:paraId="1CC2CE89" w14:textId="77777777" w:rsidR="003539D0" w:rsidRPr="00B66614" w:rsidRDefault="003539D0" w:rsidP="00190E3B">
            <w:pPr>
              <w:spacing w:after="160" w:line="256" w:lineRule="auto"/>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INTER CLUB PARMA</w:t>
            </w:r>
          </w:p>
        </w:tc>
        <w:tc>
          <w:tcPr>
            <w:tcW w:w="1457" w:type="dxa"/>
            <w:tcBorders>
              <w:top w:val="single" w:sz="4" w:space="0" w:color="auto"/>
              <w:left w:val="single" w:sz="4" w:space="0" w:color="auto"/>
              <w:bottom w:val="single" w:sz="4" w:space="0" w:color="auto"/>
              <w:right w:val="single" w:sz="4" w:space="0" w:color="auto"/>
            </w:tcBorders>
            <w:vAlign w:val="center"/>
            <w:hideMark/>
          </w:tcPr>
          <w:p w14:paraId="787A143D" w14:textId="77777777" w:rsidR="003539D0" w:rsidRPr="00B66614" w:rsidRDefault="003539D0" w:rsidP="00190E3B">
            <w:pPr>
              <w:spacing w:after="160" w:line="256" w:lineRule="auto"/>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A</w:t>
            </w:r>
          </w:p>
        </w:tc>
        <w:tc>
          <w:tcPr>
            <w:tcW w:w="1238" w:type="dxa"/>
            <w:tcBorders>
              <w:top w:val="single" w:sz="4" w:space="0" w:color="auto"/>
              <w:left w:val="single" w:sz="4" w:space="0" w:color="auto"/>
              <w:bottom w:val="single" w:sz="4" w:space="0" w:color="auto"/>
              <w:right w:val="single" w:sz="4" w:space="0" w:color="auto"/>
            </w:tcBorders>
            <w:vAlign w:val="center"/>
            <w:hideMark/>
          </w:tcPr>
          <w:p w14:paraId="7E676A62" w14:textId="77777777" w:rsidR="003539D0" w:rsidRPr="00B66614" w:rsidRDefault="003539D0" w:rsidP="00190E3B">
            <w:pPr>
              <w:spacing w:after="160" w:line="256" w:lineRule="auto"/>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5°</w:t>
            </w:r>
          </w:p>
        </w:tc>
        <w:tc>
          <w:tcPr>
            <w:tcW w:w="1247" w:type="dxa"/>
            <w:tcBorders>
              <w:top w:val="single" w:sz="4" w:space="0" w:color="auto"/>
              <w:left w:val="single" w:sz="4" w:space="0" w:color="auto"/>
              <w:bottom w:val="single" w:sz="4" w:space="0" w:color="auto"/>
              <w:right w:val="single" w:sz="4" w:space="0" w:color="auto"/>
            </w:tcBorders>
            <w:vAlign w:val="center"/>
            <w:hideMark/>
          </w:tcPr>
          <w:p w14:paraId="6069261D" w14:textId="77777777" w:rsidR="003539D0" w:rsidRPr="00B66614" w:rsidRDefault="003539D0" w:rsidP="00190E3B">
            <w:pPr>
              <w:spacing w:after="160" w:line="256" w:lineRule="auto"/>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1,2</w:t>
            </w:r>
          </w:p>
        </w:tc>
        <w:tc>
          <w:tcPr>
            <w:tcW w:w="1373" w:type="dxa"/>
            <w:tcBorders>
              <w:top w:val="single" w:sz="4" w:space="0" w:color="auto"/>
              <w:left w:val="single" w:sz="4" w:space="0" w:color="auto"/>
              <w:bottom w:val="single" w:sz="4" w:space="0" w:color="auto"/>
              <w:right w:val="single" w:sz="4" w:space="0" w:color="auto"/>
            </w:tcBorders>
            <w:vAlign w:val="center"/>
            <w:hideMark/>
          </w:tcPr>
          <w:p w14:paraId="3CE811C2" w14:textId="77777777" w:rsidR="003539D0" w:rsidRPr="00B66614" w:rsidRDefault="003539D0" w:rsidP="00190E3B">
            <w:pPr>
              <w:spacing w:after="160" w:line="256" w:lineRule="auto"/>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-0.6</w:t>
            </w:r>
          </w:p>
        </w:tc>
        <w:tc>
          <w:tcPr>
            <w:tcW w:w="1246" w:type="dxa"/>
            <w:tcBorders>
              <w:top w:val="single" w:sz="4" w:space="0" w:color="auto"/>
              <w:left w:val="single" w:sz="4" w:space="0" w:color="auto"/>
              <w:bottom w:val="single" w:sz="4" w:space="0" w:color="auto"/>
              <w:right w:val="single" w:sz="4" w:space="0" w:color="auto"/>
            </w:tcBorders>
            <w:vAlign w:val="center"/>
          </w:tcPr>
          <w:p w14:paraId="2DFE168B" w14:textId="77777777" w:rsidR="003539D0" w:rsidRPr="00B66614" w:rsidRDefault="003539D0" w:rsidP="00190E3B">
            <w:pPr>
              <w:spacing w:after="160" w:line="256" w:lineRule="auto"/>
              <w:jc w:val="center"/>
              <w:rPr>
                <w:rFonts w:asciiTheme="minorHAnsi" w:eastAsia="Calibri" w:hAnsiTheme="minorHAnsi" w:cstheme="minorHAnsi"/>
                <w:kern w:val="2"/>
                <w:sz w:val="22"/>
                <w:szCs w:val="22"/>
                <w:highlight w:val="yellow"/>
                <w:lang w:eastAsia="en-US"/>
              </w:rPr>
            </w:pPr>
          </w:p>
        </w:tc>
      </w:tr>
      <w:tr w:rsidR="003539D0" w:rsidRPr="00B66614" w14:paraId="7CF0EA5F" w14:textId="77777777" w:rsidTr="00190E3B">
        <w:trPr>
          <w:trHeight w:val="239"/>
        </w:trPr>
        <w:tc>
          <w:tcPr>
            <w:tcW w:w="1382" w:type="dxa"/>
            <w:tcBorders>
              <w:top w:val="single" w:sz="4" w:space="0" w:color="auto"/>
              <w:left w:val="single" w:sz="4" w:space="0" w:color="auto"/>
              <w:bottom w:val="single" w:sz="4" w:space="0" w:color="auto"/>
              <w:right w:val="single" w:sz="4" w:space="0" w:color="auto"/>
            </w:tcBorders>
            <w:vAlign w:val="center"/>
            <w:hideMark/>
          </w:tcPr>
          <w:p w14:paraId="1348EC85" w14:textId="77777777" w:rsidR="003539D0" w:rsidRPr="00B66614" w:rsidRDefault="003539D0" w:rsidP="00190E3B">
            <w:pPr>
              <w:spacing w:after="160" w:line="256" w:lineRule="auto"/>
              <w:ind w:left="22"/>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14</w:t>
            </w:r>
          </w:p>
        </w:tc>
        <w:tc>
          <w:tcPr>
            <w:tcW w:w="2167" w:type="dxa"/>
            <w:tcBorders>
              <w:top w:val="single" w:sz="4" w:space="0" w:color="auto"/>
              <w:left w:val="single" w:sz="4" w:space="0" w:color="auto"/>
              <w:bottom w:val="single" w:sz="4" w:space="0" w:color="auto"/>
              <w:right w:val="single" w:sz="4" w:space="0" w:color="auto"/>
            </w:tcBorders>
            <w:vAlign w:val="center"/>
            <w:hideMark/>
          </w:tcPr>
          <w:p w14:paraId="6FA66AAD" w14:textId="77777777" w:rsidR="003539D0" w:rsidRPr="00B66614" w:rsidRDefault="003539D0" w:rsidP="00190E3B">
            <w:pPr>
              <w:spacing w:after="160" w:line="256" w:lineRule="auto"/>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CALCIO COTIGNOLA</w:t>
            </w:r>
          </w:p>
        </w:tc>
        <w:tc>
          <w:tcPr>
            <w:tcW w:w="1457" w:type="dxa"/>
            <w:tcBorders>
              <w:top w:val="single" w:sz="4" w:space="0" w:color="auto"/>
              <w:left w:val="single" w:sz="4" w:space="0" w:color="auto"/>
              <w:bottom w:val="single" w:sz="4" w:space="0" w:color="auto"/>
              <w:right w:val="single" w:sz="4" w:space="0" w:color="auto"/>
            </w:tcBorders>
            <w:vAlign w:val="center"/>
            <w:hideMark/>
          </w:tcPr>
          <w:p w14:paraId="5E57702C" w14:textId="77777777" w:rsidR="003539D0" w:rsidRPr="00B66614" w:rsidRDefault="003539D0" w:rsidP="00190E3B">
            <w:pPr>
              <w:spacing w:after="160" w:line="256" w:lineRule="auto"/>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F</w:t>
            </w:r>
          </w:p>
        </w:tc>
        <w:tc>
          <w:tcPr>
            <w:tcW w:w="1238" w:type="dxa"/>
            <w:tcBorders>
              <w:top w:val="single" w:sz="4" w:space="0" w:color="auto"/>
              <w:left w:val="single" w:sz="4" w:space="0" w:color="auto"/>
              <w:bottom w:val="single" w:sz="4" w:space="0" w:color="auto"/>
              <w:right w:val="single" w:sz="4" w:space="0" w:color="auto"/>
            </w:tcBorders>
            <w:vAlign w:val="center"/>
            <w:hideMark/>
          </w:tcPr>
          <w:p w14:paraId="5B77359A" w14:textId="77777777" w:rsidR="003539D0" w:rsidRPr="00B66614" w:rsidRDefault="003539D0" w:rsidP="00190E3B">
            <w:pPr>
              <w:spacing w:after="160" w:line="256" w:lineRule="auto"/>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5°</w:t>
            </w:r>
          </w:p>
        </w:tc>
        <w:tc>
          <w:tcPr>
            <w:tcW w:w="1247" w:type="dxa"/>
            <w:tcBorders>
              <w:top w:val="single" w:sz="4" w:space="0" w:color="auto"/>
              <w:left w:val="single" w:sz="4" w:space="0" w:color="auto"/>
              <w:bottom w:val="single" w:sz="4" w:space="0" w:color="auto"/>
              <w:right w:val="single" w:sz="4" w:space="0" w:color="auto"/>
            </w:tcBorders>
            <w:vAlign w:val="center"/>
            <w:hideMark/>
          </w:tcPr>
          <w:p w14:paraId="07504B30" w14:textId="77777777" w:rsidR="003539D0" w:rsidRPr="00B66614" w:rsidRDefault="003539D0" w:rsidP="00190E3B">
            <w:pPr>
              <w:spacing w:after="160" w:line="256" w:lineRule="auto"/>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1,2</w:t>
            </w:r>
          </w:p>
        </w:tc>
        <w:tc>
          <w:tcPr>
            <w:tcW w:w="1373" w:type="dxa"/>
            <w:tcBorders>
              <w:top w:val="single" w:sz="4" w:space="0" w:color="auto"/>
              <w:left w:val="single" w:sz="4" w:space="0" w:color="auto"/>
              <w:bottom w:val="single" w:sz="4" w:space="0" w:color="auto"/>
              <w:right w:val="single" w:sz="4" w:space="0" w:color="auto"/>
            </w:tcBorders>
            <w:vAlign w:val="center"/>
            <w:hideMark/>
          </w:tcPr>
          <w:p w14:paraId="2E6115AE" w14:textId="77777777" w:rsidR="003539D0" w:rsidRPr="00B66614" w:rsidRDefault="003539D0" w:rsidP="00190E3B">
            <w:pPr>
              <w:spacing w:after="160" w:line="256" w:lineRule="auto"/>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-1.2</w:t>
            </w:r>
          </w:p>
        </w:tc>
        <w:tc>
          <w:tcPr>
            <w:tcW w:w="1246" w:type="dxa"/>
            <w:tcBorders>
              <w:top w:val="single" w:sz="4" w:space="0" w:color="auto"/>
              <w:left w:val="single" w:sz="4" w:space="0" w:color="auto"/>
              <w:bottom w:val="single" w:sz="4" w:space="0" w:color="auto"/>
              <w:right w:val="single" w:sz="4" w:space="0" w:color="auto"/>
            </w:tcBorders>
            <w:vAlign w:val="center"/>
          </w:tcPr>
          <w:p w14:paraId="5D897240" w14:textId="77777777" w:rsidR="003539D0" w:rsidRPr="00B66614" w:rsidRDefault="003539D0" w:rsidP="00190E3B">
            <w:pPr>
              <w:spacing w:after="160" w:line="256" w:lineRule="auto"/>
              <w:jc w:val="center"/>
              <w:rPr>
                <w:rFonts w:asciiTheme="minorHAnsi" w:eastAsia="Calibri" w:hAnsiTheme="minorHAnsi" w:cstheme="minorHAnsi"/>
                <w:kern w:val="2"/>
                <w:sz w:val="22"/>
                <w:szCs w:val="22"/>
                <w:highlight w:val="yellow"/>
                <w:lang w:eastAsia="en-US"/>
              </w:rPr>
            </w:pPr>
          </w:p>
        </w:tc>
      </w:tr>
      <w:tr w:rsidR="003539D0" w:rsidRPr="00B66614" w14:paraId="0E8F94F5" w14:textId="77777777" w:rsidTr="00190E3B">
        <w:trPr>
          <w:trHeight w:val="239"/>
        </w:trPr>
        <w:tc>
          <w:tcPr>
            <w:tcW w:w="1382" w:type="dxa"/>
            <w:tcBorders>
              <w:top w:val="single" w:sz="4" w:space="0" w:color="auto"/>
              <w:left w:val="single" w:sz="4" w:space="0" w:color="auto"/>
              <w:bottom w:val="single" w:sz="4" w:space="0" w:color="auto"/>
              <w:right w:val="single" w:sz="4" w:space="0" w:color="auto"/>
            </w:tcBorders>
            <w:vAlign w:val="center"/>
            <w:hideMark/>
          </w:tcPr>
          <w:p w14:paraId="415C38A5" w14:textId="77777777" w:rsidR="003539D0" w:rsidRPr="00B66614" w:rsidRDefault="003539D0" w:rsidP="00190E3B">
            <w:pPr>
              <w:spacing w:after="160" w:line="256" w:lineRule="auto"/>
              <w:ind w:left="22"/>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15</w:t>
            </w:r>
          </w:p>
        </w:tc>
        <w:tc>
          <w:tcPr>
            <w:tcW w:w="2167" w:type="dxa"/>
            <w:tcBorders>
              <w:top w:val="single" w:sz="4" w:space="0" w:color="auto"/>
              <w:left w:val="single" w:sz="4" w:space="0" w:color="auto"/>
              <w:bottom w:val="single" w:sz="4" w:space="0" w:color="auto"/>
              <w:right w:val="single" w:sz="4" w:space="0" w:color="auto"/>
            </w:tcBorders>
            <w:vAlign w:val="center"/>
            <w:hideMark/>
          </w:tcPr>
          <w:p w14:paraId="09F5EEC8" w14:textId="77777777" w:rsidR="003539D0" w:rsidRPr="00B66614" w:rsidRDefault="003539D0" w:rsidP="00190E3B">
            <w:pPr>
              <w:spacing w:after="160" w:line="256" w:lineRule="auto"/>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C. ERIKA LAVEZZOLA</w:t>
            </w:r>
          </w:p>
        </w:tc>
        <w:tc>
          <w:tcPr>
            <w:tcW w:w="1457" w:type="dxa"/>
            <w:tcBorders>
              <w:top w:val="single" w:sz="4" w:space="0" w:color="auto"/>
              <w:left w:val="single" w:sz="4" w:space="0" w:color="auto"/>
              <w:bottom w:val="single" w:sz="4" w:space="0" w:color="auto"/>
              <w:right w:val="single" w:sz="4" w:space="0" w:color="auto"/>
            </w:tcBorders>
            <w:vAlign w:val="center"/>
            <w:hideMark/>
          </w:tcPr>
          <w:p w14:paraId="3AD62428" w14:textId="77777777" w:rsidR="003539D0" w:rsidRPr="00B66614" w:rsidRDefault="003539D0" w:rsidP="00190E3B">
            <w:pPr>
              <w:spacing w:after="160" w:line="256" w:lineRule="auto"/>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D</w:t>
            </w:r>
          </w:p>
        </w:tc>
        <w:tc>
          <w:tcPr>
            <w:tcW w:w="1238" w:type="dxa"/>
            <w:tcBorders>
              <w:top w:val="single" w:sz="4" w:space="0" w:color="auto"/>
              <w:left w:val="single" w:sz="4" w:space="0" w:color="auto"/>
              <w:bottom w:val="single" w:sz="4" w:space="0" w:color="auto"/>
              <w:right w:val="single" w:sz="4" w:space="0" w:color="auto"/>
            </w:tcBorders>
            <w:vAlign w:val="center"/>
            <w:hideMark/>
          </w:tcPr>
          <w:p w14:paraId="4435E088" w14:textId="77777777" w:rsidR="003539D0" w:rsidRPr="00B66614" w:rsidRDefault="003539D0" w:rsidP="00190E3B">
            <w:pPr>
              <w:spacing w:after="160" w:line="256" w:lineRule="auto"/>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5°</w:t>
            </w:r>
          </w:p>
        </w:tc>
        <w:tc>
          <w:tcPr>
            <w:tcW w:w="1247" w:type="dxa"/>
            <w:tcBorders>
              <w:top w:val="single" w:sz="4" w:space="0" w:color="auto"/>
              <w:left w:val="single" w:sz="4" w:space="0" w:color="auto"/>
              <w:bottom w:val="single" w:sz="4" w:space="0" w:color="auto"/>
              <w:right w:val="single" w:sz="4" w:space="0" w:color="auto"/>
            </w:tcBorders>
            <w:vAlign w:val="center"/>
            <w:hideMark/>
          </w:tcPr>
          <w:p w14:paraId="61F39E9E" w14:textId="77777777" w:rsidR="003539D0" w:rsidRPr="00B66614" w:rsidRDefault="003539D0" w:rsidP="00190E3B">
            <w:pPr>
              <w:spacing w:after="160" w:line="256" w:lineRule="auto"/>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0,8</w:t>
            </w:r>
          </w:p>
        </w:tc>
        <w:tc>
          <w:tcPr>
            <w:tcW w:w="1373" w:type="dxa"/>
            <w:tcBorders>
              <w:top w:val="single" w:sz="4" w:space="0" w:color="auto"/>
              <w:left w:val="single" w:sz="4" w:space="0" w:color="auto"/>
              <w:bottom w:val="single" w:sz="4" w:space="0" w:color="auto"/>
              <w:right w:val="single" w:sz="4" w:space="0" w:color="auto"/>
            </w:tcBorders>
            <w:vAlign w:val="center"/>
          </w:tcPr>
          <w:p w14:paraId="5A18EBBD" w14:textId="77777777" w:rsidR="003539D0" w:rsidRPr="00B66614" w:rsidRDefault="003539D0" w:rsidP="00190E3B">
            <w:pPr>
              <w:spacing w:after="160" w:line="256" w:lineRule="auto"/>
              <w:jc w:val="center"/>
              <w:rPr>
                <w:rFonts w:asciiTheme="minorHAnsi" w:eastAsia="Calibri" w:hAnsiTheme="minorHAnsi" w:cstheme="minorHAnsi"/>
                <w:kern w:val="2"/>
                <w:sz w:val="18"/>
                <w:szCs w:val="18"/>
                <w:lang w:eastAsia="en-US"/>
              </w:rPr>
            </w:pPr>
          </w:p>
        </w:tc>
        <w:tc>
          <w:tcPr>
            <w:tcW w:w="1246" w:type="dxa"/>
            <w:tcBorders>
              <w:top w:val="single" w:sz="4" w:space="0" w:color="auto"/>
              <w:left w:val="single" w:sz="4" w:space="0" w:color="auto"/>
              <w:bottom w:val="single" w:sz="4" w:space="0" w:color="auto"/>
              <w:right w:val="single" w:sz="4" w:space="0" w:color="auto"/>
            </w:tcBorders>
            <w:vAlign w:val="center"/>
          </w:tcPr>
          <w:p w14:paraId="0918916C" w14:textId="77777777" w:rsidR="003539D0" w:rsidRPr="00B66614" w:rsidRDefault="003539D0" w:rsidP="00190E3B">
            <w:pPr>
              <w:spacing w:after="160" w:line="256" w:lineRule="auto"/>
              <w:jc w:val="center"/>
              <w:rPr>
                <w:rFonts w:asciiTheme="minorHAnsi" w:eastAsia="Calibri" w:hAnsiTheme="minorHAnsi" w:cstheme="minorHAnsi"/>
                <w:kern w:val="2"/>
                <w:sz w:val="22"/>
                <w:szCs w:val="22"/>
                <w:highlight w:val="yellow"/>
                <w:lang w:eastAsia="en-US"/>
              </w:rPr>
            </w:pPr>
          </w:p>
        </w:tc>
      </w:tr>
      <w:tr w:rsidR="003539D0" w:rsidRPr="00B66614" w14:paraId="61456B9A" w14:textId="77777777" w:rsidTr="00190E3B">
        <w:trPr>
          <w:trHeight w:val="239"/>
        </w:trPr>
        <w:tc>
          <w:tcPr>
            <w:tcW w:w="1382" w:type="dxa"/>
            <w:tcBorders>
              <w:top w:val="single" w:sz="4" w:space="0" w:color="auto"/>
              <w:left w:val="single" w:sz="4" w:space="0" w:color="auto"/>
              <w:bottom w:val="single" w:sz="4" w:space="0" w:color="auto"/>
              <w:right w:val="single" w:sz="4" w:space="0" w:color="auto"/>
            </w:tcBorders>
            <w:vAlign w:val="center"/>
            <w:hideMark/>
          </w:tcPr>
          <w:p w14:paraId="355241BD" w14:textId="77777777" w:rsidR="003539D0" w:rsidRPr="00B66614" w:rsidRDefault="003539D0" w:rsidP="00190E3B">
            <w:pPr>
              <w:spacing w:after="160" w:line="256" w:lineRule="auto"/>
              <w:ind w:left="22"/>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16</w:t>
            </w:r>
          </w:p>
        </w:tc>
        <w:tc>
          <w:tcPr>
            <w:tcW w:w="2167" w:type="dxa"/>
            <w:tcBorders>
              <w:top w:val="single" w:sz="4" w:space="0" w:color="auto"/>
              <w:left w:val="single" w:sz="4" w:space="0" w:color="auto"/>
              <w:bottom w:val="single" w:sz="4" w:space="0" w:color="auto"/>
              <w:right w:val="single" w:sz="4" w:space="0" w:color="auto"/>
            </w:tcBorders>
            <w:vAlign w:val="center"/>
            <w:hideMark/>
          </w:tcPr>
          <w:p w14:paraId="2FB0B51F" w14:textId="77777777" w:rsidR="003539D0" w:rsidRPr="00B66614" w:rsidRDefault="003539D0" w:rsidP="00190E3B">
            <w:pPr>
              <w:spacing w:after="160" w:line="256" w:lineRule="auto"/>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SIEPELUNGA BELLARIA</w:t>
            </w:r>
          </w:p>
        </w:tc>
        <w:tc>
          <w:tcPr>
            <w:tcW w:w="1457" w:type="dxa"/>
            <w:tcBorders>
              <w:top w:val="single" w:sz="4" w:space="0" w:color="auto"/>
              <w:left w:val="single" w:sz="4" w:space="0" w:color="auto"/>
              <w:bottom w:val="single" w:sz="4" w:space="0" w:color="auto"/>
              <w:right w:val="single" w:sz="4" w:space="0" w:color="auto"/>
            </w:tcBorders>
            <w:vAlign w:val="center"/>
            <w:hideMark/>
          </w:tcPr>
          <w:p w14:paraId="2921285A" w14:textId="77777777" w:rsidR="003539D0" w:rsidRPr="00B66614" w:rsidRDefault="003539D0" w:rsidP="00190E3B">
            <w:pPr>
              <w:spacing w:after="160" w:line="256" w:lineRule="auto"/>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E</w:t>
            </w:r>
          </w:p>
        </w:tc>
        <w:tc>
          <w:tcPr>
            <w:tcW w:w="1238" w:type="dxa"/>
            <w:tcBorders>
              <w:top w:val="single" w:sz="4" w:space="0" w:color="auto"/>
              <w:left w:val="single" w:sz="4" w:space="0" w:color="auto"/>
              <w:bottom w:val="single" w:sz="4" w:space="0" w:color="auto"/>
              <w:right w:val="single" w:sz="4" w:space="0" w:color="auto"/>
            </w:tcBorders>
            <w:vAlign w:val="center"/>
            <w:hideMark/>
          </w:tcPr>
          <w:p w14:paraId="7815C01C" w14:textId="77777777" w:rsidR="003539D0" w:rsidRPr="00B66614" w:rsidRDefault="003539D0" w:rsidP="00190E3B">
            <w:pPr>
              <w:spacing w:after="160" w:line="256" w:lineRule="auto"/>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5°</w:t>
            </w:r>
          </w:p>
        </w:tc>
        <w:tc>
          <w:tcPr>
            <w:tcW w:w="1247" w:type="dxa"/>
            <w:tcBorders>
              <w:top w:val="single" w:sz="4" w:space="0" w:color="auto"/>
              <w:left w:val="single" w:sz="4" w:space="0" w:color="auto"/>
              <w:bottom w:val="single" w:sz="4" w:space="0" w:color="auto"/>
              <w:right w:val="single" w:sz="4" w:space="0" w:color="auto"/>
            </w:tcBorders>
            <w:vAlign w:val="center"/>
            <w:hideMark/>
          </w:tcPr>
          <w:p w14:paraId="7577F3F2" w14:textId="77777777" w:rsidR="003539D0" w:rsidRPr="00B66614" w:rsidRDefault="003539D0" w:rsidP="00190E3B">
            <w:pPr>
              <w:spacing w:after="160" w:line="256" w:lineRule="auto"/>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0,6</w:t>
            </w:r>
          </w:p>
        </w:tc>
        <w:tc>
          <w:tcPr>
            <w:tcW w:w="1373" w:type="dxa"/>
            <w:tcBorders>
              <w:top w:val="single" w:sz="4" w:space="0" w:color="auto"/>
              <w:left w:val="single" w:sz="4" w:space="0" w:color="auto"/>
              <w:bottom w:val="single" w:sz="4" w:space="0" w:color="auto"/>
              <w:right w:val="single" w:sz="4" w:space="0" w:color="auto"/>
            </w:tcBorders>
            <w:vAlign w:val="center"/>
            <w:hideMark/>
          </w:tcPr>
          <w:p w14:paraId="15D67BD5" w14:textId="77777777" w:rsidR="003539D0" w:rsidRPr="00B66614" w:rsidRDefault="003539D0" w:rsidP="00190E3B">
            <w:pPr>
              <w:spacing w:after="160" w:line="256" w:lineRule="auto"/>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-0.8</w:t>
            </w:r>
          </w:p>
        </w:tc>
        <w:tc>
          <w:tcPr>
            <w:tcW w:w="1246" w:type="dxa"/>
            <w:tcBorders>
              <w:top w:val="single" w:sz="4" w:space="0" w:color="auto"/>
              <w:left w:val="single" w:sz="4" w:space="0" w:color="auto"/>
              <w:bottom w:val="single" w:sz="4" w:space="0" w:color="auto"/>
              <w:right w:val="single" w:sz="4" w:space="0" w:color="auto"/>
            </w:tcBorders>
            <w:vAlign w:val="center"/>
          </w:tcPr>
          <w:p w14:paraId="60596A07" w14:textId="77777777" w:rsidR="003539D0" w:rsidRPr="00B66614" w:rsidRDefault="003539D0" w:rsidP="00190E3B">
            <w:pPr>
              <w:spacing w:after="160" w:line="256" w:lineRule="auto"/>
              <w:jc w:val="center"/>
              <w:rPr>
                <w:rFonts w:asciiTheme="minorHAnsi" w:eastAsia="Calibri" w:hAnsiTheme="minorHAnsi" w:cstheme="minorHAnsi"/>
                <w:kern w:val="2"/>
                <w:sz w:val="22"/>
                <w:szCs w:val="22"/>
                <w:highlight w:val="yellow"/>
                <w:lang w:eastAsia="en-US"/>
              </w:rPr>
            </w:pPr>
          </w:p>
        </w:tc>
      </w:tr>
      <w:tr w:rsidR="003539D0" w:rsidRPr="00B66614" w14:paraId="6C287F93" w14:textId="77777777" w:rsidTr="00190E3B">
        <w:trPr>
          <w:trHeight w:val="239"/>
        </w:trPr>
        <w:tc>
          <w:tcPr>
            <w:tcW w:w="1382" w:type="dxa"/>
            <w:tcBorders>
              <w:top w:val="single" w:sz="4" w:space="0" w:color="auto"/>
              <w:left w:val="single" w:sz="4" w:space="0" w:color="auto"/>
              <w:bottom w:val="single" w:sz="4" w:space="0" w:color="auto"/>
              <w:right w:val="single" w:sz="4" w:space="0" w:color="auto"/>
            </w:tcBorders>
            <w:vAlign w:val="center"/>
            <w:hideMark/>
          </w:tcPr>
          <w:p w14:paraId="3F3DE3B6" w14:textId="77777777" w:rsidR="003539D0" w:rsidRPr="00B66614" w:rsidRDefault="003539D0" w:rsidP="00190E3B">
            <w:pPr>
              <w:spacing w:after="160" w:line="256" w:lineRule="auto"/>
              <w:ind w:left="22"/>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17</w:t>
            </w:r>
          </w:p>
        </w:tc>
        <w:tc>
          <w:tcPr>
            <w:tcW w:w="2167" w:type="dxa"/>
            <w:tcBorders>
              <w:top w:val="single" w:sz="4" w:space="0" w:color="auto"/>
              <w:left w:val="single" w:sz="4" w:space="0" w:color="auto"/>
              <w:bottom w:val="single" w:sz="4" w:space="0" w:color="auto"/>
              <w:right w:val="single" w:sz="4" w:space="0" w:color="auto"/>
            </w:tcBorders>
            <w:vAlign w:val="center"/>
            <w:hideMark/>
          </w:tcPr>
          <w:p w14:paraId="4455A51E" w14:textId="77777777" w:rsidR="003539D0" w:rsidRPr="00B66614" w:rsidRDefault="003539D0" w:rsidP="00190E3B">
            <w:pPr>
              <w:spacing w:after="160" w:line="256" w:lineRule="auto"/>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SAN ROCCO CALCIO</w:t>
            </w:r>
          </w:p>
        </w:tc>
        <w:tc>
          <w:tcPr>
            <w:tcW w:w="1457" w:type="dxa"/>
            <w:tcBorders>
              <w:top w:val="single" w:sz="4" w:space="0" w:color="auto"/>
              <w:left w:val="single" w:sz="4" w:space="0" w:color="auto"/>
              <w:bottom w:val="single" w:sz="4" w:space="0" w:color="auto"/>
              <w:right w:val="single" w:sz="4" w:space="0" w:color="auto"/>
            </w:tcBorders>
            <w:vAlign w:val="center"/>
            <w:hideMark/>
          </w:tcPr>
          <w:p w14:paraId="24AC4E3C" w14:textId="77777777" w:rsidR="003539D0" w:rsidRPr="00B66614" w:rsidRDefault="003539D0" w:rsidP="00190E3B">
            <w:pPr>
              <w:spacing w:after="160" w:line="256" w:lineRule="auto"/>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B</w:t>
            </w:r>
          </w:p>
        </w:tc>
        <w:tc>
          <w:tcPr>
            <w:tcW w:w="1238" w:type="dxa"/>
            <w:tcBorders>
              <w:top w:val="single" w:sz="4" w:space="0" w:color="auto"/>
              <w:left w:val="single" w:sz="4" w:space="0" w:color="auto"/>
              <w:bottom w:val="single" w:sz="4" w:space="0" w:color="auto"/>
              <w:right w:val="single" w:sz="4" w:space="0" w:color="auto"/>
            </w:tcBorders>
            <w:vAlign w:val="center"/>
            <w:hideMark/>
          </w:tcPr>
          <w:p w14:paraId="01422194" w14:textId="77777777" w:rsidR="003539D0" w:rsidRPr="00B66614" w:rsidRDefault="003539D0" w:rsidP="00190E3B">
            <w:pPr>
              <w:spacing w:after="160" w:line="256" w:lineRule="auto"/>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5°</w:t>
            </w:r>
          </w:p>
        </w:tc>
        <w:tc>
          <w:tcPr>
            <w:tcW w:w="1247" w:type="dxa"/>
            <w:tcBorders>
              <w:top w:val="single" w:sz="4" w:space="0" w:color="auto"/>
              <w:left w:val="single" w:sz="4" w:space="0" w:color="auto"/>
              <w:bottom w:val="single" w:sz="4" w:space="0" w:color="auto"/>
              <w:right w:val="single" w:sz="4" w:space="0" w:color="auto"/>
            </w:tcBorders>
            <w:vAlign w:val="center"/>
            <w:hideMark/>
          </w:tcPr>
          <w:p w14:paraId="610ECCB5" w14:textId="77777777" w:rsidR="003539D0" w:rsidRPr="00B66614" w:rsidRDefault="003539D0" w:rsidP="00190E3B">
            <w:pPr>
              <w:spacing w:after="160" w:line="256" w:lineRule="auto"/>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0,6</w:t>
            </w:r>
          </w:p>
        </w:tc>
        <w:tc>
          <w:tcPr>
            <w:tcW w:w="1373" w:type="dxa"/>
            <w:tcBorders>
              <w:top w:val="single" w:sz="4" w:space="0" w:color="auto"/>
              <w:left w:val="single" w:sz="4" w:space="0" w:color="auto"/>
              <w:bottom w:val="single" w:sz="4" w:space="0" w:color="auto"/>
              <w:right w:val="single" w:sz="4" w:space="0" w:color="auto"/>
            </w:tcBorders>
            <w:vAlign w:val="center"/>
            <w:hideMark/>
          </w:tcPr>
          <w:p w14:paraId="0FD02076" w14:textId="77777777" w:rsidR="003539D0" w:rsidRPr="00B66614" w:rsidRDefault="003539D0" w:rsidP="00190E3B">
            <w:pPr>
              <w:spacing w:after="160" w:line="256" w:lineRule="auto"/>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-1.6</w:t>
            </w:r>
          </w:p>
        </w:tc>
        <w:tc>
          <w:tcPr>
            <w:tcW w:w="1246" w:type="dxa"/>
            <w:tcBorders>
              <w:top w:val="single" w:sz="4" w:space="0" w:color="auto"/>
              <w:left w:val="single" w:sz="4" w:space="0" w:color="auto"/>
              <w:bottom w:val="single" w:sz="4" w:space="0" w:color="auto"/>
              <w:right w:val="single" w:sz="4" w:space="0" w:color="auto"/>
            </w:tcBorders>
            <w:vAlign w:val="center"/>
          </w:tcPr>
          <w:p w14:paraId="3E7A129A" w14:textId="77777777" w:rsidR="003539D0" w:rsidRPr="00B66614" w:rsidRDefault="003539D0" w:rsidP="00190E3B">
            <w:pPr>
              <w:spacing w:after="160" w:line="256" w:lineRule="auto"/>
              <w:jc w:val="center"/>
              <w:rPr>
                <w:rFonts w:asciiTheme="minorHAnsi" w:eastAsia="Calibri" w:hAnsiTheme="minorHAnsi" w:cstheme="minorHAnsi"/>
                <w:kern w:val="2"/>
                <w:sz w:val="22"/>
                <w:szCs w:val="22"/>
                <w:lang w:eastAsia="en-US"/>
              </w:rPr>
            </w:pPr>
          </w:p>
        </w:tc>
      </w:tr>
      <w:tr w:rsidR="003539D0" w:rsidRPr="00B66614" w14:paraId="70578D1D" w14:textId="77777777" w:rsidTr="00190E3B">
        <w:trPr>
          <w:trHeight w:val="239"/>
        </w:trPr>
        <w:tc>
          <w:tcPr>
            <w:tcW w:w="1382" w:type="dxa"/>
            <w:tcBorders>
              <w:top w:val="single" w:sz="4" w:space="0" w:color="auto"/>
              <w:left w:val="single" w:sz="4" w:space="0" w:color="auto"/>
              <w:bottom w:val="single" w:sz="4" w:space="0" w:color="auto"/>
              <w:right w:val="single" w:sz="4" w:space="0" w:color="auto"/>
            </w:tcBorders>
            <w:vAlign w:val="center"/>
            <w:hideMark/>
          </w:tcPr>
          <w:p w14:paraId="68B31E3D" w14:textId="77777777" w:rsidR="003539D0" w:rsidRPr="00B66614" w:rsidRDefault="003539D0" w:rsidP="00190E3B">
            <w:pPr>
              <w:spacing w:after="160" w:line="256" w:lineRule="auto"/>
              <w:ind w:left="22"/>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18</w:t>
            </w:r>
          </w:p>
        </w:tc>
        <w:tc>
          <w:tcPr>
            <w:tcW w:w="2167" w:type="dxa"/>
            <w:tcBorders>
              <w:top w:val="single" w:sz="4" w:space="0" w:color="auto"/>
              <w:left w:val="single" w:sz="4" w:space="0" w:color="auto"/>
              <w:bottom w:val="single" w:sz="4" w:space="0" w:color="auto"/>
              <w:right w:val="single" w:sz="4" w:space="0" w:color="auto"/>
            </w:tcBorders>
            <w:vAlign w:val="center"/>
            <w:hideMark/>
          </w:tcPr>
          <w:p w14:paraId="3A9C0378" w14:textId="77777777" w:rsidR="003539D0" w:rsidRPr="00B66614" w:rsidRDefault="003539D0" w:rsidP="00190E3B">
            <w:pPr>
              <w:spacing w:after="160" w:line="256" w:lineRule="auto"/>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CENTESE CALCIO</w:t>
            </w:r>
          </w:p>
        </w:tc>
        <w:tc>
          <w:tcPr>
            <w:tcW w:w="1457" w:type="dxa"/>
            <w:tcBorders>
              <w:top w:val="single" w:sz="4" w:space="0" w:color="auto"/>
              <w:left w:val="single" w:sz="4" w:space="0" w:color="auto"/>
              <w:bottom w:val="single" w:sz="4" w:space="0" w:color="auto"/>
              <w:right w:val="single" w:sz="4" w:space="0" w:color="auto"/>
            </w:tcBorders>
            <w:vAlign w:val="center"/>
            <w:hideMark/>
          </w:tcPr>
          <w:p w14:paraId="0E3DEF5C" w14:textId="77777777" w:rsidR="003539D0" w:rsidRPr="00B66614" w:rsidRDefault="003539D0" w:rsidP="00190E3B">
            <w:pPr>
              <w:spacing w:after="160" w:line="256" w:lineRule="auto"/>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C</w:t>
            </w:r>
          </w:p>
        </w:tc>
        <w:tc>
          <w:tcPr>
            <w:tcW w:w="1238" w:type="dxa"/>
            <w:tcBorders>
              <w:top w:val="single" w:sz="4" w:space="0" w:color="auto"/>
              <w:left w:val="single" w:sz="4" w:space="0" w:color="auto"/>
              <w:bottom w:val="single" w:sz="4" w:space="0" w:color="auto"/>
              <w:right w:val="single" w:sz="4" w:space="0" w:color="auto"/>
            </w:tcBorders>
            <w:vAlign w:val="center"/>
            <w:hideMark/>
          </w:tcPr>
          <w:p w14:paraId="79144AF3" w14:textId="77777777" w:rsidR="003539D0" w:rsidRPr="00B66614" w:rsidRDefault="003539D0" w:rsidP="00190E3B">
            <w:pPr>
              <w:spacing w:after="160" w:line="256" w:lineRule="auto"/>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5°</w:t>
            </w:r>
          </w:p>
        </w:tc>
        <w:tc>
          <w:tcPr>
            <w:tcW w:w="1247" w:type="dxa"/>
            <w:tcBorders>
              <w:top w:val="single" w:sz="4" w:space="0" w:color="auto"/>
              <w:left w:val="single" w:sz="4" w:space="0" w:color="auto"/>
              <w:bottom w:val="single" w:sz="4" w:space="0" w:color="auto"/>
              <w:right w:val="single" w:sz="4" w:space="0" w:color="auto"/>
            </w:tcBorders>
            <w:vAlign w:val="center"/>
            <w:hideMark/>
          </w:tcPr>
          <w:p w14:paraId="1A8C44C4" w14:textId="77777777" w:rsidR="003539D0" w:rsidRPr="00B66614" w:rsidRDefault="003539D0" w:rsidP="00190E3B">
            <w:pPr>
              <w:spacing w:after="160" w:line="256" w:lineRule="auto"/>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0,4</w:t>
            </w:r>
          </w:p>
        </w:tc>
        <w:tc>
          <w:tcPr>
            <w:tcW w:w="1373" w:type="dxa"/>
            <w:tcBorders>
              <w:top w:val="single" w:sz="4" w:space="0" w:color="auto"/>
              <w:left w:val="single" w:sz="4" w:space="0" w:color="auto"/>
              <w:bottom w:val="single" w:sz="4" w:space="0" w:color="auto"/>
              <w:right w:val="single" w:sz="4" w:space="0" w:color="auto"/>
            </w:tcBorders>
            <w:vAlign w:val="center"/>
          </w:tcPr>
          <w:p w14:paraId="1236C9AE" w14:textId="77777777" w:rsidR="003539D0" w:rsidRPr="00B66614" w:rsidRDefault="003539D0" w:rsidP="00190E3B">
            <w:pPr>
              <w:spacing w:after="160" w:line="256" w:lineRule="auto"/>
              <w:jc w:val="center"/>
              <w:rPr>
                <w:rFonts w:asciiTheme="minorHAnsi" w:eastAsia="Calibri" w:hAnsiTheme="minorHAnsi" w:cstheme="minorHAnsi"/>
                <w:kern w:val="2"/>
                <w:sz w:val="18"/>
                <w:szCs w:val="18"/>
                <w:lang w:eastAsia="en-US"/>
              </w:rPr>
            </w:pPr>
          </w:p>
        </w:tc>
        <w:tc>
          <w:tcPr>
            <w:tcW w:w="1246" w:type="dxa"/>
            <w:tcBorders>
              <w:top w:val="single" w:sz="4" w:space="0" w:color="auto"/>
              <w:left w:val="single" w:sz="4" w:space="0" w:color="auto"/>
              <w:bottom w:val="single" w:sz="4" w:space="0" w:color="auto"/>
              <w:right w:val="single" w:sz="4" w:space="0" w:color="auto"/>
            </w:tcBorders>
            <w:vAlign w:val="center"/>
          </w:tcPr>
          <w:p w14:paraId="5AE3CDB5" w14:textId="77777777" w:rsidR="003539D0" w:rsidRPr="00B66614" w:rsidRDefault="003539D0" w:rsidP="00190E3B">
            <w:pPr>
              <w:spacing w:after="160" w:line="256" w:lineRule="auto"/>
              <w:jc w:val="center"/>
              <w:rPr>
                <w:rFonts w:asciiTheme="minorHAnsi" w:eastAsia="Calibri" w:hAnsiTheme="minorHAnsi" w:cstheme="minorHAnsi"/>
                <w:kern w:val="2"/>
                <w:sz w:val="22"/>
                <w:szCs w:val="22"/>
                <w:highlight w:val="yellow"/>
                <w:lang w:eastAsia="en-US"/>
              </w:rPr>
            </w:pPr>
          </w:p>
        </w:tc>
      </w:tr>
      <w:tr w:rsidR="003539D0" w:rsidRPr="00B66614" w14:paraId="50542AA7" w14:textId="77777777" w:rsidTr="00190E3B">
        <w:trPr>
          <w:trHeight w:val="239"/>
        </w:trPr>
        <w:tc>
          <w:tcPr>
            <w:tcW w:w="1382" w:type="dxa"/>
            <w:tcBorders>
              <w:top w:val="single" w:sz="4" w:space="0" w:color="auto"/>
              <w:left w:val="single" w:sz="4" w:space="0" w:color="auto"/>
              <w:bottom w:val="single" w:sz="4" w:space="0" w:color="auto"/>
              <w:right w:val="single" w:sz="4" w:space="0" w:color="auto"/>
            </w:tcBorders>
            <w:vAlign w:val="center"/>
            <w:hideMark/>
          </w:tcPr>
          <w:p w14:paraId="69CD951B" w14:textId="77777777" w:rsidR="003539D0" w:rsidRPr="00B66614" w:rsidRDefault="003539D0" w:rsidP="00190E3B">
            <w:pPr>
              <w:spacing w:after="160" w:line="256" w:lineRule="auto"/>
              <w:ind w:left="22"/>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19</w:t>
            </w:r>
          </w:p>
        </w:tc>
        <w:tc>
          <w:tcPr>
            <w:tcW w:w="2167" w:type="dxa"/>
            <w:tcBorders>
              <w:top w:val="single" w:sz="4" w:space="0" w:color="auto"/>
              <w:left w:val="single" w:sz="4" w:space="0" w:color="auto"/>
              <w:bottom w:val="single" w:sz="4" w:space="0" w:color="auto"/>
              <w:right w:val="single" w:sz="4" w:space="0" w:color="auto"/>
            </w:tcBorders>
            <w:vAlign w:val="center"/>
            <w:hideMark/>
          </w:tcPr>
          <w:p w14:paraId="0EDE2B84" w14:textId="77777777" w:rsidR="003539D0" w:rsidRPr="00B66614" w:rsidRDefault="003539D0" w:rsidP="00190E3B">
            <w:pPr>
              <w:spacing w:after="160" w:line="256" w:lineRule="auto"/>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X MARTIRI</w:t>
            </w:r>
          </w:p>
        </w:tc>
        <w:tc>
          <w:tcPr>
            <w:tcW w:w="1457" w:type="dxa"/>
            <w:tcBorders>
              <w:top w:val="single" w:sz="4" w:space="0" w:color="auto"/>
              <w:left w:val="single" w:sz="4" w:space="0" w:color="auto"/>
              <w:bottom w:val="single" w:sz="4" w:space="0" w:color="auto"/>
              <w:right w:val="single" w:sz="4" w:space="0" w:color="auto"/>
            </w:tcBorders>
            <w:vAlign w:val="center"/>
            <w:hideMark/>
          </w:tcPr>
          <w:p w14:paraId="7C382058" w14:textId="77777777" w:rsidR="003539D0" w:rsidRPr="00B66614" w:rsidRDefault="003539D0" w:rsidP="00190E3B">
            <w:pPr>
              <w:spacing w:after="160" w:line="256" w:lineRule="auto"/>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D</w:t>
            </w:r>
          </w:p>
        </w:tc>
        <w:tc>
          <w:tcPr>
            <w:tcW w:w="1238" w:type="dxa"/>
            <w:tcBorders>
              <w:top w:val="single" w:sz="4" w:space="0" w:color="auto"/>
              <w:left w:val="single" w:sz="4" w:space="0" w:color="auto"/>
              <w:bottom w:val="single" w:sz="4" w:space="0" w:color="auto"/>
              <w:right w:val="single" w:sz="4" w:space="0" w:color="auto"/>
            </w:tcBorders>
            <w:vAlign w:val="center"/>
            <w:hideMark/>
          </w:tcPr>
          <w:p w14:paraId="103DD56B" w14:textId="77777777" w:rsidR="003539D0" w:rsidRPr="00B66614" w:rsidRDefault="003539D0" w:rsidP="00190E3B">
            <w:pPr>
              <w:spacing w:after="160" w:line="256" w:lineRule="auto"/>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6°</w:t>
            </w:r>
          </w:p>
        </w:tc>
        <w:tc>
          <w:tcPr>
            <w:tcW w:w="1247" w:type="dxa"/>
            <w:tcBorders>
              <w:top w:val="single" w:sz="4" w:space="0" w:color="auto"/>
              <w:left w:val="single" w:sz="4" w:space="0" w:color="auto"/>
              <w:bottom w:val="single" w:sz="4" w:space="0" w:color="auto"/>
              <w:right w:val="single" w:sz="4" w:space="0" w:color="auto"/>
            </w:tcBorders>
            <w:vAlign w:val="center"/>
            <w:hideMark/>
          </w:tcPr>
          <w:p w14:paraId="2F3130AE" w14:textId="77777777" w:rsidR="003539D0" w:rsidRPr="00B66614" w:rsidRDefault="003539D0" w:rsidP="00190E3B">
            <w:pPr>
              <w:spacing w:after="160" w:line="256" w:lineRule="auto"/>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0,2</w:t>
            </w:r>
          </w:p>
        </w:tc>
        <w:tc>
          <w:tcPr>
            <w:tcW w:w="1373" w:type="dxa"/>
            <w:tcBorders>
              <w:top w:val="single" w:sz="4" w:space="0" w:color="auto"/>
              <w:left w:val="single" w:sz="4" w:space="0" w:color="auto"/>
              <w:bottom w:val="single" w:sz="4" w:space="0" w:color="auto"/>
              <w:right w:val="single" w:sz="4" w:space="0" w:color="auto"/>
            </w:tcBorders>
            <w:vAlign w:val="center"/>
            <w:hideMark/>
          </w:tcPr>
          <w:p w14:paraId="0D254FA4" w14:textId="77777777" w:rsidR="003539D0" w:rsidRPr="00B66614" w:rsidRDefault="003539D0" w:rsidP="00190E3B">
            <w:pPr>
              <w:spacing w:after="160" w:line="256" w:lineRule="auto"/>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-1.4</w:t>
            </w:r>
          </w:p>
        </w:tc>
        <w:tc>
          <w:tcPr>
            <w:tcW w:w="1246" w:type="dxa"/>
            <w:tcBorders>
              <w:top w:val="single" w:sz="4" w:space="0" w:color="auto"/>
              <w:left w:val="single" w:sz="4" w:space="0" w:color="auto"/>
              <w:bottom w:val="single" w:sz="4" w:space="0" w:color="auto"/>
              <w:right w:val="single" w:sz="4" w:space="0" w:color="auto"/>
            </w:tcBorders>
            <w:vAlign w:val="center"/>
          </w:tcPr>
          <w:p w14:paraId="6B6D048B" w14:textId="77777777" w:rsidR="003539D0" w:rsidRPr="00B66614" w:rsidRDefault="003539D0" w:rsidP="00190E3B">
            <w:pPr>
              <w:spacing w:after="160" w:line="256" w:lineRule="auto"/>
              <w:jc w:val="center"/>
              <w:rPr>
                <w:rFonts w:asciiTheme="minorHAnsi" w:eastAsia="Calibri" w:hAnsiTheme="minorHAnsi" w:cstheme="minorHAnsi"/>
                <w:kern w:val="2"/>
                <w:sz w:val="22"/>
                <w:szCs w:val="22"/>
                <w:highlight w:val="yellow"/>
                <w:lang w:eastAsia="en-US"/>
              </w:rPr>
            </w:pPr>
          </w:p>
        </w:tc>
      </w:tr>
      <w:tr w:rsidR="003539D0" w:rsidRPr="00B66614" w14:paraId="5E8053CE" w14:textId="77777777" w:rsidTr="00190E3B">
        <w:trPr>
          <w:trHeight w:val="239"/>
        </w:trPr>
        <w:tc>
          <w:tcPr>
            <w:tcW w:w="1382" w:type="dxa"/>
            <w:tcBorders>
              <w:top w:val="single" w:sz="4" w:space="0" w:color="auto"/>
              <w:left w:val="single" w:sz="4" w:space="0" w:color="auto"/>
              <w:bottom w:val="single" w:sz="4" w:space="0" w:color="auto"/>
              <w:right w:val="single" w:sz="4" w:space="0" w:color="auto"/>
            </w:tcBorders>
            <w:vAlign w:val="center"/>
            <w:hideMark/>
          </w:tcPr>
          <w:p w14:paraId="47F520B5" w14:textId="77777777" w:rsidR="003539D0" w:rsidRPr="00B66614" w:rsidRDefault="003539D0" w:rsidP="00190E3B">
            <w:pPr>
              <w:spacing w:after="160" w:line="256" w:lineRule="auto"/>
              <w:ind w:left="22"/>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20</w:t>
            </w:r>
          </w:p>
        </w:tc>
        <w:tc>
          <w:tcPr>
            <w:tcW w:w="2167" w:type="dxa"/>
            <w:tcBorders>
              <w:top w:val="single" w:sz="4" w:space="0" w:color="auto"/>
              <w:left w:val="single" w:sz="4" w:space="0" w:color="auto"/>
              <w:bottom w:val="single" w:sz="4" w:space="0" w:color="auto"/>
              <w:right w:val="single" w:sz="4" w:space="0" w:color="auto"/>
            </w:tcBorders>
            <w:vAlign w:val="center"/>
            <w:hideMark/>
          </w:tcPr>
          <w:p w14:paraId="21F4AA01" w14:textId="77777777" w:rsidR="003539D0" w:rsidRPr="00B66614" w:rsidRDefault="003539D0" w:rsidP="00190E3B">
            <w:pPr>
              <w:spacing w:after="160" w:line="256" w:lineRule="auto"/>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VICOFERTILE</w:t>
            </w:r>
          </w:p>
        </w:tc>
        <w:tc>
          <w:tcPr>
            <w:tcW w:w="1457" w:type="dxa"/>
            <w:tcBorders>
              <w:top w:val="single" w:sz="4" w:space="0" w:color="auto"/>
              <w:left w:val="single" w:sz="4" w:space="0" w:color="auto"/>
              <w:bottom w:val="single" w:sz="4" w:space="0" w:color="auto"/>
              <w:right w:val="single" w:sz="4" w:space="0" w:color="auto"/>
            </w:tcBorders>
            <w:vAlign w:val="center"/>
            <w:hideMark/>
          </w:tcPr>
          <w:p w14:paraId="422AB192" w14:textId="77777777" w:rsidR="003539D0" w:rsidRPr="00B66614" w:rsidRDefault="003539D0" w:rsidP="00190E3B">
            <w:pPr>
              <w:spacing w:after="160" w:line="256" w:lineRule="auto"/>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A</w:t>
            </w:r>
          </w:p>
        </w:tc>
        <w:tc>
          <w:tcPr>
            <w:tcW w:w="1238" w:type="dxa"/>
            <w:tcBorders>
              <w:top w:val="single" w:sz="4" w:space="0" w:color="auto"/>
              <w:left w:val="single" w:sz="4" w:space="0" w:color="auto"/>
              <w:bottom w:val="single" w:sz="4" w:space="0" w:color="auto"/>
              <w:right w:val="single" w:sz="4" w:space="0" w:color="auto"/>
            </w:tcBorders>
            <w:vAlign w:val="center"/>
            <w:hideMark/>
          </w:tcPr>
          <w:p w14:paraId="7AEAF345" w14:textId="77777777" w:rsidR="003539D0" w:rsidRPr="00B66614" w:rsidRDefault="003539D0" w:rsidP="00190E3B">
            <w:pPr>
              <w:spacing w:after="160" w:line="256" w:lineRule="auto"/>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6°</w:t>
            </w:r>
          </w:p>
        </w:tc>
        <w:tc>
          <w:tcPr>
            <w:tcW w:w="1247" w:type="dxa"/>
            <w:tcBorders>
              <w:top w:val="single" w:sz="4" w:space="0" w:color="auto"/>
              <w:left w:val="single" w:sz="4" w:space="0" w:color="auto"/>
              <w:bottom w:val="single" w:sz="4" w:space="0" w:color="auto"/>
              <w:right w:val="single" w:sz="4" w:space="0" w:color="auto"/>
            </w:tcBorders>
            <w:vAlign w:val="center"/>
            <w:hideMark/>
          </w:tcPr>
          <w:p w14:paraId="228397FA" w14:textId="77777777" w:rsidR="003539D0" w:rsidRPr="00B66614" w:rsidRDefault="003539D0" w:rsidP="00190E3B">
            <w:pPr>
              <w:spacing w:after="160" w:line="256" w:lineRule="auto"/>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0,2</w:t>
            </w:r>
          </w:p>
        </w:tc>
        <w:tc>
          <w:tcPr>
            <w:tcW w:w="1373" w:type="dxa"/>
            <w:tcBorders>
              <w:top w:val="single" w:sz="4" w:space="0" w:color="auto"/>
              <w:left w:val="single" w:sz="4" w:space="0" w:color="auto"/>
              <w:bottom w:val="single" w:sz="4" w:space="0" w:color="auto"/>
              <w:right w:val="single" w:sz="4" w:space="0" w:color="auto"/>
            </w:tcBorders>
            <w:vAlign w:val="center"/>
            <w:hideMark/>
          </w:tcPr>
          <w:p w14:paraId="2D6A19AE" w14:textId="77777777" w:rsidR="003539D0" w:rsidRPr="00B66614" w:rsidRDefault="003539D0" w:rsidP="00190E3B">
            <w:pPr>
              <w:spacing w:after="160" w:line="256" w:lineRule="auto"/>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-1.8</w:t>
            </w:r>
          </w:p>
        </w:tc>
        <w:tc>
          <w:tcPr>
            <w:tcW w:w="1246" w:type="dxa"/>
            <w:tcBorders>
              <w:top w:val="single" w:sz="4" w:space="0" w:color="auto"/>
              <w:left w:val="single" w:sz="4" w:space="0" w:color="auto"/>
              <w:bottom w:val="single" w:sz="4" w:space="0" w:color="auto"/>
              <w:right w:val="single" w:sz="4" w:space="0" w:color="auto"/>
            </w:tcBorders>
            <w:vAlign w:val="center"/>
          </w:tcPr>
          <w:p w14:paraId="5A67E31A" w14:textId="77777777" w:rsidR="003539D0" w:rsidRPr="00B66614" w:rsidRDefault="003539D0" w:rsidP="00190E3B">
            <w:pPr>
              <w:spacing w:after="160" w:line="256" w:lineRule="auto"/>
              <w:jc w:val="center"/>
              <w:rPr>
                <w:rFonts w:asciiTheme="minorHAnsi" w:eastAsia="Calibri" w:hAnsiTheme="minorHAnsi" w:cstheme="minorHAnsi"/>
                <w:kern w:val="2"/>
                <w:sz w:val="22"/>
                <w:szCs w:val="22"/>
                <w:highlight w:val="yellow"/>
                <w:lang w:eastAsia="en-US"/>
              </w:rPr>
            </w:pPr>
          </w:p>
        </w:tc>
      </w:tr>
      <w:tr w:rsidR="003539D0" w:rsidRPr="00B66614" w14:paraId="083B6F97" w14:textId="77777777" w:rsidTr="00190E3B">
        <w:trPr>
          <w:trHeight w:val="239"/>
        </w:trPr>
        <w:tc>
          <w:tcPr>
            <w:tcW w:w="1382" w:type="dxa"/>
            <w:tcBorders>
              <w:top w:val="single" w:sz="4" w:space="0" w:color="auto"/>
              <w:left w:val="single" w:sz="4" w:space="0" w:color="auto"/>
              <w:bottom w:val="single" w:sz="4" w:space="0" w:color="auto"/>
              <w:right w:val="single" w:sz="4" w:space="0" w:color="auto"/>
            </w:tcBorders>
            <w:vAlign w:val="center"/>
            <w:hideMark/>
          </w:tcPr>
          <w:p w14:paraId="7C1BED3C" w14:textId="77777777" w:rsidR="003539D0" w:rsidRPr="00B66614" w:rsidRDefault="003539D0" w:rsidP="00190E3B">
            <w:pPr>
              <w:spacing w:after="160" w:line="256" w:lineRule="auto"/>
              <w:ind w:left="22"/>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21</w:t>
            </w:r>
          </w:p>
        </w:tc>
        <w:tc>
          <w:tcPr>
            <w:tcW w:w="2167" w:type="dxa"/>
            <w:tcBorders>
              <w:top w:val="single" w:sz="4" w:space="0" w:color="auto"/>
              <w:left w:val="single" w:sz="4" w:space="0" w:color="auto"/>
              <w:bottom w:val="single" w:sz="4" w:space="0" w:color="auto"/>
              <w:right w:val="single" w:sz="4" w:space="0" w:color="auto"/>
            </w:tcBorders>
            <w:vAlign w:val="center"/>
            <w:hideMark/>
          </w:tcPr>
          <w:p w14:paraId="56690A1C" w14:textId="77777777" w:rsidR="003539D0" w:rsidRPr="00B66614" w:rsidRDefault="003539D0" w:rsidP="00190E3B">
            <w:pPr>
              <w:spacing w:after="160" w:line="256" w:lineRule="auto"/>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ANTAL PALLAVICINI</w:t>
            </w:r>
          </w:p>
        </w:tc>
        <w:tc>
          <w:tcPr>
            <w:tcW w:w="1457" w:type="dxa"/>
            <w:tcBorders>
              <w:top w:val="single" w:sz="4" w:space="0" w:color="auto"/>
              <w:left w:val="single" w:sz="4" w:space="0" w:color="auto"/>
              <w:bottom w:val="single" w:sz="4" w:space="0" w:color="auto"/>
              <w:right w:val="single" w:sz="4" w:space="0" w:color="auto"/>
            </w:tcBorders>
            <w:vAlign w:val="center"/>
            <w:hideMark/>
          </w:tcPr>
          <w:p w14:paraId="16B5C2FE" w14:textId="77777777" w:rsidR="003539D0" w:rsidRPr="00B66614" w:rsidRDefault="003539D0" w:rsidP="00190E3B">
            <w:pPr>
              <w:spacing w:after="160" w:line="256" w:lineRule="auto"/>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C</w:t>
            </w:r>
          </w:p>
        </w:tc>
        <w:tc>
          <w:tcPr>
            <w:tcW w:w="1238" w:type="dxa"/>
            <w:tcBorders>
              <w:top w:val="single" w:sz="4" w:space="0" w:color="auto"/>
              <w:left w:val="single" w:sz="4" w:space="0" w:color="auto"/>
              <w:bottom w:val="single" w:sz="4" w:space="0" w:color="auto"/>
              <w:right w:val="single" w:sz="4" w:space="0" w:color="auto"/>
            </w:tcBorders>
            <w:vAlign w:val="center"/>
            <w:hideMark/>
          </w:tcPr>
          <w:p w14:paraId="5606568D" w14:textId="77777777" w:rsidR="003539D0" w:rsidRPr="00B66614" w:rsidRDefault="003539D0" w:rsidP="00190E3B">
            <w:pPr>
              <w:spacing w:after="160" w:line="256" w:lineRule="auto"/>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6°</w:t>
            </w:r>
          </w:p>
        </w:tc>
        <w:tc>
          <w:tcPr>
            <w:tcW w:w="1247" w:type="dxa"/>
            <w:tcBorders>
              <w:top w:val="single" w:sz="4" w:space="0" w:color="auto"/>
              <w:left w:val="single" w:sz="4" w:space="0" w:color="auto"/>
              <w:bottom w:val="single" w:sz="4" w:space="0" w:color="auto"/>
              <w:right w:val="single" w:sz="4" w:space="0" w:color="auto"/>
            </w:tcBorders>
            <w:vAlign w:val="center"/>
            <w:hideMark/>
          </w:tcPr>
          <w:p w14:paraId="4C33359D" w14:textId="77777777" w:rsidR="003539D0" w:rsidRPr="00B66614" w:rsidRDefault="003539D0" w:rsidP="00190E3B">
            <w:pPr>
              <w:spacing w:after="160" w:line="256" w:lineRule="auto"/>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0,2</w:t>
            </w:r>
          </w:p>
        </w:tc>
        <w:tc>
          <w:tcPr>
            <w:tcW w:w="1373" w:type="dxa"/>
            <w:tcBorders>
              <w:top w:val="single" w:sz="4" w:space="0" w:color="auto"/>
              <w:left w:val="single" w:sz="4" w:space="0" w:color="auto"/>
              <w:bottom w:val="single" w:sz="4" w:space="0" w:color="auto"/>
              <w:right w:val="single" w:sz="4" w:space="0" w:color="auto"/>
            </w:tcBorders>
            <w:vAlign w:val="center"/>
            <w:hideMark/>
          </w:tcPr>
          <w:p w14:paraId="639CB26E" w14:textId="77777777" w:rsidR="003539D0" w:rsidRPr="00B66614" w:rsidRDefault="003539D0" w:rsidP="00190E3B">
            <w:pPr>
              <w:spacing w:after="160" w:line="256" w:lineRule="auto"/>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-2</w:t>
            </w:r>
          </w:p>
        </w:tc>
        <w:tc>
          <w:tcPr>
            <w:tcW w:w="1246" w:type="dxa"/>
            <w:tcBorders>
              <w:top w:val="single" w:sz="4" w:space="0" w:color="auto"/>
              <w:left w:val="single" w:sz="4" w:space="0" w:color="auto"/>
              <w:bottom w:val="single" w:sz="4" w:space="0" w:color="auto"/>
              <w:right w:val="single" w:sz="4" w:space="0" w:color="auto"/>
            </w:tcBorders>
            <w:vAlign w:val="center"/>
          </w:tcPr>
          <w:p w14:paraId="0D762378" w14:textId="77777777" w:rsidR="003539D0" w:rsidRPr="00B66614" w:rsidRDefault="003539D0" w:rsidP="00190E3B">
            <w:pPr>
              <w:spacing w:after="160" w:line="256" w:lineRule="auto"/>
              <w:jc w:val="center"/>
              <w:rPr>
                <w:rFonts w:asciiTheme="minorHAnsi" w:eastAsia="Calibri" w:hAnsiTheme="minorHAnsi" w:cstheme="minorHAnsi"/>
                <w:kern w:val="2"/>
                <w:sz w:val="22"/>
                <w:szCs w:val="22"/>
                <w:highlight w:val="yellow"/>
                <w:lang w:eastAsia="en-US"/>
              </w:rPr>
            </w:pPr>
          </w:p>
        </w:tc>
      </w:tr>
      <w:tr w:rsidR="003539D0" w:rsidRPr="00B66614" w14:paraId="2A872130" w14:textId="77777777" w:rsidTr="00190E3B">
        <w:trPr>
          <w:trHeight w:val="239"/>
        </w:trPr>
        <w:tc>
          <w:tcPr>
            <w:tcW w:w="1382" w:type="dxa"/>
            <w:tcBorders>
              <w:top w:val="single" w:sz="4" w:space="0" w:color="auto"/>
              <w:left w:val="single" w:sz="4" w:space="0" w:color="auto"/>
              <w:bottom w:val="single" w:sz="4" w:space="0" w:color="auto"/>
              <w:right w:val="single" w:sz="4" w:space="0" w:color="auto"/>
            </w:tcBorders>
            <w:vAlign w:val="center"/>
            <w:hideMark/>
          </w:tcPr>
          <w:p w14:paraId="6B34A1C9" w14:textId="77777777" w:rsidR="003539D0" w:rsidRPr="00B66614" w:rsidRDefault="003539D0" w:rsidP="00190E3B">
            <w:pPr>
              <w:spacing w:after="160" w:line="256" w:lineRule="auto"/>
              <w:ind w:left="22"/>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22</w:t>
            </w:r>
          </w:p>
        </w:tc>
        <w:tc>
          <w:tcPr>
            <w:tcW w:w="2167" w:type="dxa"/>
            <w:tcBorders>
              <w:top w:val="single" w:sz="4" w:space="0" w:color="auto"/>
              <w:left w:val="single" w:sz="4" w:space="0" w:color="auto"/>
              <w:bottom w:val="single" w:sz="4" w:space="0" w:color="auto"/>
              <w:right w:val="single" w:sz="4" w:space="0" w:color="auto"/>
            </w:tcBorders>
            <w:vAlign w:val="center"/>
            <w:hideMark/>
          </w:tcPr>
          <w:p w14:paraId="5D2F831F" w14:textId="77777777" w:rsidR="003539D0" w:rsidRPr="00B66614" w:rsidRDefault="003539D0" w:rsidP="00190E3B">
            <w:pPr>
              <w:spacing w:after="160" w:line="256" w:lineRule="auto"/>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PONTEVECCHIO</w:t>
            </w:r>
          </w:p>
        </w:tc>
        <w:tc>
          <w:tcPr>
            <w:tcW w:w="1457" w:type="dxa"/>
            <w:tcBorders>
              <w:top w:val="single" w:sz="4" w:space="0" w:color="auto"/>
              <w:left w:val="single" w:sz="4" w:space="0" w:color="auto"/>
              <w:bottom w:val="single" w:sz="4" w:space="0" w:color="auto"/>
              <w:right w:val="single" w:sz="4" w:space="0" w:color="auto"/>
            </w:tcBorders>
            <w:vAlign w:val="center"/>
            <w:hideMark/>
          </w:tcPr>
          <w:p w14:paraId="02C613B5" w14:textId="77777777" w:rsidR="003539D0" w:rsidRPr="00B66614" w:rsidRDefault="003539D0" w:rsidP="00190E3B">
            <w:pPr>
              <w:spacing w:after="160" w:line="256" w:lineRule="auto"/>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B</w:t>
            </w:r>
          </w:p>
        </w:tc>
        <w:tc>
          <w:tcPr>
            <w:tcW w:w="1238" w:type="dxa"/>
            <w:tcBorders>
              <w:top w:val="single" w:sz="4" w:space="0" w:color="auto"/>
              <w:left w:val="single" w:sz="4" w:space="0" w:color="auto"/>
              <w:bottom w:val="single" w:sz="4" w:space="0" w:color="auto"/>
              <w:right w:val="single" w:sz="4" w:space="0" w:color="auto"/>
            </w:tcBorders>
            <w:vAlign w:val="center"/>
            <w:hideMark/>
          </w:tcPr>
          <w:p w14:paraId="03EEB942" w14:textId="77777777" w:rsidR="003539D0" w:rsidRPr="00B66614" w:rsidRDefault="003539D0" w:rsidP="00190E3B">
            <w:pPr>
              <w:spacing w:after="160" w:line="256" w:lineRule="auto"/>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6°</w:t>
            </w:r>
          </w:p>
        </w:tc>
        <w:tc>
          <w:tcPr>
            <w:tcW w:w="1247" w:type="dxa"/>
            <w:tcBorders>
              <w:top w:val="single" w:sz="4" w:space="0" w:color="auto"/>
              <w:left w:val="single" w:sz="4" w:space="0" w:color="auto"/>
              <w:bottom w:val="single" w:sz="4" w:space="0" w:color="auto"/>
              <w:right w:val="single" w:sz="4" w:space="0" w:color="auto"/>
            </w:tcBorders>
            <w:vAlign w:val="center"/>
            <w:hideMark/>
          </w:tcPr>
          <w:p w14:paraId="7845DCC9" w14:textId="77777777" w:rsidR="003539D0" w:rsidRPr="00B66614" w:rsidRDefault="003539D0" w:rsidP="00190E3B">
            <w:pPr>
              <w:spacing w:after="160" w:line="256" w:lineRule="auto"/>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0</w:t>
            </w:r>
          </w:p>
        </w:tc>
        <w:tc>
          <w:tcPr>
            <w:tcW w:w="1373" w:type="dxa"/>
            <w:tcBorders>
              <w:top w:val="single" w:sz="4" w:space="0" w:color="auto"/>
              <w:left w:val="single" w:sz="4" w:space="0" w:color="auto"/>
              <w:bottom w:val="single" w:sz="4" w:space="0" w:color="auto"/>
              <w:right w:val="single" w:sz="4" w:space="0" w:color="auto"/>
            </w:tcBorders>
            <w:vAlign w:val="center"/>
            <w:hideMark/>
          </w:tcPr>
          <w:p w14:paraId="2B340A9D" w14:textId="77777777" w:rsidR="003539D0" w:rsidRPr="00B66614" w:rsidRDefault="003539D0" w:rsidP="00190E3B">
            <w:pPr>
              <w:spacing w:after="160" w:line="256" w:lineRule="auto"/>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-2.4</w:t>
            </w:r>
          </w:p>
        </w:tc>
        <w:tc>
          <w:tcPr>
            <w:tcW w:w="1246" w:type="dxa"/>
            <w:tcBorders>
              <w:top w:val="single" w:sz="4" w:space="0" w:color="auto"/>
              <w:left w:val="single" w:sz="4" w:space="0" w:color="auto"/>
              <w:bottom w:val="single" w:sz="4" w:space="0" w:color="auto"/>
              <w:right w:val="single" w:sz="4" w:space="0" w:color="auto"/>
            </w:tcBorders>
            <w:vAlign w:val="center"/>
          </w:tcPr>
          <w:p w14:paraId="0688007B" w14:textId="77777777" w:rsidR="003539D0" w:rsidRPr="00B66614" w:rsidRDefault="003539D0" w:rsidP="00190E3B">
            <w:pPr>
              <w:spacing w:after="160" w:line="256" w:lineRule="auto"/>
              <w:jc w:val="center"/>
              <w:rPr>
                <w:rFonts w:asciiTheme="minorHAnsi" w:eastAsia="Calibri" w:hAnsiTheme="minorHAnsi" w:cstheme="minorHAnsi"/>
                <w:kern w:val="2"/>
                <w:sz w:val="22"/>
                <w:szCs w:val="22"/>
                <w:highlight w:val="yellow"/>
                <w:lang w:eastAsia="en-US"/>
              </w:rPr>
            </w:pPr>
          </w:p>
        </w:tc>
      </w:tr>
      <w:tr w:rsidR="003539D0" w:rsidRPr="00B66614" w14:paraId="4C632CD6" w14:textId="77777777" w:rsidTr="00190E3B">
        <w:trPr>
          <w:trHeight w:val="239"/>
        </w:trPr>
        <w:tc>
          <w:tcPr>
            <w:tcW w:w="1382" w:type="dxa"/>
            <w:tcBorders>
              <w:top w:val="single" w:sz="4" w:space="0" w:color="auto"/>
              <w:left w:val="single" w:sz="4" w:space="0" w:color="auto"/>
              <w:bottom w:val="single" w:sz="4" w:space="0" w:color="auto"/>
              <w:right w:val="single" w:sz="4" w:space="0" w:color="auto"/>
            </w:tcBorders>
            <w:vAlign w:val="center"/>
            <w:hideMark/>
          </w:tcPr>
          <w:p w14:paraId="1D10F240" w14:textId="77777777" w:rsidR="003539D0" w:rsidRPr="00B66614" w:rsidRDefault="003539D0" w:rsidP="00190E3B">
            <w:pPr>
              <w:spacing w:after="160" w:line="256" w:lineRule="auto"/>
              <w:ind w:left="22"/>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23</w:t>
            </w:r>
          </w:p>
        </w:tc>
        <w:tc>
          <w:tcPr>
            <w:tcW w:w="2167" w:type="dxa"/>
            <w:tcBorders>
              <w:top w:val="single" w:sz="4" w:space="0" w:color="auto"/>
              <w:left w:val="single" w:sz="4" w:space="0" w:color="auto"/>
              <w:bottom w:val="single" w:sz="4" w:space="0" w:color="auto"/>
              <w:right w:val="single" w:sz="4" w:space="0" w:color="auto"/>
            </w:tcBorders>
            <w:vAlign w:val="center"/>
            <w:hideMark/>
          </w:tcPr>
          <w:p w14:paraId="2E2A437D" w14:textId="77777777" w:rsidR="003539D0" w:rsidRPr="00B66614" w:rsidRDefault="003539D0" w:rsidP="00190E3B">
            <w:pPr>
              <w:spacing w:after="160" w:line="256" w:lineRule="auto"/>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CITTA’ DI CATTOLICA</w:t>
            </w:r>
          </w:p>
        </w:tc>
        <w:tc>
          <w:tcPr>
            <w:tcW w:w="1457" w:type="dxa"/>
            <w:tcBorders>
              <w:top w:val="single" w:sz="4" w:space="0" w:color="auto"/>
              <w:left w:val="single" w:sz="4" w:space="0" w:color="auto"/>
              <w:bottom w:val="single" w:sz="4" w:space="0" w:color="auto"/>
              <w:right w:val="single" w:sz="4" w:space="0" w:color="auto"/>
            </w:tcBorders>
            <w:vAlign w:val="center"/>
            <w:hideMark/>
          </w:tcPr>
          <w:p w14:paraId="266BDBC4" w14:textId="77777777" w:rsidR="003539D0" w:rsidRPr="00B66614" w:rsidRDefault="003539D0" w:rsidP="00190E3B">
            <w:pPr>
              <w:spacing w:after="160" w:line="256" w:lineRule="auto"/>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E</w:t>
            </w:r>
          </w:p>
        </w:tc>
        <w:tc>
          <w:tcPr>
            <w:tcW w:w="1238" w:type="dxa"/>
            <w:tcBorders>
              <w:top w:val="single" w:sz="4" w:space="0" w:color="auto"/>
              <w:left w:val="single" w:sz="4" w:space="0" w:color="auto"/>
              <w:bottom w:val="single" w:sz="4" w:space="0" w:color="auto"/>
              <w:right w:val="single" w:sz="4" w:space="0" w:color="auto"/>
            </w:tcBorders>
            <w:vAlign w:val="center"/>
            <w:hideMark/>
          </w:tcPr>
          <w:p w14:paraId="12DAC160" w14:textId="77777777" w:rsidR="003539D0" w:rsidRPr="00B66614" w:rsidRDefault="003539D0" w:rsidP="00190E3B">
            <w:pPr>
              <w:spacing w:after="160" w:line="256" w:lineRule="auto"/>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6°</w:t>
            </w:r>
          </w:p>
        </w:tc>
        <w:tc>
          <w:tcPr>
            <w:tcW w:w="1247" w:type="dxa"/>
            <w:tcBorders>
              <w:top w:val="single" w:sz="4" w:space="0" w:color="auto"/>
              <w:left w:val="single" w:sz="4" w:space="0" w:color="auto"/>
              <w:bottom w:val="single" w:sz="4" w:space="0" w:color="auto"/>
              <w:right w:val="single" w:sz="4" w:space="0" w:color="auto"/>
            </w:tcBorders>
            <w:vAlign w:val="center"/>
            <w:hideMark/>
          </w:tcPr>
          <w:p w14:paraId="6D394B2D" w14:textId="77777777" w:rsidR="003539D0" w:rsidRPr="00B66614" w:rsidRDefault="003539D0" w:rsidP="00190E3B">
            <w:pPr>
              <w:spacing w:after="160" w:line="256" w:lineRule="auto"/>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0</w:t>
            </w:r>
          </w:p>
        </w:tc>
        <w:tc>
          <w:tcPr>
            <w:tcW w:w="1373" w:type="dxa"/>
            <w:tcBorders>
              <w:top w:val="single" w:sz="4" w:space="0" w:color="auto"/>
              <w:left w:val="single" w:sz="4" w:space="0" w:color="auto"/>
              <w:bottom w:val="single" w:sz="4" w:space="0" w:color="auto"/>
              <w:right w:val="single" w:sz="4" w:space="0" w:color="auto"/>
            </w:tcBorders>
            <w:vAlign w:val="center"/>
            <w:hideMark/>
          </w:tcPr>
          <w:p w14:paraId="4A05EC3E" w14:textId="77777777" w:rsidR="003539D0" w:rsidRPr="00B66614" w:rsidRDefault="003539D0" w:rsidP="00190E3B">
            <w:pPr>
              <w:spacing w:after="160" w:line="256" w:lineRule="auto"/>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-3.6</w:t>
            </w:r>
          </w:p>
        </w:tc>
        <w:tc>
          <w:tcPr>
            <w:tcW w:w="1246" w:type="dxa"/>
            <w:tcBorders>
              <w:top w:val="single" w:sz="4" w:space="0" w:color="auto"/>
              <w:left w:val="single" w:sz="4" w:space="0" w:color="auto"/>
              <w:bottom w:val="single" w:sz="4" w:space="0" w:color="auto"/>
              <w:right w:val="single" w:sz="4" w:space="0" w:color="auto"/>
            </w:tcBorders>
            <w:vAlign w:val="center"/>
          </w:tcPr>
          <w:p w14:paraId="6044D9C4" w14:textId="77777777" w:rsidR="003539D0" w:rsidRPr="00B66614" w:rsidRDefault="003539D0" w:rsidP="00190E3B">
            <w:pPr>
              <w:spacing w:after="160" w:line="256" w:lineRule="auto"/>
              <w:jc w:val="center"/>
              <w:rPr>
                <w:rFonts w:asciiTheme="minorHAnsi" w:eastAsia="Calibri" w:hAnsiTheme="minorHAnsi" w:cstheme="minorHAnsi"/>
                <w:kern w:val="2"/>
                <w:sz w:val="22"/>
                <w:szCs w:val="22"/>
                <w:highlight w:val="yellow"/>
                <w:lang w:eastAsia="en-US"/>
              </w:rPr>
            </w:pPr>
          </w:p>
        </w:tc>
      </w:tr>
      <w:tr w:rsidR="003539D0" w:rsidRPr="00B66614" w14:paraId="6027D040" w14:textId="77777777" w:rsidTr="00190E3B">
        <w:trPr>
          <w:trHeight w:val="239"/>
        </w:trPr>
        <w:tc>
          <w:tcPr>
            <w:tcW w:w="1382" w:type="dxa"/>
            <w:tcBorders>
              <w:top w:val="single" w:sz="4" w:space="0" w:color="auto"/>
              <w:left w:val="single" w:sz="4" w:space="0" w:color="auto"/>
              <w:bottom w:val="single" w:sz="4" w:space="0" w:color="auto"/>
              <w:right w:val="single" w:sz="4" w:space="0" w:color="auto"/>
            </w:tcBorders>
            <w:vAlign w:val="center"/>
            <w:hideMark/>
          </w:tcPr>
          <w:p w14:paraId="13BBF885" w14:textId="77777777" w:rsidR="003539D0" w:rsidRPr="00B66614" w:rsidRDefault="003539D0" w:rsidP="00190E3B">
            <w:pPr>
              <w:spacing w:after="160" w:line="256" w:lineRule="auto"/>
              <w:ind w:left="22"/>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24</w:t>
            </w:r>
          </w:p>
        </w:tc>
        <w:tc>
          <w:tcPr>
            <w:tcW w:w="2167" w:type="dxa"/>
            <w:tcBorders>
              <w:top w:val="single" w:sz="4" w:space="0" w:color="auto"/>
              <w:left w:val="single" w:sz="4" w:space="0" w:color="auto"/>
              <w:bottom w:val="single" w:sz="4" w:space="0" w:color="auto"/>
              <w:right w:val="single" w:sz="4" w:space="0" w:color="auto"/>
            </w:tcBorders>
            <w:vAlign w:val="center"/>
            <w:hideMark/>
          </w:tcPr>
          <w:p w14:paraId="2D39B393" w14:textId="77777777" w:rsidR="003539D0" w:rsidRPr="00B66614" w:rsidRDefault="003539D0" w:rsidP="00190E3B">
            <w:pPr>
              <w:spacing w:after="160" w:line="256" w:lineRule="auto"/>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S. PIETRO IN VINCOLI</w:t>
            </w:r>
          </w:p>
        </w:tc>
        <w:tc>
          <w:tcPr>
            <w:tcW w:w="1457" w:type="dxa"/>
            <w:tcBorders>
              <w:top w:val="single" w:sz="4" w:space="0" w:color="auto"/>
              <w:left w:val="single" w:sz="4" w:space="0" w:color="auto"/>
              <w:bottom w:val="single" w:sz="4" w:space="0" w:color="auto"/>
              <w:right w:val="single" w:sz="4" w:space="0" w:color="auto"/>
            </w:tcBorders>
            <w:vAlign w:val="center"/>
            <w:hideMark/>
          </w:tcPr>
          <w:p w14:paraId="19AADD28" w14:textId="77777777" w:rsidR="003539D0" w:rsidRPr="00B66614" w:rsidRDefault="003539D0" w:rsidP="00190E3B">
            <w:pPr>
              <w:spacing w:after="160" w:line="256" w:lineRule="auto"/>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F</w:t>
            </w:r>
          </w:p>
        </w:tc>
        <w:tc>
          <w:tcPr>
            <w:tcW w:w="1238" w:type="dxa"/>
            <w:tcBorders>
              <w:top w:val="single" w:sz="4" w:space="0" w:color="auto"/>
              <w:left w:val="single" w:sz="4" w:space="0" w:color="auto"/>
              <w:bottom w:val="single" w:sz="4" w:space="0" w:color="auto"/>
              <w:right w:val="single" w:sz="4" w:space="0" w:color="auto"/>
            </w:tcBorders>
            <w:vAlign w:val="center"/>
            <w:hideMark/>
          </w:tcPr>
          <w:p w14:paraId="4AF2F756" w14:textId="77777777" w:rsidR="003539D0" w:rsidRPr="00B66614" w:rsidRDefault="003539D0" w:rsidP="00190E3B">
            <w:pPr>
              <w:spacing w:after="160" w:line="256" w:lineRule="auto"/>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6°</w:t>
            </w:r>
          </w:p>
        </w:tc>
        <w:tc>
          <w:tcPr>
            <w:tcW w:w="1247" w:type="dxa"/>
            <w:tcBorders>
              <w:top w:val="single" w:sz="4" w:space="0" w:color="auto"/>
              <w:left w:val="single" w:sz="4" w:space="0" w:color="auto"/>
              <w:bottom w:val="single" w:sz="4" w:space="0" w:color="auto"/>
              <w:right w:val="single" w:sz="4" w:space="0" w:color="auto"/>
            </w:tcBorders>
            <w:vAlign w:val="center"/>
            <w:hideMark/>
          </w:tcPr>
          <w:p w14:paraId="660773BC" w14:textId="77777777" w:rsidR="003539D0" w:rsidRPr="00B66614" w:rsidRDefault="003539D0" w:rsidP="00190E3B">
            <w:pPr>
              <w:spacing w:after="160" w:line="256" w:lineRule="auto"/>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0</w:t>
            </w:r>
          </w:p>
        </w:tc>
        <w:tc>
          <w:tcPr>
            <w:tcW w:w="1373" w:type="dxa"/>
            <w:tcBorders>
              <w:top w:val="single" w:sz="4" w:space="0" w:color="auto"/>
              <w:left w:val="single" w:sz="4" w:space="0" w:color="auto"/>
              <w:bottom w:val="single" w:sz="4" w:space="0" w:color="auto"/>
              <w:right w:val="single" w:sz="4" w:space="0" w:color="auto"/>
            </w:tcBorders>
            <w:vAlign w:val="center"/>
            <w:hideMark/>
          </w:tcPr>
          <w:p w14:paraId="46EFD6CD" w14:textId="77777777" w:rsidR="003539D0" w:rsidRPr="00B66614" w:rsidRDefault="003539D0" w:rsidP="00190E3B">
            <w:pPr>
              <w:spacing w:after="160" w:line="256" w:lineRule="auto"/>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-5.6</w:t>
            </w:r>
          </w:p>
        </w:tc>
        <w:tc>
          <w:tcPr>
            <w:tcW w:w="1246" w:type="dxa"/>
            <w:tcBorders>
              <w:top w:val="single" w:sz="4" w:space="0" w:color="auto"/>
              <w:left w:val="single" w:sz="4" w:space="0" w:color="auto"/>
              <w:bottom w:val="single" w:sz="4" w:space="0" w:color="auto"/>
              <w:right w:val="single" w:sz="4" w:space="0" w:color="auto"/>
            </w:tcBorders>
            <w:vAlign w:val="center"/>
          </w:tcPr>
          <w:p w14:paraId="7A1058B3" w14:textId="77777777" w:rsidR="003539D0" w:rsidRPr="00B66614" w:rsidRDefault="003539D0" w:rsidP="00190E3B">
            <w:pPr>
              <w:spacing w:after="160" w:line="256" w:lineRule="auto"/>
              <w:jc w:val="center"/>
              <w:rPr>
                <w:rFonts w:asciiTheme="minorHAnsi" w:eastAsia="Calibri" w:hAnsiTheme="minorHAnsi" w:cstheme="minorHAnsi"/>
                <w:kern w:val="2"/>
                <w:sz w:val="22"/>
                <w:szCs w:val="22"/>
                <w:highlight w:val="yellow"/>
                <w:lang w:eastAsia="en-US"/>
              </w:rPr>
            </w:pPr>
          </w:p>
        </w:tc>
      </w:tr>
      <w:bookmarkEnd w:id="11"/>
    </w:tbl>
    <w:p w14:paraId="726CFF96" w14:textId="77777777" w:rsidR="003539D0" w:rsidRPr="00B66614" w:rsidRDefault="003539D0" w:rsidP="003539D0">
      <w:pPr>
        <w:ind w:right="-312"/>
        <w:rPr>
          <w:rFonts w:asciiTheme="minorHAnsi" w:hAnsiTheme="minorHAnsi" w:cstheme="minorHAnsi"/>
          <w:sz w:val="24"/>
          <w:szCs w:val="24"/>
        </w:rPr>
      </w:pPr>
    </w:p>
    <w:p w14:paraId="5A96239D" w14:textId="77777777" w:rsidR="003539D0" w:rsidRPr="00B66614" w:rsidRDefault="003539D0" w:rsidP="003539D0">
      <w:pPr>
        <w:rPr>
          <w:rFonts w:asciiTheme="minorHAnsi" w:hAnsiTheme="minorHAnsi" w:cstheme="minorHAnsi"/>
        </w:rPr>
      </w:pPr>
    </w:p>
    <w:p w14:paraId="4CE11D45" w14:textId="77777777" w:rsidR="003539D0" w:rsidRPr="00B66614" w:rsidRDefault="003539D0" w:rsidP="003539D0">
      <w:pPr>
        <w:jc w:val="center"/>
        <w:rPr>
          <w:rFonts w:asciiTheme="minorHAnsi" w:eastAsia="Calibri" w:hAnsiTheme="minorHAnsi" w:cstheme="minorHAnsi"/>
          <w:b/>
          <w:bCs/>
          <w:color w:val="C00000"/>
          <w:sz w:val="40"/>
          <w:szCs w:val="40"/>
        </w:rPr>
      </w:pPr>
      <w:r w:rsidRPr="00B66614">
        <w:rPr>
          <w:rFonts w:asciiTheme="minorHAnsi" w:eastAsia="Calibri" w:hAnsiTheme="minorHAnsi" w:cstheme="minorHAnsi"/>
          <w:b/>
          <w:bCs/>
          <w:color w:val="C00000"/>
          <w:sz w:val="40"/>
          <w:szCs w:val="40"/>
        </w:rPr>
        <w:t>CAMPIONATO UNDER 15 REGIONALE</w:t>
      </w:r>
    </w:p>
    <w:p w14:paraId="732CB4BC" w14:textId="77777777" w:rsidR="003539D0" w:rsidRPr="00B66614" w:rsidRDefault="003539D0" w:rsidP="003539D0">
      <w:pPr>
        <w:jc w:val="center"/>
        <w:rPr>
          <w:rFonts w:asciiTheme="minorHAnsi" w:eastAsia="Calibri" w:hAnsiTheme="minorHAnsi" w:cstheme="minorHAnsi"/>
          <w:b/>
          <w:bCs/>
          <w:color w:val="C00000"/>
          <w:sz w:val="40"/>
          <w:szCs w:val="40"/>
        </w:rPr>
      </w:pPr>
      <w:r w:rsidRPr="00B66614">
        <w:rPr>
          <w:rFonts w:asciiTheme="minorHAnsi" w:eastAsia="Calibri" w:hAnsiTheme="minorHAnsi" w:cstheme="minorHAnsi"/>
          <w:b/>
          <w:bCs/>
          <w:color w:val="C00000"/>
          <w:sz w:val="40"/>
          <w:szCs w:val="40"/>
        </w:rPr>
        <w:t>STAGIONE SPORTIVA 2026/2027</w:t>
      </w:r>
    </w:p>
    <w:p w14:paraId="151E73E1" w14:textId="77777777" w:rsidR="003539D0" w:rsidRPr="00B66614" w:rsidRDefault="003539D0" w:rsidP="003539D0">
      <w:pPr>
        <w:spacing w:line="0" w:lineRule="atLeast"/>
        <w:jc w:val="both"/>
        <w:rPr>
          <w:rFonts w:asciiTheme="minorHAnsi" w:eastAsia="Century Gothic" w:hAnsiTheme="minorHAnsi" w:cstheme="minorHAnsi"/>
          <w:sz w:val="24"/>
          <w:szCs w:val="22"/>
        </w:rPr>
      </w:pPr>
    </w:p>
    <w:p w14:paraId="4C5041A6" w14:textId="77777777" w:rsidR="003539D0" w:rsidRPr="00B66614" w:rsidRDefault="003539D0" w:rsidP="003539D0">
      <w:pPr>
        <w:spacing w:line="0" w:lineRule="atLeast"/>
        <w:jc w:val="both"/>
        <w:rPr>
          <w:rFonts w:asciiTheme="minorHAnsi" w:eastAsia="Century Gothic" w:hAnsiTheme="minorHAnsi" w:cstheme="minorHAnsi"/>
          <w:sz w:val="24"/>
          <w:szCs w:val="22"/>
        </w:rPr>
      </w:pPr>
      <w:r w:rsidRPr="00B66614">
        <w:rPr>
          <w:rFonts w:asciiTheme="minorHAnsi" w:eastAsia="Century Gothic" w:hAnsiTheme="minorHAnsi" w:cstheme="minorHAnsi"/>
          <w:sz w:val="24"/>
          <w:szCs w:val="22"/>
        </w:rPr>
        <w:t>L’organico sarà composto da n. 56 squadre, indicativamente suddivise in n. 4 gironi da n. 14 squadre ciascuno, salvo sovrannumero derivante dalla richiesta di partecipazione da parte delle società professionistiche retrocesse nei campionati dilettanti al termine della corrente stagione sportiva 2025/2026, che saranno ammesse a partecipare ferme le preclusioni e/o le esclusioni previste dal S.G.S., ovvero salvo sovrannumero derivante dalla presenza di un maggior numero di società aventi diritto di partecipare al campionato.</w:t>
      </w:r>
    </w:p>
    <w:p w14:paraId="3DF35F03" w14:textId="77777777" w:rsidR="003539D0" w:rsidRPr="00B66614" w:rsidRDefault="003539D0" w:rsidP="003539D0">
      <w:pPr>
        <w:spacing w:line="0" w:lineRule="atLeast"/>
        <w:jc w:val="both"/>
        <w:rPr>
          <w:rFonts w:asciiTheme="minorHAnsi" w:eastAsia="Calibri" w:hAnsiTheme="minorHAnsi" w:cstheme="minorHAnsi"/>
          <w:sz w:val="24"/>
          <w:szCs w:val="24"/>
          <w:lang w:eastAsia="en-US"/>
        </w:rPr>
      </w:pPr>
    </w:p>
    <w:p w14:paraId="3C90CA89" w14:textId="77777777" w:rsidR="003539D0" w:rsidRPr="00B66614" w:rsidRDefault="003539D0" w:rsidP="003539D0">
      <w:pPr>
        <w:spacing w:after="160" w:line="259" w:lineRule="auto"/>
        <w:jc w:val="both"/>
        <w:rPr>
          <w:rFonts w:asciiTheme="minorHAnsi" w:eastAsia="Calibri" w:hAnsiTheme="minorHAnsi" w:cstheme="minorHAnsi"/>
          <w:kern w:val="2"/>
          <w:sz w:val="22"/>
          <w:szCs w:val="22"/>
          <w:lang w:eastAsia="en-US"/>
        </w:rPr>
      </w:pPr>
      <w:r w:rsidRPr="00B66614">
        <w:rPr>
          <w:rFonts w:asciiTheme="minorHAnsi" w:eastAsia="Calibri" w:hAnsiTheme="minorHAnsi" w:cstheme="minorHAnsi"/>
          <w:b/>
          <w:bCs/>
          <w:kern w:val="2"/>
          <w:sz w:val="22"/>
          <w:szCs w:val="22"/>
          <w:u w:val="single"/>
          <w:lang w:eastAsia="en-US"/>
        </w:rPr>
        <w:t>ELENCO AVENTI DIRITTO</w:t>
      </w:r>
      <w:r w:rsidRPr="00B66614">
        <w:rPr>
          <w:rFonts w:asciiTheme="minorHAnsi" w:eastAsia="Calibri" w:hAnsiTheme="minorHAnsi" w:cstheme="minorHAnsi"/>
          <w:kern w:val="2"/>
          <w:sz w:val="22"/>
          <w:szCs w:val="22"/>
          <w:lang w:eastAsia="en-US"/>
        </w:rPr>
        <w:t xml:space="preserve"> </w:t>
      </w:r>
    </w:p>
    <w:p w14:paraId="19B6B872" w14:textId="77777777" w:rsidR="003539D0" w:rsidRPr="00B66614" w:rsidRDefault="003539D0">
      <w:pPr>
        <w:numPr>
          <w:ilvl w:val="0"/>
          <w:numId w:val="9"/>
        </w:numPr>
        <w:jc w:val="both"/>
        <w:rPr>
          <w:rFonts w:asciiTheme="minorHAnsi" w:eastAsia="Calibri" w:hAnsiTheme="minorHAnsi" w:cstheme="minorHAnsi"/>
          <w:b/>
          <w:bCs/>
          <w:kern w:val="2"/>
          <w:sz w:val="22"/>
          <w:szCs w:val="22"/>
          <w:lang w:eastAsia="en-US"/>
        </w:rPr>
      </w:pPr>
      <w:r w:rsidRPr="00B66614">
        <w:rPr>
          <w:rFonts w:asciiTheme="minorHAnsi" w:eastAsia="Calibri" w:hAnsiTheme="minorHAnsi" w:cstheme="minorHAnsi"/>
          <w:b/>
          <w:bCs/>
          <w:kern w:val="2"/>
          <w:sz w:val="22"/>
          <w:szCs w:val="22"/>
          <w:lang w:eastAsia="en-US"/>
        </w:rPr>
        <w:t xml:space="preserve">QUALIFICATE SUL CAMPO UNDER 14 PROVINCIALE 2025-2026 </w:t>
      </w:r>
    </w:p>
    <w:p w14:paraId="11CEBC9E" w14:textId="77777777" w:rsidR="003539D0" w:rsidRPr="00B66614" w:rsidRDefault="003539D0" w:rsidP="003539D0">
      <w:pPr>
        <w:ind w:left="720"/>
        <w:jc w:val="both"/>
        <w:rPr>
          <w:rFonts w:asciiTheme="minorHAnsi" w:eastAsia="Calibri" w:hAnsiTheme="minorHAnsi" w:cstheme="minorHAnsi"/>
          <w:b/>
          <w:bCs/>
          <w:kern w:val="2"/>
          <w:sz w:val="22"/>
          <w:szCs w:val="22"/>
          <w:lang w:eastAsia="en-US"/>
        </w:rPr>
      </w:pPr>
    </w:p>
    <w:p w14:paraId="4326ACA6" w14:textId="77777777" w:rsidR="003539D0" w:rsidRPr="00B66614" w:rsidRDefault="003539D0" w:rsidP="003539D0">
      <w:pPr>
        <w:jc w:val="both"/>
        <w:rPr>
          <w:rFonts w:asciiTheme="minorHAnsi" w:eastAsia="Calibri" w:hAnsiTheme="minorHAnsi" w:cstheme="minorHAnsi"/>
          <w:kern w:val="2"/>
          <w:sz w:val="22"/>
          <w:szCs w:val="22"/>
          <w:lang w:eastAsia="en-US"/>
        </w:rPr>
      </w:pPr>
      <w:r w:rsidRPr="00B66614">
        <w:rPr>
          <w:rFonts w:asciiTheme="minorHAnsi" w:eastAsia="Calibri" w:hAnsiTheme="minorHAnsi" w:cstheme="minorHAnsi"/>
          <w:kern w:val="2"/>
          <w:sz w:val="22"/>
          <w:szCs w:val="22"/>
          <w:lang w:eastAsia="en-US"/>
        </w:rPr>
        <w:t>Le 28 società ammesse sulla base dei risultati dei Campionati Under 14 Provinciali 2025/2026, salvo preclusioni e/o preclusioni previste dal S.G.S. sono (salvo errori e/o omissioni</w:t>
      </w:r>
      <w:r w:rsidRPr="00B66614">
        <w:rPr>
          <w:rFonts w:asciiTheme="minorHAnsi" w:eastAsia="Calibri" w:hAnsiTheme="minorHAnsi" w:cstheme="minorHAnsi"/>
          <w:kern w:val="2"/>
          <w:lang w:eastAsia="en-US"/>
        </w:rPr>
        <w:t>)</w:t>
      </w:r>
      <w:r w:rsidRPr="00B66614">
        <w:rPr>
          <w:rFonts w:asciiTheme="minorHAnsi" w:eastAsia="Calibri" w:hAnsiTheme="minorHAnsi" w:cstheme="minorHAnsi"/>
          <w:kern w:val="2"/>
          <w:sz w:val="22"/>
          <w:szCs w:val="22"/>
          <w:lang w:eastAsia="en-US"/>
        </w:rPr>
        <w:t xml:space="preserve">: </w:t>
      </w:r>
    </w:p>
    <w:p w14:paraId="3DBA3F6F" w14:textId="77777777" w:rsidR="003539D0" w:rsidRPr="00B66614" w:rsidRDefault="003539D0" w:rsidP="003539D0">
      <w:pPr>
        <w:spacing w:line="252" w:lineRule="auto"/>
        <w:ind w:left="720"/>
        <w:contextualSpacing/>
        <w:jc w:val="both"/>
        <w:rPr>
          <w:rFonts w:asciiTheme="minorHAnsi" w:eastAsia="Calibri" w:hAnsiTheme="minorHAnsi" w:cstheme="minorHAnsi"/>
          <w:sz w:val="24"/>
          <w:szCs w:val="24"/>
          <w:lang w:eastAsia="en-US"/>
        </w:rPr>
      </w:pPr>
    </w:p>
    <w:p w14:paraId="2D206B14" w14:textId="77777777" w:rsidR="003539D0" w:rsidRPr="00B66614" w:rsidRDefault="003539D0">
      <w:pPr>
        <w:numPr>
          <w:ilvl w:val="0"/>
          <w:numId w:val="8"/>
        </w:numPr>
        <w:spacing w:line="252" w:lineRule="auto"/>
        <w:ind w:left="993"/>
        <w:rPr>
          <w:rFonts w:asciiTheme="minorHAnsi" w:eastAsia="Calibri" w:hAnsiTheme="minorHAnsi" w:cstheme="minorHAnsi"/>
          <w:sz w:val="22"/>
          <w:szCs w:val="22"/>
          <w:lang w:eastAsia="en-US"/>
        </w:rPr>
      </w:pPr>
      <w:r w:rsidRPr="00B66614">
        <w:rPr>
          <w:rFonts w:asciiTheme="minorHAnsi" w:eastAsia="Calibri" w:hAnsiTheme="minorHAnsi" w:cstheme="minorHAnsi"/>
          <w:sz w:val="22"/>
          <w:szCs w:val="22"/>
          <w:lang w:eastAsia="en-US"/>
        </w:rPr>
        <w:t>ACCADEMIA CALCIO CESENA</w:t>
      </w:r>
    </w:p>
    <w:p w14:paraId="4FB8AB5E" w14:textId="77777777" w:rsidR="003539D0" w:rsidRPr="00B66614" w:rsidRDefault="003539D0">
      <w:pPr>
        <w:numPr>
          <w:ilvl w:val="0"/>
          <w:numId w:val="8"/>
        </w:numPr>
        <w:spacing w:line="252" w:lineRule="auto"/>
        <w:ind w:left="993"/>
        <w:rPr>
          <w:rFonts w:asciiTheme="minorHAnsi" w:eastAsia="Calibri" w:hAnsiTheme="minorHAnsi" w:cstheme="minorHAnsi"/>
          <w:sz w:val="22"/>
          <w:szCs w:val="22"/>
          <w:lang w:eastAsia="en-US"/>
        </w:rPr>
      </w:pPr>
      <w:r w:rsidRPr="00B66614">
        <w:rPr>
          <w:rFonts w:asciiTheme="minorHAnsi" w:eastAsia="Calibri" w:hAnsiTheme="minorHAnsi" w:cstheme="minorHAnsi"/>
          <w:sz w:val="22"/>
          <w:szCs w:val="22"/>
          <w:lang w:eastAsia="en-US"/>
        </w:rPr>
        <w:t>CALCIO ZOLA PREDOSA</w:t>
      </w:r>
    </w:p>
    <w:p w14:paraId="7A930B76" w14:textId="77777777" w:rsidR="003539D0" w:rsidRPr="00B66614" w:rsidRDefault="003539D0">
      <w:pPr>
        <w:numPr>
          <w:ilvl w:val="0"/>
          <w:numId w:val="8"/>
        </w:numPr>
        <w:spacing w:line="252" w:lineRule="auto"/>
        <w:ind w:left="993"/>
        <w:rPr>
          <w:rFonts w:asciiTheme="minorHAnsi" w:eastAsia="Calibri" w:hAnsiTheme="minorHAnsi" w:cstheme="minorHAnsi"/>
          <w:sz w:val="22"/>
          <w:szCs w:val="22"/>
          <w:lang w:val="pt-PT" w:eastAsia="en-US"/>
        </w:rPr>
      </w:pPr>
      <w:r w:rsidRPr="00B66614">
        <w:rPr>
          <w:rFonts w:asciiTheme="minorHAnsi" w:eastAsia="Calibri" w:hAnsiTheme="minorHAnsi" w:cstheme="minorHAnsi"/>
          <w:sz w:val="22"/>
          <w:szCs w:val="22"/>
          <w:lang w:val="pt-PT" w:eastAsia="en-US"/>
        </w:rPr>
        <w:t>CENTRO UNIV. SPORTIVO</w:t>
      </w:r>
    </w:p>
    <w:p w14:paraId="762BB7A8" w14:textId="77777777" w:rsidR="003539D0" w:rsidRPr="00B66614" w:rsidRDefault="003539D0">
      <w:pPr>
        <w:numPr>
          <w:ilvl w:val="0"/>
          <w:numId w:val="8"/>
        </w:numPr>
        <w:spacing w:line="252" w:lineRule="auto"/>
        <w:ind w:left="993"/>
        <w:rPr>
          <w:rFonts w:asciiTheme="minorHAnsi" w:eastAsia="Calibri" w:hAnsiTheme="minorHAnsi" w:cstheme="minorHAnsi"/>
          <w:sz w:val="22"/>
          <w:szCs w:val="22"/>
          <w:lang w:val="pt-PT" w:eastAsia="en-US"/>
        </w:rPr>
      </w:pPr>
      <w:r w:rsidRPr="00B66614">
        <w:rPr>
          <w:rFonts w:asciiTheme="minorHAnsi" w:eastAsia="Calibri" w:hAnsiTheme="minorHAnsi" w:cstheme="minorHAnsi"/>
          <w:sz w:val="22"/>
          <w:szCs w:val="22"/>
          <w:lang w:val="pt-PT" w:eastAsia="en-US"/>
        </w:rPr>
        <w:t>CLASSE</w:t>
      </w:r>
    </w:p>
    <w:p w14:paraId="0631A9BC" w14:textId="77777777" w:rsidR="003539D0" w:rsidRPr="00B66614" w:rsidRDefault="003539D0">
      <w:pPr>
        <w:numPr>
          <w:ilvl w:val="0"/>
          <w:numId w:val="8"/>
        </w:numPr>
        <w:spacing w:line="252" w:lineRule="auto"/>
        <w:ind w:left="993"/>
        <w:rPr>
          <w:rFonts w:asciiTheme="minorHAnsi" w:eastAsia="Calibri" w:hAnsiTheme="minorHAnsi" w:cstheme="minorHAnsi"/>
          <w:sz w:val="22"/>
          <w:szCs w:val="22"/>
          <w:lang w:val="pt-PT" w:eastAsia="en-US"/>
        </w:rPr>
      </w:pPr>
      <w:r w:rsidRPr="00B66614">
        <w:rPr>
          <w:rFonts w:asciiTheme="minorHAnsi" w:eastAsia="Calibri" w:hAnsiTheme="minorHAnsi" w:cstheme="minorHAnsi"/>
          <w:sz w:val="22"/>
          <w:szCs w:val="22"/>
          <w:lang w:val="pt-PT" w:eastAsia="en-US"/>
        </w:rPr>
        <w:t>COLORNO</w:t>
      </w:r>
    </w:p>
    <w:p w14:paraId="3A4954F5" w14:textId="77777777" w:rsidR="003539D0" w:rsidRPr="00B66614" w:rsidRDefault="003539D0">
      <w:pPr>
        <w:numPr>
          <w:ilvl w:val="0"/>
          <w:numId w:val="8"/>
        </w:numPr>
        <w:spacing w:line="252" w:lineRule="auto"/>
        <w:ind w:left="993"/>
        <w:rPr>
          <w:rFonts w:asciiTheme="minorHAnsi" w:eastAsia="Calibri" w:hAnsiTheme="minorHAnsi" w:cstheme="minorHAnsi"/>
          <w:sz w:val="22"/>
          <w:szCs w:val="22"/>
          <w:lang w:eastAsia="en-US"/>
        </w:rPr>
      </w:pPr>
      <w:r w:rsidRPr="00B66614">
        <w:rPr>
          <w:rFonts w:asciiTheme="minorHAnsi" w:eastAsia="Calibri" w:hAnsiTheme="minorHAnsi" w:cstheme="minorHAnsi"/>
          <w:sz w:val="22"/>
          <w:szCs w:val="22"/>
          <w:lang w:eastAsia="en-US"/>
        </w:rPr>
        <w:t>CORTICELLA</w:t>
      </w:r>
    </w:p>
    <w:p w14:paraId="2A4D15AB" w14:textId="77777777" w:rsidR="003539D0" w:rsidRPr="00B66614" w:rsidRDefault="003539D0">
      <w:pPr>
        <w:numPr>
          <w:ilvl w:val="0"/>
          <w:numId w:val="8"/>
        </w:numPr>
        <w:spacing w:line="252" w:lineRule="auto"/>
        <w:ind w:left="993"/>
        <w:rPr>
          <w:rFonts w:asciiTheme="minorHAnsi" w:eastAsia="Calibri" w:hAnsiTheme="minorHAnsi" w:cstheme="minorHAnsi"/>
          <w:sz w:val="22"/>
          <w:szCs w:val="22"/>
          <w:lang w:eastAsia="en-US"/>
        </w:rPr>
      </w:pPr>
      <w:r w:rsidRPr="00B66614">
        <w:rPr>
          <w:rFonts w:asciiTheme="minorHAnsi" w:eastAsia="Calibri" w:hAnsiTheme="minorHAnsi" w:cstheme="minorHAnsi"/>
          <w:sz w:val="22"/>
          <w:szCs w:val="22"/>
          <w:lang w:eastAsia="en-US"/>
        </w:rPr>
        <w:t>EDELWEISS JOLLY</w:t>
      </w:r>
    </w:p>
    <w:p w14:paraId="6A4512B7" w14:textId="77777777" w:rsidR="003539D0" w:rsidRPr="00B66614" w:rsidRDefault="003539D0">
      <w:pPr>
        <w:numPr>
          <w:ilvl w:val="0"/>
          <w:numId w:val="8"/>
        </w:numPr>
        <w:spacing w:line="252" w:lineRule="auto"/>
        <w:ind w:left="993"/>
        <w:rPr>
          <w:rFonts w:asciiTheme="minorHAnsi" w:eastAsia="Calibri" w:hAnsiTheme="minorHAnsi" w:cstheme="minorHAnsi"/>
          <w:sz w:val="22"/>
          <w:szCs w:val="22"/>
          <w:lang w:eastAsia="en-US"/>
        </w:rPr>
      </w:pPr>
      <w:r w:rsidRPr="00B66614">
        <w:rPr>
          <w:rFonts w:asciiTheme="minorHAnsi" w:eastAsia="Calibri" w:hAnsiTheme="minorHAnsi" w:cstheme="minorHAnsi"/>
          <w:sz w:val="22"/>
          <w:szCs w:val="22"/>
          <w:lang w:eastAsia="en-US"/>
        </w:rPr>
        <w:t>FIORANO</w:t>
      </w:r>
    </w:p>
    <w:p w14:paraId="76EBEF43" w14:textId="77777777" w:rsidR="003539D0" w:rsidRPr="00B66614" w:rsidRDefault="003539D0">
      <w:pPr>
        <w:numPr>
          <w:ilvl w:val="0"/>
          <w:numId w:val="8"/>
        </w:numPr>
        <w:spacing w:line="252" w:lineRule="auto"/>
        <w:ind w:left="993"/>
        <w:rPr>
          <w:rFonts w:asciiTheme="minorHAnsi" w:eastAsia="Calibri" w:hAnsiTheme="minorHAnsi" w:cstheme="minorHAnsi"/>
          <w:sz w:val="22"/>
          <w:szCs w:val="22"/>
          <w:lang w:eastAsia="en-US"/>
        </w:rPr>
      </w:pPr>
      <w:r w:rsidRPr="00B66614">
        <w:rPr>
          <w:rFonts w:asciiTheme="minorHAnsi" w:eastAsia="Calibri" w:hAnsiTheme="minorHAnsi" w:cstheme="minorHAnsi"/>
          <w:sz w:val="22"/>
          <w:szCs w:val="22"/>
          <w:lang w:eastAsia="en-US"/>
        </w:rPr>
        <w:t>IMOLESE CALCIO 1919</w:t>
      </w:r>
    </w:p>
    <w:p w14:paraId="5446D60C" w14:textId="77777777" w:rsidR="003539D0" w:rsidRPr="00B66614" w:rsidRDefault="003539D0">
      <w:pPr>
        <w:numPr>
          <w:ilvl w:val="0"/>
          <w:numId w:val="8"/>
        </w:numPr>
        <w:spacing w:line="252" w:lineRule="auto"/>
        <w:rPr>
          <w:rFonts w:asciiTheme="minorHAnsi" w:eastAsia="Calibri" w:hAnsiTheme="minorHAnsi" w:cstheme="minorHAnsi"/>
          <w:sz w:val="22"/>
          <w:szCs w:val="22"/>
          <w:lang w:val="pt-PT" w:eastAsia="en-US"/>
        </w:rPr>
      </w:pPr>
      <w:r w:rsidRPr="00B66614">
        <w:rPr>
          <w:rFonts w:asciiTheme="minorHAnsi" w:eastAsia="Calibri" w:hAnsiTheme="minorHAnsi" w:cstheme="minorHAnsi"/>
          <w:sz w:val="22"/>
          <w:szCs w:val="22"/>
          <w:lang w:val="pt-PT" w:eastAsia="en-US"/>
        </w:rPr>
        <w:t>JUNIOR CALCIO CERVIA</w:t>
      </w:r>
    </w:p>
    <w:p w14:paraId="3C8E7C2D" w14:textId="77777777" w:rsidR="003539D0" w:rsidRPr="00B66614" w:rsidRDefault="003539D0">
      <w:pPr>
        <w:numPr>
          <w:ilvl w:val="0"/>
          <w:numId w:val="8"/>
        </w:numPr>
        <w:spacing w:line="252" w:lineRule="auto"/>
        <w:rPr>
          <w:rFonts w:asciiTheme="minorHAnsi" w:eastAsia="Calibri" w:hAnsiTheme="minorHAnsi" w:cstheme="minorHAnsi"/>
          <w:sz w:val="22"/>
          <w:szCs w:val="22"/>
          <w:lang w:val="pt-PT" w:eastAsia="en-US"/>
        </w:rPr>
      </w:pPr>
      <w:r w:rsidRPr="00B66614">
        <w:rPr>
          <w:rFonts w:asciiTheme="minorHAnsi" w:eastAsia="Calibri" w:hAnsiTheme="minorHAnsi" w:cstheme="minorHAnsi"/>
          <w:sz w:val="22"/>
          <w:szCs w:val="22"/>
          <w:lang w:val="pt-PT" w:eastAsia="en-US"/>
        </w:rPr>
        <w:t>JUVENTUS CLUB PARMA</w:t>
      </w:r>
    </w:p>
    <w:p w14:paraId="413EA0D1" w14:textId="77777777" w:rsidR="003539D0" w:rsidRPr="00B66614" w:rsidRDefault="003539D0">
      <w:pPr>
        <w:numPr>
          <w:ilvl w:val="0"/>
          <w:numId w:val="8"/>
        </w:numPr>
        <w:spacing w:line="252" w:lineRule="auto"/>
        <w:rPr>
          <w:rFonts w:asciiTheme="minorHAnsi" w:eastAsia="Calibri" w:hAnsiTheme="minorHAnsi" w:cstheme="minorHAnsi"/>
          <w:sz w:val="22"/>
          <w:szCs w:val="22"/>
          <w:lang w:eastAsia="en-US"/>
        </w:rPr>
      </w:pPr>
      <w:r w:rsidRPr="00B66614">
        <w:rPr>
          <w:rFonts w:asciiTheme="minorHAnsi" w:eastAsia="Calibri" w:hAnsiTheme="minorHAnsi" w:cstheme="minorHAnsi"/>
          <w:sz w:val="22"/>
          <w:szCs w:val="22"/>
          <w:lang w:eastAsia="en-US"/>
        </w:rPr>
        <w:t>PCS SANMICHELESE</w:t>
      </w:r>
    </w:p>
    <w:p w14:paraId="1AAC3CEE" w14:textId="77777777" w:rsidR="003539D0" w:rsidRPr="00B66614" w:rsidRDefault="003539D0">
      <w:pPr>
        <w:numPr>
          <w:ilvl w:val="0"/>
          <w:numId w:val="8"/>
        </w:numPr>
        <w:spacing w:line="252" w:lineRule="auto"/>
        <w:rPr>
          <w:rFonts w:asciiTheme="minorHAnsi" w:eastAsia="Calibri" w:hAnsiTheme="minorHAnsi" w:cstheme="minorHAnsi"/>
          <w:sz w:val="22"/>
          <w:szCs w:val="22"/>
          <w:lang w:eastAsia="en-US"/>
        </w:rPr>
      </w:pPr>
      <w:r w:rsidRPr="00B66614">
        <w:rPr>
          <w:rFonts w:asciiTheme="minorHAnsi" w:eastAsia="Calibri" w:hAnsiTheme="minorHAnsi" w:cstheme="minorHAnsi"/>
          <w:sz w:val="22"/>
          <w:szCs w:val="22"/>
          <w:lang w:eastAsia="en-US"/>
        </w:rPr>
        <w:t>PIACENZA CALCIO 1919</w:t>
      </w:r>
    </w:p>
    <w:p w14:paraId="5CAA497B" w14:textId="77777777" w:rsidR="003539D0" w:rsidRPr="00B66614" w:rsidRDefault="003539D0">
      <w:pPr>
        <w:numPr>
          <w:ilvl w:val="0"/>
          <w:numId w:val="8"/>
        </w:numPr>
        <w:spacing w:line="252" w:lineRule="auto"/>
        <w:rPr>
          <w:rFonts w:asciiTheme="minorHAnsi" w:eastAsia="Calibri" w:hAnsiTheme="minorHAnsi" w:cstheme="minorHAnsi"/>
          <w:sz w:val="22"/>
          <w:szCs w:val="22"/>
          <w:lang w:eastAsia="en-US"/>
        </w:rPr>
      </w:pPr>
      <w:r w:rsidRPr="00B66614">
        <w:rPr>
          <w:rFonts w:asciiTheme="minorHAnsi" w:eastAsia="Calibri" w:hAnsiTheme="minorHAnsi" w:cstheme="minorHAnsi"/>
          <w:sz w:val="22"/>
          <w:szCs w:val="22"/>
          <w:lang w:eastAsia="en-US"/>
        </w:rPr>
        <w:t>POL. SAN LORENZO</w:t>
      </w:r>
    </w:p>
    <w:p w14:paraId="0BD1D76B" w14:textId="77777777" w:rsidR="003539D0" w:rsidRPr="00B66614" w:rsidRDefault="003539D0">
      <w:pPr>
        <w:numPr>
          <w:ilvl w:val="0"/>
          <w:numId w:val="8"/>
        </w:numPr>
        <w:spacing w:line="252" w:lineRule="auto"/>
        <w:rPr>
          <w:rFonts w:asciiTheme="minorHAnsi" w:eastAsia="Calibri" w:hAnsiTheme="minorHAnsi" w:cstheme="minorHAnsi"/>
          <w:sz w:val="22"/>
          <w:szCs w:val="22"/>
          <w:lang w:eastAsia="en-US"/>
        </w:rPr>
      </w:pPr>
      <w:r w:rsidRPr="00B66614">
        <w:rPr>
          <w:rFonts w:asciiTheme="minorHAnsi" w:eastAsia="Calibri" w:hAnsiTheme="minorHAnsi" w:cstheme="minorHAnsi"/>
          <w:sz w:val="22"/>
          <w:szCs w:val="22"/>
          <w:lang w:eastAsia="en-US"/>
        </w:rPr>
        <w:t>REAL CASALECCHIO</w:t>
      </w:r>
    </w:p>
    <w:p w14:paraId="0C41CE49" w14:textId="77777777" w:rsidR="003539D0" w:rsidRPr="00B66614" w:rsidRDefault="003539D0">
      <w:pPr>
        <w:numPr>
          <w:ilvl w:val="0"/>
          <w:numId w:val="8"/>
        </w:numPr>
        <w:spacing w:line="252" w:lineRule="auto"/>
        <w:rPr>
          <w:rFonts w:asciiTheme="minorHAnsi" w:eastAsia="Calibri" w:hAnsiTheme="minorHAnsi" w:cstheme="minorHAnsi"/>
          <w:sz w:val="22"/>
          <w:szCs w:val="22"/>
          <w:lang w:eastAsia="en-US"/>
        </w:rPr>
      </w:pPr>
      <w:r w:rsidRPr="00B66614">
        <w:rPr>
          <w:rFonts w:asciiTheme="minorHAnsi" w:eastAsia="Calibri" w:hAnsiTheme="minorHAnsi" w:cstheme="minorHAnsi"/>
          <w:sz w:val="22"/>
          <w:szCs w:val="22"/>
          <w:lang w:eastAsia="en-US"/>
        </w:rPr>
        <w:t>REAL SALABOLOGNESE</w:t>
      </w:r>
    </w:p>
    <w:p w14:paraId="539372A7" w14:textId="77777777" w:rsidR="003539D0" w:rsidRPr="00B66614" w:rsidRDefault="003539D0">
      <w:pPr>
        <w:numPr>
          <w:ilvl w:val="0"/>
          <w:numId w:val="8"/>
        </w:numPr>
        <w:spacing w:line="252" w:lineRule="auto"/>
        <w:rPr>
          <w:rFonts w:asciiTheme="minorHAnsi" w:hAnsiTheme="minorHAnsi" w:cstheme="minorHAnsi"/>
          <w:sz w:val="22"/>
          <w:szCs w:val="22"/>
        </w:rPr>
      </w:pPr>
      <w:r w:rsidRPr="00B66614">
        <w:rPr>
          <w:rFonts w:asciiTheme="minorHAnsi" w:hAnsiTheme="minorHAnsi" w:cstheme="minorHAnsi"/>
          <w:sz w:val="22"/>
          <w:szCs w:val="22"/>
        </w:rPr>
        <w:t>REGGIO CALCIO</w:t>
      </w:r>
    </w:p>
    <w:p w14:paraId="5AA249FB" w14:textId="77777777" w:rsidR="003539D0" w:rsidRPr="00B66614" w:rsidRDefault="003539D0">
      <w:pPr>
        <w:numPr>
          <w:ilvl w:val="0"/>
          <w:numId w:val="8"/>
        </w:numPr>
        <w:spacing w:line="252" w:lineRule="auto"/>
        <w:rPr>
          <w:rFonts w:asciiTheme="minorHAnsi" w:eastAsia="Calibri" w:hAnsiTheme="minorHAnsi" w:cstheme="minorHAnsi"/>
          <w:sz w:val="22"/>
          <w:szCs w:val="22"/>
          <w:lang w:eastAsia="en-US"/>
        </w:rPr>
      </w:pPr>
      <w:r w:rsidRPr="00B66614">
        <w:rPr>
          <w:rFonts w:asciiTheme="minorHAnsi" w:eastAsia="Calibri" w:hAnsiTheme="minorHAnsi" w:cstheme="minorHAnsi"/>
          <w:sz w:val="22"/>
          <w:szCs w:val="22"/>
          <w:lang w:eastAsia="en-US"/>
        </w:rPr>
        <w:t>RICCIONE CALCIO 1926</w:t>
      </w:r>
    </w:p>
    <w:p w14:paraId="1EFD0FCE" w14:textId="77777777" w:rsidR="003539D0" w:rsidRPr="00B66614" w:rsidRDefault="003539D0">
      <w:pPr>
        <w:numPr>
          <w:ilvl w:val="0"/>
          <w:numId w:val="8"/>
        </w:numPr>
        <w:spacing w:line="252" w:lineRule="auto"/>
        <w:rPr>
          <w:rFonts w:asciiTheme="minorHAnsi" w:eastAsia="Calibri" w:hAnsiTheme="minorHAnsi" w:cstheme="minorHAnsi"/>
          <w:sz w:val="22"/>
          <w:szCs w:val="22"/>
          <w:lang w:val="pt-PT" w:eastAsia="en-US"/>
        </w:rPr>
      </w:pPr>
      <w:r w:rsidRPr="00B66614">
        <w:rPr>
          <w:rFonts w:asciiTheme="minorHAnsi" w:eastAsia="Calibri" w:hAnsiTheme="minorHAnsi" w:cstheme="minorHAnsi"/>
          <w:sz w:val="22"/>
          <w:szCs w:val="22"/>
          <w:lang w:val="pt-PT" w:eastAsia="en-US"/>
        </w:rPr>
        <w:t>S. AGOSTINO</w:t>
      </w:r>
    </w:p>
    <w:p w14:paraId="6D5421B5" w14:textId="77777777" w:rsidR="003539D0" w:rsidRPr="00B66614" w:rsidRDefault="003539D0">
      <w:pPr>
        <w:numPr>
          <w:ilvl w:val="0"/>
          <w:numId w:val="8"/>
        </w:numPr>
        <w:spacing w:line="252" w:lineRule="auto"/>
        <w:rPr>
          <w:rFonts w:asciiTheme="minorHAnsi" w:eastAsia="Calibri" w:hAnsiTheme="minorHAnsi" w:cstheme="minorHAnsi"/>
          <w:sz w:val="22"/>
          <w:szCs w:val="22"/>
          <w:lang w:eastAsia="en-US"/>
        </w:rPr>
      </w:pPr>
      <w:r w:rsidRPr="00B66614">
        <w:rPr>
          <w:rFonts w:asciiTheme="minorHAnsi" w:eastAsia="Calibri" w:hAnsiTheme="minorHAnsi" w:cstheme="minorHAnsi"/>
          <w:sz w:val="22"/>
          <w:szCs w:val="22"/>
          <w:lang w:eastAsia="en-US"/>
        </w:rPr>
        <w:t>S. LAZZARO A FARNESIANA</w:t>
      </w:r>
    </w:p>
    <w:p w14:paraId="4F9E0EB8" w14:textId="77777777" w:rsidR="003539D0" w:rsidRPr="00B66614" w:rsidRDefault="003539D0">
      <w:pPr>
        <w:numPr>
          <w:ilvl w:val="0"/>
          <w:numId w:val="8"/>
        </w:numPr>
        <w:spacing w:line="252" w:lineRule="auto"/>
        <w:rPr>
          <w:rFonts w:asciiTheme="minorHAnsi" w:eastAsia="Calibri" w:hAnsiTheme="minorHAnsi" w:cstheme="minorHAnsi"/>
          <w:sz w:val="22"/>
          <w:szCs w:val="22"/>
          <w:lang w:eastAsia="en-US"/>
        </w:rPr>
      </w:pPr>
      <w:r w:rsidRPr="00B66614">
        <w:rPr>
          <w:rFonts w:asciiTheme="minorHAnsi" w:eastAsia="Calibri" w:hAnsiTheme="minorHAnsi" w:cstheme="minorHAnsi"/>
          <w:sz w:val="22"/>
          <w:szCs w:val="22"/>
          <w:lang w:eastAsia="en-US"/>
        </w:rPr>
        <w:t>SANFA CALCIO</w:t>
      </w:r>
    </w:p>
    <w:p w14:paraId="7DA78D52" w14:textId="77777777" w:rsidR="003539D0" w:rsidRPr="00B66614" w:rsidRDefault="003539D0">
      <w:pPr>
        <w:numPr>
          <w:ilvl w:val="0"/>
          <w:numId w:val="8"/>
        </w:numPr>
        <w:spacing w:line="252" w:lineRule="auto"/>
        <w:rPr>
          <w:rFonts w:asciiTheme="minorHAnsi" w:eastAsia="Calibri" w:hAnsiTheme="minorHAnsi" w:cstheme="minorHAnsi"/>
          <w:sz w:val="22"/>
          <w:szCs w:val="22"/>
          <w:lang w:eastAsia="en-US"/>
        </w:rPr>
      </w:pPr>
      <w:r w:rsidRPr="00B66614">
        <w:rPr>
          <w:rFonts w:asciiTheme="minorHAnsi" w:eastAsia="Calibri" w:hAnsiTheme="minorHAnsi" w:cstheme="minorHAnsi"/>
          <w:sz w:val="22"/>
          <w:szCs w:val="22"/>
          <w:lang w:eastAsia="en-US"/>
        </w:rPr>
        <w:t>SANPAIMOLA</w:t>
      </w:r>
    </w:p>
    <w:p w14:paraId="1FE572E2" w14:textId="77777777" w:rsidR="003539D0" w:rsidRPr="00B66614" w:rsidRDefault="003539D0">
      <w:pPr>
        <w:numPr>
          <w:ilvl w:val="0"/>
          <w:numId w:val="8"/>
        </w:numPr>
        <w:spacing w:line="252" w:lineRule="auto"/>
        <w:rPr>
          <w:rFonts w:asciiTheme="minorHAnsi" w:eastAsia="Calibri" w:hAnsiTheme="minorHAnsi" w:cstheme="minorHAnsi"/>
          <w:sz w:val="22"/>
          <w:szCs w:val="22"/>
          <w:lang w:eastAsia="en-US"/>
        </w:rPr>
      </w:pPr>
      <w:r w:rsidRPr="00B66614">
        <w:rPr>
          <w:rFonts w:asciiTheme="minorHAnsi" w:eastAsia="Calibri" w:hAnsiTheme="minorHAnsi" w:cstheme="minorHAnsi"/>
          <w:sz w:val="22"/>
          <w:szCs w:val="22"/>
          <w:lang w:eastAsia="en-US"/>
        </w:rPr>
        <w:t>SANTOS 1948</w:t>
      </w:r>
    </w:p>
    <w:p w14:paraId="407517C0" w14:textId="77777777" w:rsidR="003539D0" w:rsidRPr="00B66614" w:rsidRDefault="003539D0">
      <w:pPr>
        <w:numPr>
          <w:ilvl w:val="0"/>
          <w:numId w:val="8"/>
        </w:numPr>
        <w:spacing w:line="252" w:lineRule="auto"/>
        <w:rPr>
          <w:rFonts w:asciiTheme="minorHAnsi" w:eastAsia="Calibri" w:hAnsiTheme="minorHAnsi" w:cstheme="minorHAnsi"/>
          <w:sz w:val="22"/>
          <w:szCs w:val="22"/>
          <w:lang w:eastAsia="en-US"/>
        </w:rPr>
      </w:pPr>
      <w:r w:rsidRPr="00B66614">
        <w:rPr>
          <w:rFonts w:asciiTheme="minorHAnsi" w:eastAsia="Calibri" w:hAnsiTheme="minorHAnsi" w:cstheme="minorHAnsi"/>
          <w:sz w:val="22"/>
          <w:szCs w:val="22"/>
          <w:lang w:eastAsia="en-US"/>
        </w:rPr>
        <w:t>SPORTING SCANDIANO</w:t>
      </w:r>
    </w:p>
    <w:p w14:paraId="671CFDCF" w14:textId="77777777" w:rsidR="003539D0" w:rsidRPr="00B66614" w:rsidRDefault="003539D0">
      <w:pPr>
        <w:numPr>
          <w:ilvl w:val="0"/>
          <w:numId w:val="8"/>
        </w:numPr>
        <w:spacing w:line="252" w:lineRule="auto"/>
        <w:rPr>
          <w:rFonts w:asciiTheme="minorHAnsi" w:eastAsia="Calibri" w:hAnsiTheme="minorHAnsi" w:cstheme="minorHAnsi"/>
          <w:sz w:val="22"/>
          <w:szCs w:val="22"/>
          <w:lang w:eastAsia="en-US"/>
        </w:rPr>
      </w:pPr>
      <w:r w:rsidRPr="00B66614">
        <w:rPr>
          <w:rFonts w:asciiTheme="minorHAnsi" w:eastAsia="Calibri" w:hAnsiTheme="minorHAnsi" w:cstheme="minorHAnsi"/>
          <w:sz w:val="22"/>
          <w:szCs w:val="22"/>
          <w:lang w:eastAsia="en-US"/>
        </w:rPr>
        <w:t>VIAEMILIA 2018</w:t>
      </w:r>
    </w:p>
    <w:p w14:paraId="5E41DEF7" w14:textId="77777777" w:rsidR="003539D0" w:rsidRPr="00B66614" w:rsidRDefault="003539D0">
      <w:pPr>
        <w:numPr>
          <w:ilvl w:val="0"/>
          <w:numId w:val="8"/>
        </w:numPr>
        <w:spacing w:line="252" w:lineRule="auto"/>
        <w:contextualSpacing/>
        <w:rPr>
          <w:rFonts w:asciiTheme="minorHAnsi" w:eastAsia="Calibri" w:hAnsiTheme="minorHAnsi" w:cstheme="minorHAnsi"/>
          <w:sz w:val="22"/>
          <w:szCs w:val="22"/>
          <w:lang w:val="pt-PT" w:eastAsia="en-US"/>
        </w:rPr>
      </w:pPr>
      <w:r w:rsidRPr="00B66614">
        <w:rPr>
          <w:rFonts w:asciiTheme="minorHAnsi" w:eastAsia="Calibri" w:hAnsiTheme="minorHAnsi" w:cstheme="minorHAnsi"/>
          <w:sz w:val="22"/>
          <w:szCs w:val="22"/>
          <w:lang w:val="pt-PT" w:eastAsia="en-US"/>
        </w:rPr>
        <w:t>VICOFERTILE</w:t>
      </w:r>
    </w:p>
    <w:p w14:paraId="201391BC" w14:textId="77777777" w:rsidR="003539D0" w:rsidRPr="00B66614" w:rsidRDefault="003539D0">
      <w:pPr>
        <w:numPr>
          <w:ilvl w:val="0"/>
          <w:numId w:val="8"/>
        </w:numPr>
        <w:spacing w:line="252" w:lineRule="auto"/>
        <w:rPr>
          <w:rFonts w:asciiTheme="minorHAnsi" w:eastAsia="Calibri" w:hAnsiTheme="minorHAnsi" w:cstheme="minorHAnsi"/>
          <w:sz w:val="22"/>
          <w:szCs w:val="22"/>
          <w:lang w:eastAsia="en-US"/>
        </w:rPr>
      </w:pPr>
      <w:r w:rsidRPr="00B66614">
        <w:rPr>
          <w:rFonts w:asciiTheme="minorHAnsi" w:eastAsia="Calibri" w:hAnsiTheme="minorHAnsi" w:cstheme="minorHAnsi"/>
          <w:sz w:val="22"/>
          <w:szCs w:val="22"/>
          <w:lang w:eastAsia="en-US"/>
        </w:rPr>
        <w:t>VIRTUS CIBENO</w:t>
      </w:r>
    </w:p>
    <w:p w14:paraId="29CA9145" w14:textId="77777777" w:rsidR="003539D0" w:rsidRPr="00B66614" w:rsidRDefault="003539D0">
      <w:pPr>
        <w:numPr>
          <w:ilvl w:val="0"/>
          <w:numId w:val="8"/>
        </w:numPr>
        <w:spacing w:line="252" w:lineRule="auto"/>
        <w:rPr>
          <w:rFonts w:asciiTheme="minorHAnsi" w:eastAsia="Calibri" w:hAnsiTheme="minorHAnsi" w:cstheme="minorHAnsi"/>
          <w:sz w:val="22"/>
          <w:szCs w:val="22"/>
          <w:lang w:val="pt-PT" w:eastAsia="en-US"/>
        </w:rPr>
      </w:pPr>
      <w:r w:rsidRPr="00B66614">
        <w:rPr>
          <w:rFonts w:asciiTheme="minorHAnsi" w:eastAsia="Calibri" w:hAnsiTheme="minorHAnsi" w:cstheme="minorHAnsi"/>
          <w:sz w:val="22"/>
          <w:szCs w:val="22"/>
          <w:lang w:val="pt-PT" w:eastAsia="en-US"/>
        </w:rPr>
        <w:t>X MARTIRI</w:t>
      </w:r>
    </w:p>
    <w:p w14:paraId="5B33D1D7" w14:textId="77777777" w:rsidR="003539D0" w:rsidRPr="00B66614" w:rsidRDefault="003539D0" w:rsidP="003539D0">
      <w:pPr>
        <w:spacing w:line="252" w:lineRule="auto"/>
        <w:rPr>
          <w:rFonts w:asciiTheme="minorHAnsi" w:eastAsia="Calibri" w:hAnsiTheme="minorHAnsi" w:cstheme="minorHAnsi"/>
          <w:sz w:val="22"/>
          <w:szCs w:val="22"/>
          <w:lang w:val="pt-PT" w:eastAsia="en-US"/>
        </w:rPr>
      </w:pPr>
    </w:p>
    <w:p w14:paraId="6E0613C6" w14:textId="77777777" w:rsidR="003539D0" w:rsidRPr="00B66614" w:rsidRDefault="003539D0">
      <w:pPr>
        <w:numPr>
          <w:ilvl w:val="0"/>
          <w:numId w:val="9"/>
        </w:numPr>
        <w:ind w:left="426"/>
        <w:jc w:val="both"/>
        <w:rPr>
          <w:rFonts w:asciiTheme="minorHAnsi" w:eastAsia="Calibri" w:hAnsiTheme="minorHAnsi" w:cstheme="minorHAnsi"/>
          <w:b/>
          <w:bCs/>
          <w:kern w:val="2"/>
          <w:sz w:val="22"/>
          <w:szCs w:val="22"/>
          <w:lang w:eastAsia="en-US"/>
        </w:rPr>
      </w:pPr>
      <w:r w:rsidRPr="00B66614">
        <w:rPr>
          <w:rFonts w:asciiTheme="minorHAnsi" w:eastAsia="Calibri" w:hAnsiTheme="minorHAnsi" w:cstheme="minorHAnsi"/>
          <w:b/>
          <w:bCs/>
          <w:kern w:val="2"/>
          <w:sz w:val="22"/>
          <w:szCs w:val="22"/>
          <w:lang w:eastAsia="en-US"/>
        </w:rPr>
        <w:t xml:space="preserve">AVENTI DIRITTO SULLA BASE DEI PUNTEGGI SGS </w:t>
      </w:r>
    </w:p>
    <w:p w14:paraId="7A3177A1" w14:textId="77777777" w:rsidR="003539D0" w:rsidRPr="00B66614" w:rsidRDefault="003539D0" w:rsidP="003539D0">
      <w:pPr>
        <w:spacing w:after="160" w:line="252" w:lineRule="auto"/>
        <w:ind w:left="142"/>
        <w:contextualSpacing/>
        <w:jc w:val="both"/>
        <w:rPr>
          <w:rFonts w:asciiTheme="minorHAnsi" w:eastAsia="Calibri" w:hAnsiTheme="minorHAnsi" w:cstheme="minorHAnsi"/>
          <w:sz w:val="24"/>
          <w:szCs w:val="24"/>
          <w:lang w:eastAsia="en-US"/>
        </w:rPr>
      </w:pPr>
    </w:p>
    <w:p w14:paraId="56C7607C" w14:textId="77777777" w:rsidR="003539D0" w:rsidRPr="00B66614" w:rsidRDefault="003539D0" w:rsidP="003539D0">
      <w:pPr>
        <w:spacing w:after="160" w:line="252" w:lineRule="auto"/>
        <w:contextualSpacing/>
        <w:jc w:val="both"/>
        <w:rPr>
          <w:rFonts w:asciiTheme="minorHAnsi" w:eastAsia="Calibri" w:hAnsiTheme="minorHAnsi" w:cstheme="minorHAnsi"/>
          <w:sz w:val="24"/>
          <w:szCs w:val="24"/>
          <w:lang w:eastAsia="en-US"/>
        </w:rPr>
      </w:pPr>
      <w:r w:rsidRPr="00B66614">
        <w:rPr>
          <w:rFonts w:asciiTheme="minorHAnsi" w:eastAsia="Calibri" w:hAnsiTheme="minorHAnsi" w:cstheme="minorHAnsi"/>
          <w:sz w:val="24"/>
          <w:szCs w:val="24"/>
          <w:lang w:eastAsia="en-US"/>
        </w:rPr>
        <w:t xml:space="preserve">Le restanti 28 squadre saranno individuate tramite graduatoria stilata dal CRER, tra le Società richiedenti la partecipazione al Campionato, esclusivamente sulla base dei criteri di ammissione ai Campionati Regionali 2026/2027 pubblicati sul CU SGS n. 9 del 05.08.25, consultabili al seguente link </w:t>
      </w:r>
    </w:p>
    <w:p w14:paraId="39CD5EC5" w14:textId="77777777" w:rsidR="003539D0" w:rsidRPr="00B66614" w:rsidRDefault="003539D0" w:rsidP="003539D0">
      <w:pPr>
        <w:spacing w:after="160" w:line="252" w:lineRule="auto"/>
        <w:ind w:left="360"/>
        <w:jc w:val="center"/>
        <w:rPr>
          <w:rFonts w:asciiTheme="minorHAnsi" w:eastAsia="Calibri" w:hAnsiTheme="minorHAnsi" w:cstheme="minorHAnsi"/>
          <w:sz w:val="24"/>
          <w:szCs w:val="24"/>
          <w:lang w:eastAsia="en-US"/>
        </w:rPr>
      </w:pPr>
    </w:p>
    <w:p w14:paraId="16B990B9" w14:textId="77777777" w:rsidR="003539D0" w:rsidRPr="00B66614" w:rsidRDefault="003539D0" w:rsidP="003539D0">
      <w:pPr>
        <w:spacing w:after="160" w:line="252" w:lineRule="auto"/>
        <w:jc w:val="center"/>
        <w:rPr>
          <w:rFonts w:asciiTheme="minorHAnsi" w:eastAsia="Calibri" w:hAnsiTheme="minorHAnsi" w:cstheme="minorHAnsi"/>
          <w:sz w:val="24"/>
          <w:szCs w:val="24"/>
          <w:lang w:eastAsia="en-US"/>
        </w:rPr>
      </w:pPr>
      <w:hyperlink r:id="rId25" w:history="1">
        <w:r w:rsidRPr="00B66614">
          <w:rPr>
            <w:rFonts w:asciiTheme="minorHAnsi" w:eastAsia="Calibri" w:hAnsiTheme="minorHAnsi" w:cstheme="minorHAnsi"/>
            <w:color w:val="0563C1"/>
            <w:sz w:val="24"/>
            <w:szCs w:val="24"/>
            <w:u w:val="single"/>
            <w:lang w:eastAsia="en-US"/>
          </w:rPr>
          <w:t>https://www.figc.it/media/277293/cu-09-sgs-criteri-di-ammissione-ai-campionati-regionali-ss-26-27.pdf</w:t>
        </w:r>
      </w:hyperlink>
    </w:p>
    <w:p w14:paraId="67F1C4EC" w14:textId="77777777" w:rsidR="003539D0" w:rsidRPr="00B66614" w:rsidRDefault="003539D0" w:rsidP="003539D0">
      <w:pPr>
        <w:jc w:val="center"/>
        <w:rPr>
          <w:rFonts w:asciiTheme="minorHAnsi" w:hAnsiTheme="minorHAnsi" w:cstheme="minorHAnsi"/>
          <w:b/>
          <w:bCs/>
          <w:color w:val="002060"/>
          <w:sz w:val="32"/>
          <w:szCs w:val="32"/>
        </w:rPr>
      </w:pPr>
    </w:p>
    <w:p w14:paraId="411C8905" w14:textId="77777777" w:rsidR="003539D0" w:rsidRPr="00B66614" w:rsidRDefault="003539D0" w:rsidP="003539D0">
      <w:pPr>
        <w:jc w:val="both"/>
        <w:rPr>
          <w:rFonts w:asciiTheme="minorHAnsi" w:hAnsiTheme="minorHAnsi" w:cstheme="minorHAnsi"/>
          <w:sz w:val="24"/>
          <w:szCs w:val="24"/>
        </w:rPr>
      </w:pPr>
      <w:r w:rsidRPr="00B66614">
        <w:rPr>
          <w:rFonts w:asciiTheme="minorHAnsi" w:hAnsiTheme="minorHAnsi" w:cstheme="minorHAnsi"/>
          <w:sz w:val="24"/>
          <w:szCs w:val="24"/>
        </w:rPr>
        <w:t xml:space="preserve">A modifica di quanto pubblicato sul C.U. n.188 del 12.06.26, a seguito delle osservazioni pervenute da parte delle Società BELLARIA IGEA MARINA, si ripubblica la </w:t>
      </w:r>
    </w:p>
    <w:p w14:paraId="7EC1653F" w14:textId="77777777" w:rsidR="003539D0" w:rsidRDefault="003539D0" w:rsidP="003539D0">
      <w:pPr>
        <w:jc w:val="both"/>
        <w:rPr>
          <w:rFonts w:asciiTheme="minorHAnsi" w:hAnsiTheme="minorHAnsi" w:cstheme="minorHAnsi"/>
          <w:sz w:val="24"/>
          <w:szCs w:val="24"/>
        </w:rPr>
      </w:pPr>
    </w:p>
    <w:p w14:paraId="5C561952" w14:textId="77777777" w:rsidR="003539D0" w:rsidRPr="00B66614" w:rsidRDefault="003539D0" w:rsidP="003539D0">
      <w:pPr>
        <w:jc w:val="both"/>
        <w:rPr>
          <w:rFonts w:asciiTheme="minorHAnsi" w:hAnsiTheme="minorHAnsi" w:cstheme="minorHAnsi"/>
          <w:sz w:val="24"/>
          <w:szCs w:val="24"/>
        </w:rPr>
      </w:pPr>
    </w:p>
    <w:p w14:paraId="6E164D4E" w14:textId="77777777" w:rsidR="003539D0" w:rsidRPr="00B66614" w:rsidRDefault="003539D0" w:rsidP="003539D0">
      <w:pPr>
        <w:jc w:val="center"/>
        <w:rPr>
          <w:rFonts w:asciiTheme="minorHAnsi" w:hAnsiTheme="minorHAnsi" w:cstheme="minorHAnsi"/>
          <w:b/>
          <w:bCs/>
          <w:color w:val="1F3864"/>
          <w:sz w:val="32"/>
          <w:szCs w:val="32"/>
        </w:rPr>
      </w:pPr>
      <w:r w:rsidRPr="00B66614">
        <w:rPr>
          <w:rFonts w:asciiTheme="minorHAnsi" w:hAnsiTheme="minorHAnsi" w:cstheme="minorHAnsi"/>
          <w:b/>
          <w:bCs/>
          <w:color w:val="1F3864"/>
          <w:sz w:val="32"/>
          <w:szCs w:val="32"/>
        </w:rPr>
        <w:t>GRADUATORIA PROVVISORIA</w:t>
      </w:r>
    </w:p>
    <w:p w14:paraId="68A0A677" w14:textId="77777777" w:rsidR="003539D0" w:rsidRPr="00B66614" w:rsidRDefault="003539D0" w:rsidP="003539D0">
      <w:pPr>
        <w:jc w:val="center"/>
        <w:rPr>
          <w:rFonts w:asciiTheme="minorHAnsi" w:hAnsiTheme="minorHAnsi" w:cstheme="minorHAnsi"/>
          <w:b/>
          <w:bCs/>
          <w:color w:val="1F3864"/>
          <w:sz w:val="32"/>
          <w:szCs w:val="32"/>
        </w:rPr>
      </w:pPr>
    </w:p>
    <w:p w14:paraId="761F0A41" w14:textId="77777777" w:rsidR="003539D0" w:rsidRPr="00B66614" w:rsidRDefault="003539D0" w:rsidP="003539D0">
      <w:pPr>
        <w:spacing w:after="160" w:line="259" w:lineRule="auto"/>
        <w:jc w:val="both"/>
        <w:rPr>
          <w:rFonts w:asciiTheme="minorHAnsi" w:hAnsiTheme="minorHAnsi" w:cstheme="minorHAnsi"/>
          <w:b/>
          <w:bCs/>
          <w:sz w:val="22"/>
          <w:szCs w:val="22"/>
          <w:u w:val="single"/>
        </w:rPr>
      </w:pPr>
      <w:r w:rsidRPr="00B66614">
        <w:rPr>
          <w:rFonts w:asciiTheme="minorHAnsi" w:hAnsiTheme="minorHAnsi" w:cstheme="minorHAnsi"/>
          <w:b/>
          <w:bCs/>
          <w:sz w:val="22"/>
          <w:szCs w:val="22"/>
          <w:u w:val="single"/>
        </w:rPr>
        <w:t>Si precisa che gli eventuali 5 punti attribuiti dal Presidente vengono assegnati prima della pubblicazione della graduatoria provvisoria e comunque il Presidente in condivisione con il Consiglio Direttivo non ha assegnato ad alcuna Società i punti da lui attribuibili.</w:t>
      </w:r>
    </w:p>
    <w:p w14:paraId="1FD95674" w14:textId="77777777" w:rsidR="003539D0" w:rsidRPr="00B66614" w:rsidRDefault="003539D0" w:rsidP="003539D0">
      <w:pPr>
        <w:jc w:val="center"/>
        <w:rPr>
          <w:rFonts w:asciiTheme="minorHAnsi" w:hAnsiTheme="minorHAnsi" w:cstheme="minorHAnsi"/>
          <w:color w:val="C00000"/>
          <w:sz w:val="24"/>
          <w:szCs w:val="24"/>
        </w:rPr>
      </w:pPr>
    </w:p>
    <w:tbl>
      <w:tblPr>
        <w:tblW w:w="7870" w:type="dxa"/>
        <w:jc w:val="center"/>
        <w:tblCellMar>
          <w:left w:w="70" w:type="dxa"/>
          <w:right w:w="70" w:type="dxa"/>
        </w:tblCellMar>
        <w:tblLook w:val="04A0" w:firstRow="1" w:lastRow="0" w:firstColumn="1" w:lastColumn="0" w:noHBand="0" w:noVBand="1"/>
      </w:tblPr>
      <w:tblGrid>
        <w:gridCol w:w="643"/>
        <w:gridCol w:w="6047"/>
        <w:gridCol w:w="1180"/>
      </w:tblGrid>
      <w:tr w:rsidR="003539D0" w:rsidRPr="00B66614" w14:paraId="5B0DD659" w14:textId="77777777" w:rsidTr="00190E3B">
        <w:trPr>
          <w:trHeight w:val="679"/>
          <w:jc w:val="center"/>
        </w:trPr>
        <w:tc>
          <w:tcPr>
            <w:tcW w:w="643" w:type="dxa"/>
            <w:tcBorders>
              <w:top w:val="single" w:sz="4" w:space="0" w:color="auto"/>
              <w:left w:val="single" w:sz="4" w:space="0" w:color="auto"/>
              <w:bottom w:val="single" w:sz="4" w:space="0" w:color="auto"/>
              <w:right w:val="single" w:sz="4" w:space="0" w:color="auto"/>
            </w:tcBorders>
            <w:noWrap/>
            <w:vAlign w:val="center"/>
            <w:hideMark/>
          </w:tcPr>
          <w:p w14:paraId="6FD656E9" w14:textId="77777777" w:rsidR="003539D0" w:rsidRPr="00B66614" w:rsidRDefault="003539D0" w:rsidP="00190E3B">
            <w:pPr>
              <w:jc w:val="center"/>
              <w:rPr>
                <w:rFonts w:asciiTheme="minorHAnsi" w:hAnsiTheme="minorHAnsi" w:cstheme="minorHAnsi"/>
                <w:b/>
                <w:bCs/>
                <w:color w:val="C00000"/>
                <w:sz w:val="28"/>
                <w:szCs w:val="28"/>
              </w:rPr>
            </w:pPr>
            <w:r w:rsidRPr="00B66614">
              <w:rPr>
                <w:rFonts w:asciiTheme="minorHAnsi" w:hAnsiTheme="minorHAnsi" w:cstheme="minorHAnsi"/>
                <w:b/>
                <w:bCs/>
                <w:color w:val="C00000"/>
                <w:sz w:val="28"/>
                <w:szCs w:val="28"/>
              </w:rPr>
              <w:t>N.</w:t>
            </w:r>
          </w:p>
        </w:tc>
        <w:tc>
          <w:tcPr>
            <w:tcW w:w="6047" w:type="dxa"/>
            <w:tcBorders>
              <w:top w:val="single" w:sz="4" w:space="0" w:color="auto"/>
              <w:left w:val="nil"/>
              <w:bottom w:val="single" w:sz="4" w:space="0" w:color="auto"/>
              <w:right w:val="single" w:sz="4" w:space="0" w:color="auto"/>
            </w:tcBorders>
            <w:vAlign w:val="center"/>
            <w:hideMark/>
          </w:tcPr>
          <w:p w14:paraId="0CD12062" w14:textId="77777777" w:rsidR="003539D0" w:rsidRPr="00B66614" w:rsidRDefault="003539D0" w:rsidP="00190E3B">
            <w:pPr>
              <w:jc w:val="center"/>
              <w:rPr>
                <w:rFonts w:asciiTheme="minorHAnsi" w:hAnsiTheme="minorHAnsi" w:cstheme="minorHAnsi"/>
                <w:b/>
                <w:bCs/>
                <w:color w:val="C00000"/>
                <w:sz w:val="28"/>
                <w:szCs w:val="28"/>
              </w:rPr>
            </w:pPr>
            <w:r w:rsidRPr="00B66614">
              <w:rPr>
                <w:rFonts w:asciiTheme="minorHAnsi" w:hAnsiTheme="minorHAnsi" w:cstheme="minorHAnsi"/>
                <w:b/>
                <w:bCs/>
                <w:color w:val="C00000"/>
                <w:sz w:val="28"/>
                <w:szCs w:val="28"/>
              </w:rPr>
              <w:t>SOCIETA'</w:t>
            </w:r>
          </w:p>
        </w:tc>
        <w:tc>
          <w:tcPr>
            <w:tcW w:w="1180" w:type="dxa"/>
            <w:tcBorders>
              <w:top w:val="single" w:sz="4" w:space="0" w:color="auto"/>
              <w:left w:val="nil"/>
              <w:bottom w:val="single" w:sz="4" w:space="0" w:color="auto"/>
              <w:right w:val="single" w:sz="4" w:space="0" w:color="auto"/>
            </w:tcBorders>
            <w:noWrap/>
            <w:vAlign w:val="center"/>
            <w:hideMark/>
          </w:tcPr>
          <w:p w14:paraId="4DD40D44" w14:textId="77777777" w:rsidR="003539D0" w:rsidRPr="00B66614" w:rsidRDefault="003539D0" w:rsidP="00190E3B">
            <w:pPr>
              <w:jc w:val="center"/>
              <w:rPr>
                <w:rFonts w:asciiTheme="minorHAnsi" w:hAnsiTheme="minorHAnsi" w:cstheme="minorHAnsi"/>
                <w:b/>
                <w:bCs/>
                <w:color w:val="C00000"/>
                <w:sz w:val="28"/>
                <w:szCs w:val="28"/>
              </w:rPr>
            </w:pPr>
            <w:r w:rsidRPr="00B66614">
              <w:rPr>
                <w:rFonts w:asciiTheme="minorHAnsi" w:hAnsiTheme="minorHAnsi" w:cstheme="minorHAnsi"/>
                <w:b/>
                <w:bCs/>
                <w:color w:val="C00000"/>
                <w:sz w:val="28"/>
                <w:szCs w:val="28"/>
              </w:rPr>
              <w:t>PUNTI</w:t>
            </w:r>
          </w:p>
        </w:tc>
      </w:tr>
      <w:tr w:rsidR="003539D0" w:rsidRPr="00B66614" w14:paraId="3ED109CC" w14:textId="77777777" w:rsidTr="00190E3B">
        <w:trPr>
          <w:trHeight w:val="345"/>
          <w:jc w:val="center"/>
        </w:trPr>
        <w:tc>
          <w:tcPr>
            <w:tcW w:w="643" w:type="dxa"/>
            <w:tcBorders>
              <w:top w:val="nil"/>
              <w:left w:val="single" w:sz="4" w:space="0" w:color="auto"/>
              <w:bottom w:val="single" w:sz="4" w:space="0" w:color="auto"/>
              <w:right w:val="single" w:sz="4" w:space="0" w:color="auto"/>
            </w:tcBorders>
            <w:noWrap/>
            <w:vAlign w:val="center"/>
            <w:hideMark/>
          </w:tcPr>
          <w:p w14:paraId="3CE4FCB5" w14:textId="77777777" w:rsidR="003539D0" w:rsidRPr="00B66614" w:rsidRDefault="003539D0" w:rsidP="00190E3B">
            <w:pPr>
              <w:jc w:val="center"/>
              <w:rPr>
                <w:rFonts w:asciiTheme="minorHAnsi" w:hAnsiTheme="minorHAnsi" w:cstheme="minorHAnsi"/>
                <w:sz w:val="24"/>
                <w:szCs w:val="24"/>
              </w:rPr>
            </w:pPr>
            <w:r w:rsidRPr="00B66614">
              <w:rPr>
                <w:rFonts w:asciiTheme="minorHAnsi" w:hAnsiTheme="minorHAnsi" w:cstheme="minorHAnsi"/>
                <w:sz w:val="24"/>
                <w:szCs w:val="24"/>
              </w:rPr>
              <w:t>1</w:t>
            </w:r>
          </w:p>
        </w:tc>
        <w:tc>
          <w:tcPr>
            <w:tcW w:w="6047" w:type="dxa"/>
            <w:tcBorders>
              <w:top w:val="nil"/>
              <w:left w:val="nil"/>
              <w:bottom w:val="single" w:sz="4" w:space="0" w:color="auto"/>
              <w:right w:val="single" w:sz="4" w:space="0" w:color="auto"/>
            </w:tcBorders>
            <w:noWrap/>
            <w:vAlign w:val="center"/>
            <w:hideMark/>
          </w:tcPr>
          <w:p w14:paraId="37BF8691" w14:textId="77777777" w:rsidR="003539D0" w:rsidRPr="00B66614" w:rsidRDefault="003539D0" w:rsidP="00190E3B">
            <w:pPr>
              <w:rPr>
                <w:rFonts w:asciiTheme="minorHAnsi" w:hAnsiTheme="minorHAnsi" w:cstheme="minorHAnsi"/>
                <w:sz w:val="24"/>
                <w:szCs w:val="24"/>
              </w:rPr>
            </w:pPr>
            <w:r w:rsidRPr="00B66614">
              <w:rPr>
                <w:rFonts w:asciiTheme="minorHAnsi" w:hAnsiTheme="minorHAnsi" w:cstheme="minorHAnsi"/>
                <w:sz w:val="24"/>
                <w:szCs w:val="24"/>
              </w:rPr>
              <w:t>MONARI NASI</w:t>
            </w:r>
          </w:p>
        </w:tc>
        <w:tc>
          <w:tcPr>
            <w:tcW w:w="1180" w:type="dxa"/>
            <w:tcBorders>
              <w:top w:val="nil"/>
              <w:left w:val="nil"/>
              <w:bottom w:val="single" w:sz="4" w:space="0" w:color="auto"/>
              <w:right w:val="single" w:sz="4" w:space="0" w:color="auto"/>
            </w:tcBorders>
            <w:noWrap/>
            <w:vAlign w:val="center"/>
            <w:hideMark/>
          </w:tcPr>
          <w:p w14:paraId="499A4836" w14:textId="77777777" w:rsidR="003539D0" w:rsidRPr="00B66614" w:rsidRDefault="003539D0" w:rsidP="00190E3B">
            <w:pPr>
              <w:jc w:val="center"/>
              <w:rPr>
                <w:rFonts w:asciiTheme="minorHAnsi" w:hAnsiTheme="minorHAnsi" w:cstheme="minorHAnsi"/>
                <w:sz w:val="22"/>
                <w:szCs w:val="22"/>
              </w:rPr>
            </w:pPr>
            <w:r w:rsidRPr="00B66614">
              <w:rPr>
                <w:rFonts w:asciiTheme="minorHAnsi" w:hAnsiTheme="minorHAnsi" w:cstheme="minorHAnsi"/>
                <w:sz w:val="22"/>
                <w:szCs w:val="22"/>
              </w:rPr>
              <w:t>182</w:t>
            </w:r>
          </w:p>
        </w:tc>
      </w:tr>
      <w:tr w:rsidR="003539D0" w:rsidRPr="00B66614" w14:paraId="0218561A" w14:textId="77777777" w:rsidTr="00190E3B">
        <w:trPr>
          <w:trHeight w:val="345"/>
          <w:jc w:val="center"/>
        </w:trPr>
        <w:tc>
          <w:tcPr>
            <w:tcW w:w="643" w:type="dxa"/>
            <w:tcBorders>
              <w:top w:val="nil"/>
              <w:left w:val="single" w:sz="4" w:space="0" w:color="auto"/>
              <w:bottom w:val="single" w:sz="4" w:space="0" w:color="auto"/>
              <w:right w:val="single" w:sz="4" w:space="0" w:color="auto"/>
            </w:tcBorders>
            <w:noWrap/>
            <w:vAlign w:val="center"/>
            <w:hideMark/>
          </w:tcPr>
          <w:p w14:paraId="7471AA34" w14:textId="77777777" w:rsidR="003539D0" w:rsidRPr="00B66614" w:rsidRDefault="003539D0" w:rsidP="00190E3B">
            <w:pPr>
              <w:jc w:val="center"/>
              <w:rPr>
                <w:rFonts w:asciiTheme="minorHAnsi" w:hAnsiTheme="minorHAnsi" w:cstheme="minorHAnsi"/>
                <w:sz w:val="24"/>
                <w:szCs w:val="24"/>
              </w:rPr>
            </w:pPr>
            <w:r w:rsidRPr="00B66614">
              <w:rPr>
                <w:rFonts w:asciiTheme="minorHAnsi" w:hAnsiTheme="minorHAnsi" w:cstheme="minorHAnsi"/>
                <w:sz w:val="24"/>
                <w:szCs w:val="24"/>
              </w:rPr>
              <w:t>2</w:t>
            </w:r>
          </w:p>
        </w:tc>
        <w:tc>
          <w:tcPr>
            <w:tcW w:w="6047" w:type="dxa"/>
            <w:tcBorders>
              <w:top w:val="nil"/>
              <w:left w:val="nil"/>
              <w:bottom w:val="single" w:sz="4" w:space="0" w:color="auto"/>
              <w:right w:val="single" w:sz="4" w:space="0" w:color="auto"/>
            </w:tcBorders>
            <w:shd w:val="clear" w:color="000000" w:fill="FFFFFF"/>
            <w:noWrap/>
            <w:vAlign w:val="center"/>
            <w:hideMark/>
          </w:tcPr>
          <w:p w14:paraId="479B7797" w14:textId="77777777" w:rsidR="003539D0" w:rsidRPr="00B66614" w:rsidRDefault="003539D0" w:rsidP="00190E3B">
            <w:pPr>
              <w:rPr>
                <w:rFonts w:asciiTheme="minorHAnsi" w:hAnsiTheme="minorHAnsi" w:cstheme="minorHAnsi"/>
                <w:sz w:val="24"/>
                <w:szCs w:val="24"/>
              </w:rPr>
            </w:pPr>
            <w:r w:rsidRPr="00B66614">
              <w:rPr>
                <w:rFonts w:asciiTheme="minorHAnsi" w:hAnsiTheme="minorHAnsi" w:cstheme="minorHAnsi"/>
                <w:sz w:val="24"/>
                <w:szCs w:val="24"/>
              </w:rPr>
              <w:t>ACADEMY TERRE DI CASTELLI</w:t>
            </w:r>
          </w:p>
        </w:tc>
        <w:tc>
          <w:tcPr>
            <w:tcW w:w="1180" w:type="dxa"/>
            <w:tcBorders>
              <w:top w:val="nil"/>
              <w:left w:val="nil"/>
              <w:bottom w:val="single" w:sz="4" w:space="0" w:color="auto"/>
              <w:right w:val="single" w:sz="4" w:space="0" w:color="auto"/>
            </w:tcBorders>
            <w:noWrap/>
            <w:vAlign w:val="center"/>
            <w:hideMark/>
          </w:tcPr>
          <w:p w14:paraId="3247A882" w14:textId="77777777" w:rsidR="003539D0" w:rsidRPr="00B66614" w:rsidRDefault="003539D0" w:rsidP="00190E3B">
            <w:pPr>
              <w:jc w:val="center"/>
              <w:rPr>
                <w:rFonts w:asciiTheme="minorHAnsi" w:hAnsiTheme="minorHAnsi" w:cstheme="minorHAnsi"/>
                <w:sz w:val="22"/>
                <w:szCs w:val="22"/>
              </w:rPr>
            </w:pPr>
            <w:r w:rsidRPr="00B66614">
              <w:rPr>
                <w:rFonts w:asciiTheme="minorHAnsi" w:hAnsiTheme="minorHAnsi" w:cstheme="minorHAnsi"/>
                <w:sz w:val="22"/>
                <w:szCs w:val="22"/>
              </w:rPr>
              <w:t>146</w:t>
            </w:r>
          </w:p>
        </w:tc>
      </w:tr>
      <w:tr w:rsidR="003539D0" w:rsidRPr="00B66614" w14:paraId="01513B6F" w14:textId="77777777" w:rsidTr="00190E3B">
        <w:trPr>
          <w:trHeight w:val="345"/>
          <w:jc w:val="center"/>
        </w:trPr>
        <w:tc>
          <w:tcPr>
            <w:tcW w:w="643" w:type="dxa"/>
            <w:tcBorders>
              <w:top w:val="nil"/>
              <w:left w:val="single" w:sz="4" w:space="0" w:color="auto"/>
              <w:bottom w:val="single" w:sz="4" w:space="0" w:color="auto"/>
              <w:right w:val="single" w:sz="4" w:space="0" w:color="auto"/>
            </w:tcBorders>
            <w:noWrap/>
            <w:vAlign w:val="center"/>
            <w:hideMark/>
          </w:tcPr>
          <w:p w14:paraId="7AABD2DF" w14:textId="77777777" w:rsidR="003539D0" w:rsidRPr="00B66614" w:rsidRDefault="003539D0" w:rsidP="00190E3B">
            <w:pPr>
              <w:jc w:val="center"/>
              <w:rPr>
                <w:rFonts w:asciiTheme="minorHAnsi" w:hAnsiTheme="minorHAnsi" w:cstheme="minorHAnsi"/>
                <w:sz w:val="24"/>
                <w:szCs w:val="24"/>
              </w:rPr>
            </w:pPr>
            <w:r w:rsidRPr="00B66614">
              <w:rPr>
                <w:rFonts w:asciiTheme="minorHAnsi" w:hAnsiTheme="minorHAnsi" w:cstheme="minorHAnsi"/>
                <w:sz w:val="24"/>
                <w:szCs w:val="24"/>
              </w:rPr>
              <w:t>2</w:t>
            </w:r>
          </w:p>
        </w:tc>
        <w:tc>
          <w:tcPr>
            <w:tcW w:w="6047" w:type="dxa"/>
            <w:tcBorders>
              <w:top w:val="nil"/>
              <w:left w:val="nil"/>
              <w:bottom w:val="single" w:sz="4" w:space="0" w:color="auto"/>
              <w:right w:val="single" w:sz="4" w:space="0" w:color="auto"/>
            </w:tcBorders>
            <w:shd w:val="clear" w:color="000000" w:fill="FFFFFF"/>
            <w:noWrap/>
            <w:vAlign w:val="center"/>
            <w:hideMark/>
          </w:tcPr>
          <w:p w14:paraId="2CC5B465" w14:textId="77777777" w:rsidR="003539D0" w:rsidRPr="00B66614" w:rsidRDefault="003539D0" w:rsidP="00190E3B">
            <w:pPr>
              <w:rPr>
                <w:rFonts w:asciiTheme="minorHAnsi" w:hAnsiTheme="minorHAnsi" w:cstheme="minorHAnsi"/>
                <w:sz w:val="24"/>
                <w:szCs w:val="24"/>
              </w:rPr>
            </w:pPr>
            <w:r w:rsidRPr="00B66614">
              <w:rPr>
                <w:rFonts w:asciiTheme="minorHAnsi" w:hAnsiTheme="minorHAnsi" w:cstheme="minorHAnsi"/>
                <w:sz w:val="24"/>
                <w:szCs w:val="24"/>
              </w:rPr>
              <w:t>TORRESAVIO</w:t>
            </w:r>
          </w:p>
        </w:tc>
        <w:tc>
          <w:tcPr>
            <w:tcW w:w="1180" w:type="dxa"/>
            <w:tcBorders>
              <w:top w:val="nil"/>
              <w:left w:val="nil"/>
              <w:bottom w:val="single" w:sz="4" w:space="0" w:color="auto"/>
              <w:right w:val="single" w:sz="4" w:space="0" w:color="auto"/>
            </w:tcBorders>
            <w:noWrap/>
            <w:vAlign w:val="center"/>
            <w:hideMark/>
          </w:tcPr>
          <w:p w14:paraId="37A64927" w14:textId="77777777" w:rsidR="003539D0" w:rsidRPr="00B66614" w:rsidRDefault="003539D0" w:rsidP="00190E3B">
            <w:pPr>
              <w:jc w:val="center"/>
              <w:rPr>
                <w:rFonts w:asciiTheme="minorHAnsi" w:hAnsiTheme="minorHAnsi" w:cstheme="minorHAnsi"/>
                <w:sz w:val="22"/>
                <w:szCs w:val="22"/>
              </w:rPr>
            </w:pPr>
            <w:r w:rsidRPr="00B66614">
              <w:rPr>
                <w:rFonts w:asciiTheme="minorHAnsi" w:hAnsiTheme="minorHAnsi" w:cstheme="minorHAnsi"/>
                <w:sz w:val="22"/>
                <w:szCs w:val="22"/>
              </w:rPr>
              <w:t>146</w:t>
            </w:r>
          </w:p>
        </w:tc>
      </w:tr>
      <w:tr w:rsidR="003539D0" w:rsidRPr="00B66614" w14:paraId="7ACEE449" w14:textId="77777777" w:rsidTr="00190E3B">
        <w:trPr>
          <w:trHeight w:val="345"/>
          <w:jc w:val="center"/>
        </w:trPr>
        <w:tc>
          <w:tcPr>
            <w:tcW w:w="643" w:type="dxa"/>
            <w:tcBorders>
              <w:top w:val="nil"/>
              <w:left w:val="single" w:sz="4" w:space="0" w:color="auto"/>
              <w:bottom w:val="single" w:sz="4" w:space="0" w:color="auto"/>
              <w:right w:val="single" w:sz="4" w:space="0" w:color="auto"/>
            </w:tcBorders>
            <w:noWrap/>
            <w:vAlign w:val="center"/>
            <w:hideMark/>
          </w:tcPr>
          <w:p w14:paraId="2461B1C5" w14:textId="77777777" w:rsidR="003539D0" w:rsidRPr="00B66614" w:rsidRDefault="003539D0" w:rsidP="00190E3B">
            <w:pPr>
              <w:jc w:val="center"/>
              <w:rPr>
                <w:rFonts w:asciiTheme="minorHAnsi" w:hAnsiTheme="minorHAnsi" w:cstheme="minorHAnsi"/>
                <w:sz w:val="24"/>
                <w:szCs w:val="24"/>
              </w:rPr>
            </w:pPr>
            <w:r w:rsidRPr="00B66614">
              <w:rPr>
                <w:rFonts w:asciiTheme="minorHAnsi" w:hAnsiTheme="minorHAnsi" w:cstheme="minorHAnsi"/>
                <w:sz w:val="24"/>
                <w:szCs w:val="24"/>
              </w:rPr>
              <w:t>4</w:t>
            </w:r>
          </w:p>
        </w:tc>
        <w:tc>
          <w:tcPr>
            <w:tcW w:w="6047" w:type="dxa"/>
            <w:tcBorders>
              <w:top w:val="nil"/>
              <w:left w:val="nil"/>
              <w:bottom w:val="single" w:sz="4" w:space="0" w:color="auto"/>
              <w:right w:val="single" w:sz="4" w:space="0" w:color="auto"/>
            </w:tcBorders>
            <w:shd w:val="clear" w:color="000000" w:fill="FFFFFF"/>
            <w:noWrap/>
            <w:vAlign w:val="center"/>
            <w:hideMark/>
          </w:tcPr>
          <w:p w14:paraId="52ED9EFE" w14:textId="77777777" w:rsidR="003539D0" w:rsidRPr="00B66614" w:rsidRDefault="003539D0" w:rsidP="00190E3B">
            <w:pPr>
              <w:rPr>
                <w:rFonts w:asciiTheme="minorHAnsi" w:hAnsiTheme="minorHAnsi" w:cstheme="minorHAnsi"/>
                <w:sz w:val="24"/>
                <w:szCs w:val="24"/>
              </w:rPr>
            </w:pPr>
            <w:r w:rsidRPr="00B66614">
              <w:rPr>
                <w:rFonts w:asciiTheme="minorHAnsi" w:hAnsiTheme="minorHAnsi" w:cstheme="minorHAnsi"/>
                <w:sz w:val="24"/>
                <w:szCs w:val="24"/>
              </w:rPr>
              <w:t>CALCIO FORLIMPOPOLI</w:t>
            </w:r>
          </w:p>
        </w:tc>
        <w:tc>
          <w:tcPr>
            <w:tcW w:w="1180" w:type="dxa"/>
            <w:tcBorders>
              <w:top w:val="nil"/>
              <w:left w:val="nil"/>
              <w:bottom w:val="single" w:sz="4" w:space="0" w:color="auto"/>
              <w:right w:val="single" w:sz="4" w:space="0" w:color="auto"/>
            </w:tcBorders>
            <w:noWrap/>
            <w:vAlign w:val="center"/>
            <w:hideMark/>
          </w:tcPr>
          <w:p w14:paraId="00F9661C" w14:textId="77777777" w:rsidR="003539D0" w:rsidRPr="00B66614" w:rsidRDefault="003539D0" w:rsidP="00190E3B">
            <w:pPr>
              <w:jc w:val="center"/>
              <w:rPr>
                <w:rFonts w:asciiTheme="minorHAnsi" w:hAnsiTheme="minorHAnsi" w:cstheme="minorHAnsi"/>
                <w:sz w:val="22"/>
                <w:szCs w:val="22"/>
              </w:rPr>
            </w:pPr>
            <w:r w:rsidRPr="00B66614">
              <w:rPr>
                <w:rFonts w:asciiTheme="minorHAnsi" w:hAnsiTheme="minorHAnsi" w:cstheme="minorHAnsi"/>
                <w:sz w:val="22"/>
                <w:szCs w:val="22"/>
              </w:rPr>
              <w:t>145</w:t>
            </w:r>
          </w:p>
        </w:tc>
      </w:tr>
      <w:tr w:rsidR="003539D0" w:rsidRPr="00B66614" w14:paraId="74E9897F" w14:textId="77777777" w:rsidTr="00190E3B">
        <w:trPr>
          <w:trHeight w:val="345"/>
          <w:jc w:val="center"/>
        </w:trPr>
        <w:tc>
          <w:tcPr>
            <w:tcW w:w="643" w:type="dxa"/>
            <w:tcBorders>
              <w:top w:val="nil"/>
              <w:left w:val="single" w:sz="4" w:space="0" w:color="auto"/>
              <w:bottom w:val="single" w:sz="4" w:space="0" w:color="auto"/>
              <w:right w:val="single" w:sz="4" w:space="0" w:color="auto"/>
            </w:tcBorders>
            <w:noWrap/>
            <w:vAlign w:val="center"/>
            <w:hideMark/>
          </w:tcPr>
          <w:p w14:paraId="6E18B37D" w14:textId="77777777" w:rsidR="003539D0" w:rsidRPr="00B66614" w:rsidRDefault="003539D0" w:rsidP="00190E3B">
            <w:pPr>
              <w:jc w:val="center"/>
              <w:rPr>
                <w:rFonts w:asciiTheme="minorHAnsi" w:hAnsiTheme="minorHAnsi" w:cstheme="minorHAnsi"/>
                <w:sz w:val="24"/>
                <w:szCs w:val="24"/>
              </w:rPr>
            </w:pPr>
            <w:r w:rsidRPr="00B66614">
              <w:rPr>
                <w:rFonts w:asciiTheme="minorHAnsi" w:hAnsiTheme="minorHAnsi" w:cstheme="minorHAnsi"/>
                <w:sz w:val="24"/>
                <w:szCs w:val="24"/>
              </w:rPr>
              <w:t>5</w:t>
            </w:r>
          </w:p>
        </w:tc>
        <w:tc>
          <w:tcPr>
            <w:tcW w:w="6047" w:type="dxa"/>
            <w:tcBorders>
              <w:top w:val="nil"/>
              <w:left w:val="nil"/>
              <w:bottom w:val="single" w:sz="4" w:space="0" w:color="auto"/>
              <w:right w:val="single" w:sz="4" w:space="0" w:color="auto"/>
            </w:tcBorders>
            <w:shd w:val="clear" w:color="000000" w:fill="FFFFFF"/>
            <w:noWrap/>
            <w:vAlign w:val="center"/>
            <w:hideMark/>
          </w:tcPr>
          <w:p w14:paraId="44AAA83D" w14:textId="77777777" w:rsidR="003539D0" w:rsidRPr="00B66614" w:rsidRDefault="003539D0" w:rsidP="00190E3B">
            <w:pPr>
              <w:rPr>
                <w:rFonts w:asciiTheme="minorHAnsi" w:hAnsiTheme="minorHAnsi" w:cstheme="minorHAnsi"/>
                <w:sz w:val="24"/>
                <w:szCs w:val="24"/>
              </w:rPr>
            </w:pPr>
            <w:r w:rsidRPr="00B66614">
              <w:rPr>
                <w:rFonts w:asciiTheme="minorHAnsi" w:hAnsiTheme="minorHAnsi" w:cstheme="minorHAnsi"/>
                <w:sz w:val="24"/>
                <w:szCs w:val="24"/>
              </w:rPr>
              <w:t>CITTADELLA VIS MODENA</w:t>
            </w:r>
          </w:p>
        </w:tc>
        <w:tc>
          <w:tcPr>
            <w:tcW w:w="1180" w:type="dxa"/>
            <w:tcBorders>
              <w:top w:val="nil"/>
              <w:left w:val="nil"/>
              <w:bottom w:val="single" w:sz="4" w:space="0" w:color="auto"/>
              <w:right w:val="single" w:sz="4" w:space="0" w:color="auto"/>
            </w:tcBorders>
            <w:noWrap/>
            <w:vAlign w:val="center"/>
            <w:hideMark/>
          </w:tcPr>
          <w:p w14:paraId="6205004E" w14:textId="77777777" w:rsidR="003539D0" w:rsidRPr="00B66614" w:rsidRDefault="003539D0" w:rsidP="00190E3B">
            <w:pPr>
              <w:jc w:val="center"/>
              <w:rPr>
                <w:rFonts w:asciiTheme="minorHAnsi" w:hAnsiTheme="minorHAnsi" w:cstheme="minorHAnsi"/>
                <w:sz w:val="22"/>
                <w:szCs w:val="22"/>
              </w:rPr>
            </w:pPr>
            <w:r w:rsidRPr="00B66614">
              <w:rPr>
                <w:rFonts w:asciiTheme="minorHAnsi" w:hAnsiTheme="minorHAnsi" w:cstheme="minorHAnsi"/>
                <w:sz w:val="22"/>
                <w:szCs w:val="22"/>
              </w:rPr>
              <w:t>141</w:t>
            </w:r>
          </w:p>
        </w:tc>
      </w:tr>
      <w:tr w:rsidR="003539D0" w:rsidRPr="00B66614" w14:paraId="50551001" w14:textId="77777777" w:rsidTr="00190E3B">
        <w:trPr>
          <w:trHeight w:val="345"/>
          <w:jc w:val="center"/>
        </w:trPr>
        <w:tc>
          <w:tcPr>
            <w:tcW w:w="643" w:type="dxa"/>
            <w:tcBorders>
              <w:top w:val="nil"/>
              <w:left w:val="single" w:sz="4" w:space="0" w:color="auto"/>
              <w:bottom w:val="single" w:sz="4" w:space="0" w:color="auto"/>
              <w:right w:val="single" w:sz="4" w:space="0" w:color="auto"/>
            </w:tcBorders>
            <w:noWrap/>
            <w:vAlign w:val="center"/>
            <w:hideMark/>
          </w:tcPr>
          <w:p w14:paraId="3E4CD32F" w14:textId="77777777" w:rsidR="003539D0" w:rsidRPr="00B66614" w:rsidRDefault="003539D0" w:rsidP="00190E3B">
            <w:pPr>
              <w:jc w:val="center"/>
              <w:rPr>
                <w:rFonts w:asciiTheme="minorHAnsi" w:hAnsiTheme="minorHAnsi" w:cstheme="minorHAnsi"/>
                <w:sz w:val="24"/>
                <w:szCs w:val="24"/>
              </w:rPr>
            </w:pPr>
            <w:r w:rsidRPr="00B66614">
              <w:rPr>
                <w:rFonts w:asciiTheme="minorHAnsi" w:hAnsiTheme="minorHAnsi" w:cstheme="minorHAnsi"/>
                <w:sz w:val="24"/>
                <w:szCs w:val="24"/>
              </w:rPr>
              <w:t>6</w:t>
            </w:r>
          </w:p>
        </w:tc>
        <w:tc>
          <w:tcPr>
            <w:tcW w:w="6047" w:type="dxa"/>
            <w:tcBorders>
              <w:top w:val="nil"/>
              <w:left w:val="nil"/>
              <w:bottom w:val="single" w:sz="4" w:space="0" w:color="auto"/>
              <w:right w:val="single" w:sz="4" w:space="0" w:color="auto"/>
            </w:tcBorders>
            <w:noWrap/>
            <w:vAlign w:val="center"/>
            <w:hideMark/>
          </w:tcPr>
          <w:p w14:paraId="244E8A44" w14:textId="77777777" w:rsidR="003539D0" w:rsidRPr="00B66614" w:rsidRDefault="003539D0" w:rsidP="00190E3B">
            <w:pPr>
              <w:rPr>
                <w:rFonts w:asciiTheme="minorHAnsi" w:hAnsiTheme="minorHAnsi" w:cstheme="minorHAnsi"/>
                <w:sz w:val="24"/>
                <w:szCs w:val="24"/>
              </w:rPr>
            </w:pPr>
            <w:r w:rsidRPr="00B66614">
              <w:rPr>
                <w:rFonts w:asciiTheme="minorHAnsi" w:hAnsiTheme="minorHAnsi" w:cstheme="minorHAnsi"/>
                <w:sz w:val="24"/>
                <w:szCs w:val="24"/>
              </w:rPr>
              <w:t>MEZZANO</w:t>
            </w:r>
          </w:p>
        </w:tc>
        <w:tc>
          <w:tcPr>
            <w:tcW w:w="1180" w:type="dxa"/>
            <w:tcBorders>
              <w:top w:val="nil"/>
              <w:left w:val="nil"/>
              <w:bottom w:val="single" w:sz="4" w:space="0" w:color="auto"/>
              <w:right w:val="single" w:sz="4" w:space="0" w:color="auto"/>
            </w:tcBorders>
            <w:noWrap/>
            <w:vAlign w:val="center"/>
            <w:hideMark/>
          </w:tcPr>
          <w:p w14:paraId="741B2486" w14:textId="77777777" w:rsidR="003539D0" w:rsidRPr="00B66614" w:rsidRDefault="003539D0" w:rsidP="00190E3B">
            <w:pPr>
              <w:jc w:val="center"/>
              <w:rPr>
                <w:rFonts w:asciiTheme="minorHAnsi" w:hAnsiTheme="minorHAnsi" w:cstheme="minorHAnsi"/>
                <w:sz w:val="22"/>
                <w:szCs w:val="22"/>
              </w:rPr>
            </w:pPr>
            <w:r w:rsidRPr="00B66614">
              <w:rPr>
                <w:rFonts w:asciiTheme="minorHAnsi" w:hAnsiTheme="minorHAnsi" w:cstheme="minorHAnsi"/>
                <w:sz w:val="22"/>
                <w:szCs w:val="22"/>
              </w:rPr>
              <w:t>140</w:t>
            </w:r>
          </w:p>
        </w:tc>
      </w:tr>
      <w:tr w:rsidR="003539D0" w:rsidRPr="00B66614" w14:paraId="21429EE7" w14:textId="77777777" w:rsidTr="00190E3B">
        <w:trPr>
          <w:trHeight w:val="345"/>
          <w:jc w:val="center"/>
        </w:trPr>
        <w:tc>
          <w:tcPr>
            <w:tcW w:w="643" w:type="dxa"/>
            <w:tcBorders>
              <w:top w:val="nil"/>
              <w:left w:val="single" w:sz="4" w:space="0" w:color="auto"/>
              <w:bottom w:val="single" w:sz="4" w:space="0" w:color="auto"/>
              <w:right w:val="single" w:sz="4" w:space="0" w:color="auto"/>
            </w:tcBorders>
            <w:noWrap/>
            <w:vAlign w:val="center"/>
            <w:hideMark/>
          </w:tcPr>
          <w:p w14:paraId="6A53E2C8" w14:textId="77777777" w:rsidR="003539D0" w:rsidRPr="00B66614" w:rsidRDefault="003539D0" w:rsidP="00190E3B">
            <w:pPr>
              <w:jc w:val="center"/>
              <w:rPr>
                <w:rFonts w:asciiTheme="minorHAnsi" w:hAnsiTheme="minorHAnsi" w:cstheme="minorHAnsi"/>
                <w:sz w:val="24"/>
                <w:szCs w:val="24"/>
              </w:rPr>
            </w:pPr>
            <w:r w:rsidRPr="00B66614">
              <w:rPr>
                <w:rFonts w:asciiTheme="minorHAnsi" w:hAnsiTheme="minorHAnsi" w:cstheme="minorHAnsi"/>
                <w:sz w:val="24"/>
                <w:szCs w:val="24"/>
              </w:rPr>
              <w:t>7</w:t>
            </w:r>
          </w:p>
        </w:tc>
        <w:tc>
          <w:tcPr>
            <w:tcW w:w="6047" w:type="dxa"/>
            <w:tcBorders>
              <w:top w:val="nil"/>
              <w:left w:val="nil"/>
              <w:bottom w:val="single" w:sz="4" w:space="0" w:color="auto"/>
              <w:right w:val="single" w:sz="4" w:space="0" w:color="auto"/>
            </w:tcBorders>
            <w:shd w:val="clear" w:color="000000" w:fill="FFFFFF"/>
            <w:noWrap/>
            <w:vAlign w:val="center"/>
            <w:hideMark/>
          </w:tcPr>
          <w:p w14:paraId="2F300C7E" w14:textId="77777777" w:rsidR="003539D0" w:rsidRPr="00B66614" w:rsidRDefault="003539D0" w:rsidP="00190E3B">
            <w:pPr>
              <w:rPr>
                <w:rFonts w:asciiTheme="minorHAnsi" w:hAnsiTheme="minorHAnsi" w:cstheme="minorHAnsi"/>
                <w:sz w:val="24"/>
                <w:szCs w:val="24"/>
              </w:rPr>
            </w:pPr>
            <w:r w:rsidRPr="00B66614">
              <w:rPr>
                <w:rFonts w:asciiTheme="minorHAnsi" w:hAnsiTheme="minorHAnsi" w:cstheme="minorHAnsi"/>
                <w:sz w:val="24"/>
                <w:szCs w:val="24"/>
              </w:rPr>
              <w:t>PROGRESSO</w:t>
            </w:r>
          </w:p>
        </w:tc>
        <w:tc>
          <w:tcPr>
            <w:tcW w:w="1180" w:type="dxa"/>
            <w:tcBorders>
              <w:top w:val="nil"/>
              <w:left w:val="nil"/>
              <w:bottom w:val="single" w:sz="4" w:space="0" w:color="auto"/>
              <w:right w:val="single" w:sz="4" w:space="0" w:color="auto"/>
            </w:tcBorders>
            <w:noWrap/>
            <w:vAlign w:val="center"/>
            <w:hideMark/>
          </w:tcPr>
          <w:p w14:paraId="615BFE96" w14:textId="77777777" w:rsidR="003539D0" w:rsidRPr="00B66614" w:rsidRDefault="003539D0" w:rsidP="00190E3B">
            <w:pPr>
              <w:jc w:val="center"/>
              <w:rPr>
                <w:rFonts w:asciiTheme="minorHAnsi" w:hAnsiTheme="minorHAnsi" w:cstheme="minorHAnsi"/>
                <w:sz w:val="22"/>
                <w:szCs w:val="22"/>
              </w:rPr>
            </w:pPr>
            <w:r w:rsidRPr="00B66614">
              <w:rPr>
                <w:rFonts w:asciiTheme="minorHAnsi" w:hAnsiTheme="minorHAnsi" w:cstheme="minorHAnsi"/>
                <w:sz w:val="22"/>
                <w:szCs w:val="22"/>
              </w:rPr>
              <w:t>139</w:t>
            </w:r>
          </w:p>
        </w:tc>
      </w:tr>
      <w:tr w:rsidR="003539D0" w:rsidRPr="00B66614" w14:paraId="153FD29B" w14:textId="77777777" w:rsidTr="00190E3B">
        <w:trPr>
          <w:trHeight w:val="345"/>
          <w:jc w:val="center"/>
        </w:trPr>
        <w:tc>
          <w:tcPr>
            <w:tcW w:w="643" w:type="dxa"/>
            <w:tcBorders>
              <w:top w:val="nil"/>
              <w:left w:val="single" w:sz="4" w:space="0" w:color="auto"/>
              <w:bottom w:val="single" w:sz="4" w:space="0" w:color="auto"/>
              <w:right w:val="single" w:sz="4" w:space="0" w:color="auto"/>
            </w:tcBorders>
            <w:noWrap/>
            <w:vAlign w:val="center"/>
            <w:hideMark/>
          </w:tcPr>
          <w:p w14:paraId="13D6D8AA" w14:textId="77777777" w:rsidR="003539D0" w:rsidRPr="00B66614" w:rsidRDefault="003539D0" w:rsidP="00190E3B">
            <w:pPr>
              <w:jc w:val="center"/>
              <w:rPr>
                <w:rFonts w:asciiTheme="minorHAnsi" w:hAnsiTheme="minorHAnsi" w:cstheme="minorHAnsi"/>
                <w:sz w:val="24"/>
                <w:szCs w:val="24"/>
              </w:rPr>
            </w:pPr>
            <w:r w:rsidRPr="00B66614">
              <w:rPr>
                <w:rFonts w:asciiTheme="minorHAnsi" w:hAnsiTheme="minorHAnsi" w:cstheme="minorHAnsi"/>
                <w:sz w:val="24"/>
                <w:szCs w:val="24"/>
              </w:rPr>
              <w:t>7</w:t>
            </w:r>
          </w:p>
        </w:tc>
        <w:tc>
          <w:tcPr>
            <w:tcW w:w="6047" w:type="dxa"/>
            <w:tcBorders>
              <w:top w:val="nil"/>
              <w:left w:val="nil"/>
              <w:bottom w:val="single" w:sz="4" w:space="0" w:color="auto"/>
              <w:right w:val="single" w:sz="4" w:space="0" w:color="auto"/>
            </w:tcBorders>
            <w:shd w:val="clear" w:color="000000" w:fill="FFFFFF"/>
            <w:noWrap/>
            <w:vAlign w:val="center"/>
            <w:hideMark/>
          </w:tcPr>
          <w:p w14:paraId="3442B5F2" w14:textId="77777777" w:rsidR="003539D0" w:rsidRPr="00B66614" w:rsidRDefault="003539D0" w:rsidP="00190E3B">
            <w:pPr>
              <w:rPr>
                <w:rFonts w:asciiTheme="minorHAnsi" w:hAnsiTheme="minorHAnsi" w:cstheme="minorHAnsi"/>
                <w:sz w:val="24"/>
                <w:szCs w:val="24"/>
              </w:rPr>
            </w:pPr>
            <w:r w:rsidRPr="00B66614">
              <w:rPr>
                <w:rFonts w:asciiTheme="minorHAnsi" w:hAnsiTheme="minorHAnsi" w:cstheme="minorHAnsi"/>
                <w:sz w:val="24"/>
                <w:szCs w:val="24"/>
              </w:rPr>
              <w:t>GRANAMICA</w:t>
            </w:r>
          </w:p>
        </w:tc>
        <w:tc>
          <w:tcPr>
            <w:tcW w:w="1180" w:type="dxa"/>
            <w:tcBorders>
              <w:top w:val="nil"/>
              <w:left w:val="nil"/>
              <w:bottom w:val="single" w:sz="4" w:space="0" w:color="auto"/>
              <w:right w:val="single" w:sz="4" w:space="0" w:color="auto"/>
            </w:tcBorders>
            <w:noWrap/>
            <w:vAlign w:val="center"/>
            <w:hideMark/>
          </w:tcPr>
          <w:p w14:paraId="7E4AC3A0" w14:textId="77777777" w:rsidR="003539D0" w:rsidRPr="00B66614" w:rsidRDefault="003539D0" w:rsidP="00190E3B">
            <w:pPr>
              <w:jc w:val="center"/>
              <w:rPr>
                <w:rFonts w:asciiTheme="minorHAnsi" w:hAnsiTheme="minorHAnsi" w:cstheme="minorHAnsi"/>
                <w:sz w:val="22"/>
                <w:szCs w:val="22"/>
              </w:rPr>
            </w:pPr>
            <w:r w:rsidRPr="00B66614">
              <w:rPr>
                <w:rFonts w:asciiTheme="minorHAnsi" w:hAnsiTheme="minorHAnsi" w:cstheme="minorHAnsi"/>
                <w:sz w:val="22"/>
                <w:szCs w:val="22"/>
              </w:rPr>
              <w:t>139</w:t>
            </w:r>
          </w:p>
        </w:tc>
      </w:tr>
      <w:tr w:rsidR="003539D0" w:rsidRPr="00B66614" w14:paraId="4BD54D8C" w14:textId="77777777" w:rsidTr="00190E3B">
        <w:trPr>
          <w:trHeight w:val="345"/>
          <w:jc w:val="center"/>
        </w:trPr>
        <w:tc>
          <w:tcPr>
            <w:tcW w:w="643" w:type="dxa"/>
            <w:tcBorders>
              <w:top w:val="single" w:sz="4" w:space="0" w:color="auto"/>
              <w:left w:val="single" w:sz="4" w:space="0" w:color="auto"/>
              <w:bottom w:val="single" w:sz="4" w:space="0" w:color="auto"/>
              <w:right w:val="single" w:sz="4" w:space="0" w:color="auto"/>
            </w:tcBorders>
            <w:noWrap/>
            <w:vAlign w:val="center"/>
            <w:hideMark/>
          </w:tcPr>
          <w:p w14:paraId="4C7F32FD" w14:textId="77777777" w:rsidR="003539D0" w:rsidRPr="00B66614" w:rsidRDefault="003539D0" w:rsidP="00190E3B">
            <w:pPr>
              <w:jc w:val="center"/>
              <w:rPr>
                <w:rFonts w:asciiTheme="minorHAnsi" w:hAnsiTheme="minorHAnsi" w:cstheme="minorHAnsi"/>
                <w:sz w:val="24"/>
                <w:szCs w:val="24"/>
              </w:rPr>
            </w:pPr>
            <w:r w:rsidRPr="00B66614">
              <w:rPr>
                <w:rFonts w:asciiTheme="minorHAnsi" w:hAnsiTheme="minorHAnsi" w:cstheme="minorHAnsi"/>
                <w:sz w:val="24"/>
                <w:szCs w:val="24"/>
              </w:rPr>
              <w:t>7</w:t>
            </w:r>
          </w:p>
        </w:tc>
        <w:tc>
          <w:tcPr>
            <w:tcW w:w="604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6D3F3F8" w14:textId="77777777" w:rsidR="003539D0" w:rsidRPr="00B66614" w:rsidRDefault="003539D0" w:rsidP="00190E3B">
            <w:pPr>
              <w:rPr>
                <w:rFonts w:asciiTheme="minorHAnsi" w:hAnsiTheme="minorHAnsi" w:cstheme="minorHAnsi"/>
                <w:sz w:val="24"/>
                <w:szCs w:val="24"/>
              </w:rPr>
            </w:pPr>
            <w:r w:rsidRPr="00B66614">
              <w:rPr>
                <w:rFonts w:asciiTheme="minorHAnsi" w:hAnsiTheme="minorHAnsi" w:cstheme="minorHAnsi"/>
                <w:sz w:val="24"/>
                <w:szCs w:val="24"/>
              </w:rPr>
              <w:t>FOSSOLO 76</w:t>
            </w:r>
          </w:p>
        </w:tc>
        <w:tc>
          <w:tcPr>
            <w:tcW w:w="1180" w:type="dxa"/>
            <w:tcBorders>
              <w:top w:val="single" w:sz="4" w:space="0" w:color="auto"/>
              <w:left w:val="single" w:sz="4" w:space="0" w:color="auto"/>
              <w:bottom w:val="single" w:sz="4" w:space="0" w:color="auto"/>
              <w:right w:val="single" w:sz="4" w:space="0" w:color="auto"/>
            </w:tcBorders>
            <w:noWrap/>
            <w:vAlign w:val="center"/>
            <w:hideMark/>
          </w:tcPr>
          <w:p w14:paraId="4C4345B0" w14:textId="77777777" w:rsidR="003539D0" w:rsidRPr="00B66614" w:rsidRDefault="003539D0" w:rsidP="00190E3B">
            <w:pPr>
              <w:jc w:val="center"/>
              <w:rPr>
                <w:rFonts w:asciiTheme="minorHAnsi" w:hAnsiTheme="minorHAnsi" w:cstheme="minorHAnsi"/>
                <w:sz w:val="22"/>
                <w:szCs w:val="22"/>
              </w:rPr>
            </w:pPr>
            <w:r w:rsidRPr="00B66614">
              <w:rPr>
                <w:rFonts w:asciiTheme="minorHAnsi" w:hAnsiTheme="minorHAnsi" w:cstheme="minorHAnsi"/>
                <w:sz w:val="22"/>
                <w:szCs w:val="22"/>
              </w:rPr>
              <w:t>139</w:t>
            </w:r>
          </w:p>
        </w:tc>
      </w:tr>
      <w:tr w:rsidR="003539D0" w:rsidRPr="00B66614" w14:paraId="342B8CE4" w14:textId="77777777" w:rsidTr="00190E3B">
        <w:trPr>
          <w:trHeight w:val="345"/>
          <w:jc w:val="center"/>
        </w:trPr>
        <w:tc>
          <w:tcPr>
            <w:tcW w:w="643" w:type="dxa"/>
            <w:tcBorders>
              <w:top w:val="single" w:sz="4" w:space="0" w:color="auto"/>
              <w:left w:val="single" w:sz="4" w:space="0" w:color="auto"/>
              <w:bottom w:val="single" w:sz="4" w:space="0" w:color="auto"/>
              <w:right w:val="single" w:sz="4" w:space="0" w:color="auto"/>
            </w:tcBorders>
            <w:noWrap/>
            <w:vAlign w:val="center"/>
            <w:hideMark/>
          </w:tcPr>
          <w:p w14:paraId="510CE12E" w14:textId="77777777" w:rsidR="003539D0" w:rsidRPr="00B66614" w:rsidRDefault="003539D0" w:rsidP="00190E3B">
            <w:pPr>
              <w:jc w:val="center"/>
              <w:rPr>
                <w:rFonts w:asciiTheme="minorHAnsi" w:hAnsiTheme="minorHAnsi" w:cstheme="minorHAnsi"/>
                <w:sz w:val="24"/>
                <w:szCs w:val="24"/>
              </w:rPr>
            </w:pPr>
            <w:r w:rsidRPr="00B66614">
              <w:rPr>
                <w:rFonts w:asciiTheme="minorHAnsi" w:hAnsiTheme="minorHAnsi" w:cstheme="minorHAnsi"/>
                <w:sz w:val="24"/>
                <w:szCs w:val="24"/>
              </w:rPr>
              <w:t>10</w:t>
            </w:r>
          </w:p>
        </w:tc>
        <w:tc>
          <w:tcPr>
            <w:tcW w:w="6047" w:type="dxa"/>
            <w:tcBorders>
              <w:top w:val="single" w:sz="4" w:space="0" w:color="auto"/>
              <w:left w:val="nil"/>
              <w:bottom w:val="single" w:sz="4" w:space="0" w:color="auto"/>
              <w:right w:val="single" w:sz="4" w:space="0" w:color="auto"/>
            </w:tcBorders>
            <w:shd w:val="clear" w:color="000000" w:fill="FFFFFF"/>
            <w:noWrap/>
            <w:vAlign w:val="center"/>
            <w:hideMark/>
          </w:tcPr>
          <w:p w14:paraId="76277C12" w14:textId="77777777" w:rsidR="003539D0" w:rsidRPr="00B66614" w:rsidRDefault="003539D0" w:rsidP="00190E3B">
            <w:pPr>
              <w:rPr>
                <w:rFonts w:asciiTheme="minorHAnsi" w:hAnsiTheme="minorHAnsi" w:cstheme="minorHAnsi"/>
                <w:sz w:val="24"/>
                <w:szCs w:val="24"/>
              </w:rPr>
            </w:pPr>
            <w:r w:rsidRPr="00B66614">
              <w:rPr>
                <w:rFonts w:asciiTheme="minorHAnsi" w:hAnsiTheme="minorHAnsi" w:cstheme="minorHAnsi"/>
                <w:sz w:val="24"/>
                <w:szCs w:val="24"/>
              </w:rPr>
              <w:t>BALCA POGGESE</w:t>
            </w:r>
          </w:p>
        </w:tc>
        <w:tc>
          <w:tcPr>
            <w:tcW w:w="1180" w:type="dxa"/>
            <w:tcBorders>
              <w:top w:val="single" w:sz="4" w:space="0" w:color="auto"/>
              <w:left w:val="nil"/>
              <w:bottom w:val="single" w:sz="4" w:space="0" w:color="auto"/>
              <w:right w:val="single" w:sz="4" w:space="0" w:color="auto"/>
            </w:tcBorders>
            <w:noWrap/>
            <w:vAlign w:val="center"/>
            <w:hideMark/>
          </w:tcPr>
          <w:p w14:paraId="63CFC0FD" w14:textId="77777777" w:rsidR="003539D0" w:rsidRPr="00B66614" w:rsidRDefault="003539D0" w:rsidP="00190E3B">
            <w:pPr>
              <w:jc w:val="center"/>
              <w:rPr>
                <w:rFonts w:asciiTheme="minorHAnsi" w:hAnsiTheme="minorHAnsi" w:cstheme="minorHAnsi"/>
                <w:sz w:val="22"/>
                <w:szCs w:val="22"/>
              </w:rPr>
            </w:pPr>
            <w:r w:rsidRPr="00B66614">
              <w:rPr>
                <w:rFonts w:asciiTheme="minorHAnsi" w:hAnsiTheme="minorHAnsi" w:cstheme="minorHAnsi"/>
                <w:sz w:val="22"/>
                <w:szCs w:val="22"/>
              </w:rPr>
              <w:t>136</w:t>
            </w:r>
          </w:p>
        </w:tc>
      </w:tr>
      <w:tr w:rsidR="003539D0" w:rsidRPr="00B66614" w14:paraId="3A83C177" w14:textId="77777777" w:rsidTr="00190E3B">
        <w:trPr>
          <w:trHeight w:val="345"/>
          <w:jc w:val="center"/>
        </w:trPr>
        <w:tc>
          <w:tcPr>
            <w:tcW w:w="643" w:type="dxa"/>
            <w:tcBorders>
              <w:top w:val="nil"/>
              <w:left w:val="single" w:sz="4" w:space="0" w:color="auto"/>
              <w:bottom w:val="single" w:sz="4" w:space="0" w:color="auto"/>
              <w:right w:val="single" w:sz="4" w:space="0" w:color="auto"/>
            </w:tcBorders>
            <w:noWrap/>
            <w:vAlign w:val="center"/>
            <w:hideMark/>
          </w:tcPr>
          <w:p w14:paraId="05C8DEA6" w14:textId="77777777" w:rsidR="003539D0" w:rsidRPr="00B66614" w:rsidRDefault="003539D0" w:rsidP="00190E3B">
            <w:pPr>
              <w:jc w:val="center"/>
              <w:rPr>
                <w:rFonts w:asciiTheme="minorHAnsi" w:hAnsiTheme="minorHAnsi" w:cstheme="minorHAnsi"/>
                <w:sz w:val="24"/>
                <w:szCs w:val="24"/>
              </w:rPr>
            </w:pPr>
            <w:r w:rsidRPr="00B66614">
              <w:rPr>
                <w:rFonts w:asciiTheme="minorHAnsi" w:hAnsiTheme="minorHAnsi" w:cstheme="minorHAnsi"/>
                <w:sz w:val="24"/>
                <w:szCs w:val="24"/>
              </w:rPr>
              <w:t>11</w:t>
            </w:r>
          </w:p>
        </w:tc>
        <w:tc>
          <w:tcPr>
            <w:tcW w:w="6047" w:type="dxa"/>
            <w:tcBorders>
              <w:top w:val="nil"/>
              <w:left w:val="nil"/>
              <w:bottom w:val="single" w:sz="4" w:space="0" w:color="auto"/>
              <w:right w:val="single" w:sz="4" w:space="0" w:color="auto"/>
            </w:tcBorders>
            <w:shd w:val="clear" w:color="000000" w:fill="FFFFFF"/>
            <w:noWrap/>
            <w:vAlign w:val="center"/>
            <w:hideMark/>
          </w:tcPr>
          <w:p w14:paraId="0612354A" w14:textId="77777777" w:rsidR="003539D0" w:rsidRPr="00B66614" w:rsidRDefault="003539D0" w:rsidP="00190E3B">
            <w:pPr>
              <w:rPr>
                <w:rFonts w:asciiTheme="minorHAnsi" w:hAnsiTheme="minorHAnsi" w:cstheme="minorHAnsi"/>
                <w:sz w:val="24"/>
                <w:szCs w:val="24"/>
              </w:rPr>
            </w:pPr>
            <w:r w:rsidRPr="00B66614">
              <w:rPr>
                <w:rFonts w:asciiTheme="minorHAnsi" w:hAnsiTheme="minorHAnsi" w:cstheme="minorHAnsi"/>
                <w:sz w:val="24"/>
                <w:szCs w:val="24"/>
              </w:rPr>
              <w:t>PIANTA</w:t>
            </w:r>
          </w:p>
        </w:tc>
        <w:tc>
          <w:tcPr>
            <w:tcW w:w="1180" w:type="dxa"/>
            <w:tcBorders>
              <w:top w:val="nil"/>
              <w:left w:val="nil"/>
              <w:bottom w:val="single" w:sz="4" w:space="0" w:color="auto"/>
              <w:right w:val="single" w:sz="4" w:space="0" w:color="auto"/>
            </w:tcBorders>
            <w:noWrap/>
            <w:vAlign w:val="center"/>
            <w:hideMark/>
          </w:tcPr>
          <w:p w14:paraId="03930717" w14:textId="77777777" w:rsidR="003539D0" w:rsidRPr="00B66614" w:rsidRDefault="003539D0" w:rsidP="00190E3B">
            <w:pPr>
              <w:jc w:val="center"/>
              <w:rPr>
                <w:rFonts w:asciiTheme="minorHAnsi" w:hAnsiTheme="minorHAnsi" w:cstheme="minorHAnsi"/>
                <w:sz w:val="22"/>
                <w:szCs w:val="22"/>
              </w:rPr>
            </w:pPr>
            <w:r w:rsidRPr="00B66614">
              <w:rPr>
                <w:rFonts w:asciiTheme="minorHAnsi" w:hAnsiTheme="minorHAnsi" w:cstheme="minorHAnsi"/>
                <w:sz w:val="22"/>
                <w:szCs w:val="22"/>
              </w:rPr>
              <w:t>135</w:t>
            </w:r>
          </w:p>
        </w:tc>
      </w:tr>
      <w:tr w:rsidR="003539D0" w:rsidRPr="00B66614" w14:paraId="1E9B0362" w14:textId="77777777" w:rsidTr="00190E3B">
        <w:trPr>
          <w:trHeight w:val="345"/>
          <w:jc w:val="center"/>
        </w:trPr>
        <w:tc>
          <w:tcPr>
            <w:tcW w:w="643" w:type="dxa"/>
            <w:tcBorders>
              <w:top w:val="nil"/>
              <w:left w:val="single" w:sz="4" w:space="0" w:color="auto"/>
              <w:bottom w:val="single" w:sz="4" w:space="0" w:color="auto"/>
              <w:right w:val="single" w:sz="4" w:space="0" w:color="auto"/>
            </w:tcBorders>
            <w:noWrap/>
            <w:vAlign w:val="center"/>
            <w:hideMark/>
          </w:tcPr>
          <w:p w14:paraId="6BA1D057" w14:textId="77777777" w:rsidR="003539D0" w:rsidRPr="00B66614" w:rsidRDefault="003539D0" w:rsidP="00190E3B">
            <w:pPr>
              <w:jc w:val="center"/>
              <w:rPr>
                <w:rFonts w:asciiTheme="minorHAnsi" w:hAnsiTheme="minorHAnsi" w:cstheme="minorHAnsi"/>
                <w:sz w:val="24"/>
                <w:szCs w:val="24"/>
              </w:rPr>
            </w:pPr>
            <w:r w:rsidRPr="00B66614">
              <w:rPr>
                <w:rFonts w:asciiTheme="minorHAnsi" w:hAnsiTheme="minorHAnsi" w:cstheme="minorHAnsi"/>
                <w:sz w:val="24"/>
                <w:szCs w:val="24"/>
              </w:rPr>
              <w:t>12</w:t>
            </w:r>
          </w:p>
        </w:tc>
        <w:tc>
          <w:tcPr>
            <w:tcW w:w="6047" w:type="dxa"/>
            <w:tcBorders>
              <w:top w:val="nil"/>
              <w:left w:val="nil"/>
              <w:bottom w:val="single" w:sz="4" w:space="0" w:color="auto"/>
              <w:right w:val="single" w:sz="4" w:space="0" w:color="auto"/>
            </w:tcBorders>
            <w:shd w:val="clear" w:color="000000" w:fill="FFFFFF"/>
            <w:noWrap/>
            <w:vAlign w:val="center"/>
            <w:hideMark/>
          </w:tcPr>
          <w:p w14:paraId="39C278D7" w14:textId="77777777" w:rsidR="003539D0" w:rsidRPr="00B66614" w:rsidRDefault="003539D0" w:rsidP="00190E3B">
            <w:pPr>
              <w:rPr>
                <w:rFonts w:asciiTheme="minorHAnsi" w:hAnsiTheme="minorHAnsi" w:cstheme="minorHAnsi"/>
                <w:sz w:val="24"/>
                <w:szCs w:val="24"/>
              </w:rPr>
            </w:pPr>
            <w:r w:rsidRPr="00B66614">
              <w:rPr>
                <w:rFonts w:asciiTheme="minorHAnsi" w:hAnsiTheme="minorHAnsi" w:cstheme="minorHAnsi"/>
                <w:sz w:val="24"/>
                <w:szCs w:val="24"/>
              </w:rPr>
              <w:t>PROGETTO INTESA</w:t>
            </w:r>
          </w:p>
        </w:tc>
        <w:tc>
          <w:tcPr>
            <w:tcW w:w="1180" w:type="dxa"/>
            <w:tcBorders>
              <w:top w:val="nil"/>
              <w:left w:val="nil"/>
              <w:bottom w:val="single" w:sz="4" w:space="0" w:color="auto"/>
              <w:right w:val="single" w:sz="4" w:space="0" w:color="auto"/>
            </w:tcBorders>
            <w:noWrap/>
            <w:vAlign w:val="center"/>
            <w:hideMark/>
          </w:tcPr>
          <w:p w14:paraId="74A2A4D9" w14:textId="77777777" w:rsidR="003539D0" w:rsidRPr="00B66614" w:rsidRDefault="003539D0" w:rsidP="00190E3B">
            <w:pPr>
              <w:jc w:val="center"/>
              <w:rPr>
                <w:rFonts w:asciiTheme="minorHAnsi" w:hAnsiTheme="minorHAnsi" w:cstheme="minorHAnsi"/>
                <w:sz w:val="22"/>
                <w:szCs w:val="22"/>
              </w:rPr>
            </w:pPr>
            <w:r w:rsidRPr="00B66614">
              <w:rPr>
                <w:rFonts w:asciiTheme="minorHAnsi" w:hAnsiTheme="minorHAnsi" w:cstheme="minorHAnsi"/>
                <w:sz w:val="22"/>
                <w:szCs w:val="22"/>
              </w:rPr>
              <w:t>134</w:t>
            </w:r>
          </w:p>
        </w:tc>
      </w:tr>
      <w:tr w:rsidR="003539D0" w:rsidRPr="00B66614" w14:paraId="0CABDCD1" w14:textId="77777777" w:rsidTr="00190E3B">
        <w:trPr>
          <w:trHeight w:val="345"/>
          <w:jc w:val="center"/>
        </w:trPr>
        <w:tc>
          <w:tcPr>
            <w:tcW w:w="643" w:type="dxa"/>
            <w:tcBorders>
              <w:top w:val="nil"/>
              <w:left w:val="single" w:sz="4" w:space="0" w:color="auto"/>
              <w:bottom w:val="single" w:sz="4" w:space="0" w:color="auto"/>
              <w:right w:val="single" w:sz="4" w:space="0" w:color="auto"/>
            </w:tcBorders>
            <w:noWrap/>
            <w:vAlign w:val="center"/>
            <w:hideMark/>
          </w:tcPr>
          <w:p w14:paraId="3BDD8578" w14:textId="77777777" w:rsidR="003539D0" w:rsidRPr="00B66614" w:rsidRDefault="003539D0" w:rsidP="00190E3B">
            <w:pPr>
              <w:jc w:val="center"/>
              <w:rPr>
                <w:rFonts w:asciiTheme="minorHAnsi" w:hAnsiTheme="minorHAnsi" w:cstheme="minorHAnsi"/>
                <w:sz w:val="24"/>
                <w:szCs w:val="24"/>
              </w:rPr>
            </w:pPr>
            <w:r w:rsidRPr="00B66614">
              <w:rPr>
                <w:rFonts w:asciiTheme="minorHAnsi" w:hAnsiTheme="minorHAnsi" w:cstheme="minorHAnsi"/>
                <w:sz w:val="24"/>
                <w:szCs w:val="24"/>
              </w:rPr>
              <w:t>13</w:t>
            </w:r>
          </w:p>
        </w:tc>
        <w:tc>
          <w:tcPr>
            <w:tcW w:w="6047" w:type="dxa"/>
            <w:tcBorders>
              <w:top w:val="nil"/>
              <w:left w:val="nil"/>
              <w:bottom w:val="single" w:sz="4" w:space="0" w:color="auto"/>
              <w:right w:val="single" w:sz="4" w:space="0" w:color="auto"/>
            </w:tcBorders>
            <w:shd w:val="clear" w:color="000000" w:fill="FFFFFF"/>
            <w:noWrap/>
            <w:vAlign w:val="center"/>
            <w:hideMark/>
          </w:tcPr>
          <w:p w14:paraId="3C560F48" w14:textId="77777777" w:rsidR="003539D0" w:rsidRPr="00B66614" w:rsidRDefault="003539D0" w:rsidP="00190E3B">
            <w:pPr>
              <w:rPr>
                <w:rFonts w:asciiTheme="minorHAnsi" w:hAnsiTheme="minorHAnsi" w:cstheme="minorHAnsi"/>
                <w:sz w:val="24"/>
                <w:szCs w:val="24"/>
              </w:rPr>
            </w:pPr>
            <w:r w:rsidRPr="00B66614">
              <w:rPr>
                <w:rFonts w:asciiTheme="minorHAnsi" w:hAnsiTheme="minorHAnsi" w:cstheme="minorHAnsi"/>
                <w:sz w:val="24"/>
                <w:szCs w:val="24"/>
              </w:rPr>
              <w:t>FRAORE</w:t>
            </w:r>
          </w:p>
        </w:tc>
        <w:tc>
          <w:tcPr>
            <w:tcW w:w="1180" w:type="dxa"/>
            <w:tcBorders>
              <w:top w:val="nil"/>
              <w:left w:val="nil"/>
              <w:bottom w:val="single" w:sz="4" w:space="0" w:color="auto"/>
              <w:right w:val="single" w:sz="4" w:space="0" w:color="auto"/>
            </w:tcBorders>
            <w:noWrap/>
            <w:vAlign w:val="center"/>
            <w:hideMark/>
          </w:tcPr>
          <w:p w14:paraId="4C9509F5" w14:textId="77777777" w:rsidR="003539D0" w:rsidRPr="00B66614" w:rsidRDefault="003539D0" w:rsidP="00190E3B">
            <w:pPr>
              <w:jc w:val="center"/>
              <w:rPr>
                <w:rFonts w:asciiTheme="minorHAnsi" w:hAnsiTheme="minorHAnsi" w:cstheme="minorHAnsi"/>
                <w:sz w:val="22"/>
                <w:szCs w:val="22"/>
              </w:rPr>
            </w:pPr>
            <w:r w:rsidRPr="00B66614">
              <w:rPr>
                <w:rFonts w:asciiTheme="minorHAnsi" w:hAnsiTheme="minorHAnsi" w:cstheme="minorHAnsi"/>
                <w:sz w:val="22"/>
                <w:szCs w:val="22"/>
              </w:rPr>
              <w:t>133</w:t>
            </w:r>
          </w:p>
        </w:tc>
      </w:tr>
      <w:tr w:rsidR="003539D0" w:rsidRPr="00B66614" w14:paraId="6B16096E" w14:textId="77777777" w:rsidTr="00190E3B">
        <w:trPr>
          <w:trHeight w:val="345"/>
          <w:jc w:val="center"/>
        </w:trPr>
        <w:tc>
          <w:tcPr>
            <w:tcW w:w="643" w:type="dxa"/>
            <w:tcBorders>
              <w:top w:val="nil"/>
              <w:left w:val="single" w:sz="4" w:space="0" w:color="auto"/>
              <w:bottom w:val="single" w:sz="4" w:space="0" w:color="auto"/>
              <w:right w:val="single" w:sz="4" w:space="0" w:color="auto"/>
            </w:tcBorders>
            <w:noWrap/>
            <w:vAlign w:val="center"/>
            <w:hideMark/>
          </w:tcPr>
          <w:p w14:paraId="3842E51D" w14:textId="77777777" w:rsidR="003539D0" w:rsidRPr="00B66614" w:rsidRDefault="003539D0" w:rsidP="00190E3B">
            <w:pPr>
              <w:jc w:val="center"/>
              <w:rPr>
                <w:rFonts w:asciiTheme="minorHAnsi" w:hAnsiTheme="minorHAnsi" w:cstheme="minorHAnsi"/>
                <w:sz w:val="24"/>
                <w:szCs w:val="24"/>
              </w:rPr>
            </w:pPr>
            <w:r w:rsidRPr="00B66614">
              <w:rPr>
                <w:rFonts w:asciiTheme="minorHAnsi" w:hAnsiTheme="minorHAnsi" w:cstheme="minorHAnsi"/>
                <w:sz w:val="24"/>
                <w:szCs w:val="24"/>
              </w:rPr>
              <w:t>14</w:t>
            </w:r>
          </w:p>
        </w:tc>
        <w:tc>
          <w:tcPr>
            <w:tcW w:w="6047" w:type="dxa"/>
            <w:tcBorders>
              <w:top w:val="nil"/>
              <w:left w:val="nil"/>
              <w:bottom w:val="single" w:sz="4" w:space="0" w:color="auto"/>
              <w:right w:val="single" w:sz="4" w:space="0" w:color="auto"/>
            </w:tcBorders>
            <w:noWrap/>
            <w:vAlign w:val="center"/>
            <w:hideMark/>
          </w:tcPr>
          <w:p w14:paraId="795C634C" w14:textId="77777777" w:rsidR="003539D0" w:rsidRPr="00B66614" w:rsidRDefault="003539D0" w:rsidP="00190E3B">
            <w:pPr>
              <w:rPr>
                <w:rFonts w:asciiTheme="minorHAnsi" w:hAnsiTheme="minorHAnsi" w:cstheme="minorHAnsi"/>
                <w:sz w:val="24"/>
                <w:szCs w:val="24"/>
              </w:rPr>
            </w:pPr>
            <w:r w:rsidRPr="00B66614">
              <w:rPr>
                <w:rFonts w:asciiTheme="minorHAnsi" w:hAnsiTheme="minorHAnsi" w:cstheme="minorHAnsi"/>
                <w:sz w:val="24"/>
                <w:szCs w:val="24"/>
              </w:rPr>
              <w:t>ACADEMY MORETTI</w:t>
            </w:r>
          </w:p>
        </w:tc>
        <w:tc>
          <w:tcPr>
            <w:tcW w:w="1180" w:type="dxa"/>
            <w:tcBorders>
              <w:top w:val="nil"/>
              <w:left w:val="nil"/>
              <w:bottom w:val="single" w:sz="4" w:space="0" w:color="auto"/>
              <w:right w:val="single" w:sz="4" w:space="0" w:color="auto"/>
            </w:tcBorders>
            <w:noWrap/>
            <w:vAlign w:val="center"/>
            <w:hideMark/>
          </w:tcPr>
          <w:p w14:paraId="685A4BAD" w14:textId="77777777" w:rsidR="003539D0" w:rsidRPr="00B66614" w:rsidRDefault="003539D0" w:rsidP="00190E3B">
            <w:pPr>
              <w:jc w:val="center"/>
              <w:rPr>
                <w:rFonts w:asciiTheme="minorHAnsi" w:hAnsiTheme="minorHAnsi" w:cstheme="minorHAnsi"/>
                <w:sz w:val="22"/>
                <w:szCs w:val="22"/>
              </w:rPr>
            </w:pPr>
            <w:r w:rsidRPr="00B66614">
              <w:rPr>
                <w:rFonts w:asciiTheme="minorHAnsi" w:hAnsiTheme="minorHAnsi" w:cstheme="minorHAnsi"/>
                <w:sz w:val="22"/>
                <w:szCs w:val="22"/>
              </w:rPr>
              <w:t>132</w:t>
            </w:r>
          </w:p>
        </w:tc>
      </w:tr>
      <w:tr w:rsidR="003539D0" w:rsidRPr="00B66614" w14:paraId="4302D3D6" w14:textId="77777777" w:rsidTr="00190E3B">
        <w:trPr>
          <w:trHeight w:val="345"/>
          <w:jc w:val="center"/>
        </w:trPr>
        <w:tc>
          <w:tcPr>
            <w:tcW w:w="643" w:type="dxa"/>
            <w:tcBorders>
              <w:top w:val="nil"/>
              <w:left w:val="single" w:sz="4" w:space="0" w:color="auto"/>
              <w:bottom w:val="single" w:sz="4" w:space="0" w:color="auto"/>
              <w:right w:val="single" w:sz="4" w:space="0" w:color="auto"/>
            </w:tcBorders>
            <w:noWrap/>
            <w:vAlign w:val="center"/>
            <w:hideMark/>
          </w:tcPr>
          <w:p w14:paraId="4774BC25" w14:textId="77777777" w:rsidR="003539D0" w:rsidRPr="00B66614" w:rsidRDefault="003539D0" w:rsidP="00190E3B">
            <w:pPr>
              <w:jc w:val="center"/>
              <w:rPr>
                <w:rFonts w:asciiTheme="minorHAnsi" w:hAnsiTheme="minorHAnsi" w:cstheme="minorHAnsi"/>
                <w:sz w:val="24"/>
                <w:szCs w:val="24"/>
              </w:rPr>
            </w:pPr>
            <w:r w:rsidRPr="00B66614">
              <w:rPr>
                <w:rFonts w:asciiTheme="minorHAnsi" w:hAnsiTheme="minorHAnsi" w:cstheme="minorHAnsi"/>
                <w:sz w:val="24"/>
                <w:szCs w:val="24"/>
              </w:rPr>
              <w:t>15</w:t>
            </w:r>
          </w:p>
        </w:tc>
        <w:tc>
          <w:tcPr>
            <w:tcW w:w="6047" w:type="dxa"/>
            <w:tcBorders>
              <w:top w:val="nil"/>
              <w:left w:val="nil"/>
              <w:bottom w:val="single" w:sz="4" w:space="0" w:color="auto"/>
              <w:right w:val="single" w:sz="4" w:space="0" w:color="auto"/>
            </w:tcBorders>
            <w:shd w:val="clear" w:color="000000" w:fill="FFFFFF"/>
            <w:noWrap/>
            <w:vAlign w:val="center"/>
            <w:hideMark/>
          </w:tcPr>
          <w:p w14:paraId="6462A298" w14:textId="77777777" w:rsidR="003539D0" w:rsidRPr="00B66614" w:rsidRDefault="003539D0" w:rsidP="00190E3B">
            <w:pPr>
              <w:rPr>
                <w:rFonts w:asciiTheme="minorHAnsi" w:hAnsiTheme="minorHAnsi" w:cstheme="minorHAnsi"/>
                <w:sz w:val="24"/>
                <w:szCs w:val="24"/>
              </w:rPr>
            </w:pPr>
            <w:r w:rsidRPr="00B66614">
              <w:rPr>
                <w:rFonts w:asciiTheme="minorHAnsi" w:hAnsiTheme="minorHAnsi" w:cstheme="minorHAnsi"/>
                <w:sz w:val="24"/>
                <w:szCs w:val="24"/>
              </w:rPr>
              <w:t>SPES BORGOTREBBIA</w:t>
            </w:r>
          </w:p>
        </w:tc>
        <w:tc>
          <w:tcPr>
            <w:tcW w:w="1180" w:type="dxa"/>
            <w:tcBorders>
              <w:top w:val="nil"/>
              <w:left w:val="nil"/>
              <w:bottom w:val="single" w:sz="4" w:space="0" w:color="auto"/>
              <w:right w:val="single" w:sz="4" w:space="0" w:color="auto"/>
            </w:tcBorders>
            <w:noWrap/>
            <w:vAlign w:val="center"/>
            <w:hideMark/>
          </w:tcPr>
          <w:p w14:paraId="3704822D" w14:textId="77777777" w:rsidR="003539D0" w:rsidRPr="00B66614" w:rsidRDefault="003539D0" w:rsidP="00190E3B">
            <w:pPr>
              <w:jc w:val="center"/>
              <w:rPr>
                <w:rFonts w:asciiTheme="minorHAnsi" w:hAnsiTheme="minorHAnsi" w:cstheme="minorHAnsi"/>
                <w:sz w:val="22"/>
                <w:szCs w:val="22"/>
              </w:rPr>
            </w:pPr>
            <w:r w:rsidRPr="00B66614">
              <w:rPr>
                <w:rFonts w:asciiTheme="minorHAnsi" w:hAnsiTheme="minorHAnsi" w:cstheme="minorHAnsi"/>
                <w:sz w:val="22"/>
                <w:szCs w:val="22"/>
              </w:rPr>
              <w:t>126</w:t>
            </w:r>
          </w:p>
        </w:tc>
      </w:tr>
      <w:tr w:rsidR="003539D0" w:rsidRPr="00B66614" w14:paraId="6805BA00" w14:textId="77777777" w:rsidTr="00190E3B">
        <w:trPr>
          <w:trHeight w:val="345"/>
          <w:jc w:val="center"/>
        </w:trPr>
        <w:tc>
          <w:tcPr>
            <w:tcW w:w="643" w:type="dxa"/>
            <w:tcBorders>
              <w:top w:val="nil"/>
              <w:left w:val="single" w:sz="4" w:space="0" w:color="auto"/>
              <w:bottom w:val="single" w:sz="4" w:space="0" w:color="auto"/>
              <w:right w:val="single" w:sz="4" w:space="0" w:color="auto"/>
            </w:tcBorders>
            <w:noWrap/>
            <w:vAlign w:val="center"/>
            <w:hideMark/>
          </w:tcPr>
          <w:p w14:paraId="5E858A43" w14:textId="77777777" w:rsidR="003539D0" w:rsidRPr="00B66614" w:rsidRDefault="003539D0" w:rsidP="00190E3B">
            <w:pPr>
              <w:jc w:val="center"/>
              <w:rPr>
                <w:rFonts w:asciiTheme="minorHAnsi" w:hAnsiTheme="minorHAnsi" w:cstheme="minorHAnsi"/>
                <w:sz w:val="24"/>
                <w:szCs w:val="24"/>
              </w:rPr>
            </w:pPr>
            <w:r w:rsidRPr="00B66614">
              <w:rPr>
                <w:rFonts w:asciiTheme="minorHAnsi" w:hAnsiTheme="minorHAnsi" w:cstheme="minorHAnsi"/>
                <w:sz w:val="24"/>
                <w:szCs w:val="24"/>
              </w:rPr>
              <w:t>15</w:t>
            </w:r>
          </w:p>
        </w:tc>
        <w:tc>
          <w:tcPr>
            <w:tcW w:w="6047" w:type="dxa"/>
            <w:tcBorders>
              <w:top w:val="nil"/>
              <w:left w:val="nil"/>
              <w:bottom w:val="single" w:sz="4" w:space="0" w:color="auto"/>
              <w:right w:val="single" w:sz="4" w:space="0" w:color="auto"/>
            </w:tcBorders>
            <w:noWrap/>
            <w:vAlign w:val="center"/>
            <w:hideMark/>
          </w:tcPr>
          <w:p w14:paraId="44161E28" w14:textId="77777777" w:rsidR="003539D0" w:rsidRPr="00B66614" w:rsidRDefault="003539D0" w:rsidP="00190E3B">
            <w:pPr>
              <w:rPr>
                <w:rFonts w:asciiTheme="minorHAnsi" w:hAnsiTheme="minorHAnsi" w:cstheme="minorHAnsi"/>
                <w:sz w:val="24"/>
                <w:szCs w:val="24"/>
              </w:rPr>
            </w:pPr>
            <w:r w:rsidRPr="00B66614">
              <w:rPr>
                <w:rFonts w:asciiTheme="minorHAnsi" w:hAnsiTheme="minorHAnsi" w:cstheme="minorHAnsi"/>
                <w:sz w:val="24"/>
                <w:szCs w:val="24"/>
              </w:rPr>
              <w:t>ATLETICO SPM CALCIO</w:t>
            </w:r>
          </w:p>
        </w:tc>
        <w:tc>
          <w:tcPr>
            <w:tcW w:w="1180" w:type="dxa"/>
            <w:tcBorders>
              <w:top w:val="nil"/>
              <w:left w:val="nil"/>
              <w:bottom w:val="single" w:sz="4" w:space="0" w:color="auto"/>
              <w:right w:val="single" w:sz="4" w:space="0" w:color="auto"/>
            </w:tcBorders>
            <w:noWrap/>
            <w:vAlign w:val="center"/>
            <w:hideMark/>
          </w:tcPr>
          <w:p w14:paraId="1F8FBB00" w14:textId="77777777" w:rsidR="003539D0" w:rsidRPr="00B66614" w:rsidRDefault="003539D0" w:rsidP="00190E3B">
            <w:pPr>
              <w:jc w:val="center"/>
              <w:rPr>
                <w:rFonts w:asciiTheme="minorHAnsi" w:hAnsiTheme="minorHAnsi" w:cstheme="minorHAnsi"/>
                <w:sz w:val="22"/>
                <w:szCs w:val="22"/>
              </w:rPr>
            </w:pPr>
            <w:r w:rsidRPr="00B66614">
              <w:rPr>
                <w:rFonts w:asciiTheme="minorHAnsi" w:hAnsiTheme="minorHAnsi" w:cstheme="minorHAnsi"/>
                <w:sz w:val="22"/>
                <w:szCs w:val="22"/>
              </w:rPr>
              <w:t>126</w:t>
            </w:r>
          </w:p>
        </w:tc>
      </w:tr>
      <w:tr w:rsidR="003539D0" w:rsidRPr="00B66614" w14:paraId="6ED53429" w14:textId="77777777" w:rsidTr="00190E3B">
        <w:trPr>
          <w:trHeight w:val="345"/>
          <w:jc w:val="center"/>
        </w:trPr>
        <w:tc>
          <w:tcPr>
            <w:tcW w:w="643" w:type="dxa"/>
            <w:tcBorders>
              <w:top w:val="nil"/>
              <w:left w:val="single" w:sz="4" w:space="0" w:color="auto"/>
              <w:bottom w:val="single" w:sz="4" w:space="0" w:color="auto"/>
              <w:right w:val="single" w:sz="4" w:space="0" w:color="auto"/>
            </w:tcBorders>
            <w:noWrap/>
            <w:vAlign w:val="center"/>
            <w:hideMark/>
          </w:tcPr>
          <w:p w14:paraId="3EBD8B62" w14:textId="77777777" w:rsidR="003539D0" w:rsidRPr="00B66614" w:rsidRDefault="003539D0" w:rsidP="00190E3B">
            <w:pPr>
              <w:jc w:val="center"/>
              <w:rPr>
                <w:rFonts w:asciiTheme="minorHAnsi" w:hAnsiTheme="minorHAnsi" w:cstheme="minorHAnsi"/>
                <w:sz w:val="24"/>
                <w:szCs w:val="24"/>
              </w:rPr>
            </w:pPr>
            <w:r w:rsidRPr="00B66614">
              <w:rPr>
                <w:rFonts w:asciiTheme="minorHAnsi" w:hAnsiTheme="minorHAnsi" w:cstheme="minorHAnsi"/>
                <w:sz w:val="24"/>
                <w:szCs w:val="24"/>
              </w:rPr>
              <w:t>17</w:t>
            </w:r>
          </w:p>
        </w:tc>
        <w:tc>
          <w:tcPr>
            <w:tcW w:w="6047" w:type="dxa"/>
            <w:tcBorders>
              <w:top w:val="nil"/>
              <w:left w:val="nil"/>
              <w:bottom w:val="single" w:sz="4" w:space="0" w:color="auto"/>
              <w:right w:val="single" w:sz="4" w:space="0" w:color="auto"/>
            </w:tcBorders>
            <w:shd w:val="clear" w:color="000000" w:fill="FFFFFF"/>
            <w:noWrap/>
            <w:vAlign w:val="center"/>
            <w:hideMark/>
          </w:tcPr>
          <w:p w14:paraId="08991256" w14:textId="77777777" w:rsidR="003539D0" w:rsidRPr="00B66614" w:rsidRDefault="003539D0" w:rsidP="00190E3B">
            <w:pPr>
              <w:rPr>
                <w:rFonts w:asciiTheme="minorHAnsi" w:hAnsiTheme="minorHAnsi" w:cstheme="minorHAnsi"/>
                <w:sz w:val="24"/>
                <w:szCs w:val="24"/>
              </w:rPr>
            </w:pPr>
            <w:r w:rsidRPr="00B66614">
              <w:rPr>
                <w:rFonts w:asciiTheme="minorHAnsi" w:hAnsiTheme="minorHAnsi" w:cstheme="minorHAnsi"/>
                <w:sz w:val="24"/>
                <w:szCs w:val="24"/>
              </w:rPr>
              <w:t>SASSO MARCONI 1924</w:t>
            </w:r>
          </w:p>
        </w:tc>
        <w:tc>
          <w:tcPr>
            <w:tcW w:w="1180" w:type="dxa"/>
            <w:tcBorders>
              <w:top w:val="nil"/>
              <w:left w:val="nil"/>
              <w:bottom w:val="single" w:sz="4" w:space="0" w:color="auto"/>
              <w:right w:val="single" w:sz="4" w:space="0" w:color="auto"/>
            </w:tcBorders>
            <w:noWrap/>
            <w:vAlign w:val="center"/>
            <w:hideMark/>
          </w:tcPr>
          <w:p w14:paraId="736117A6" w14:textId="77777777" w:rsidR="003539D0" w:rsidRPr="00B66614" w:rsidRDefault="003539D0" w:rsidP="00190E3B">
            <w:pPr>
              <w:jc w:val="center"/>
              <w:rPr>
                <w:rFonts w:asciiTheme="minorHAnsi" w:hAnsiTheme="minorHAnsi" w:cstheme="minorHAnsi"/>
                <w:sz w:val="22"/>
                <w:szCs w:val="22"/>
              </w:rPr>
            </w:pPr>
            <w:r w:rsidRPr="00B66614">
              <w:rPr>
                <w:rFonts w:asciiTheme="minorHAnsi" w:hAnsiTheme="minorHAnsi" w:cstheme="minorHAnsi"/>
                <w:sz w:val="22"/>
                <w:szCs w:val="22"/>
              </w:rPr>
              <w:t>125</w:t>
            </w:r>
          </w:p>
        </w:tc>
      </w:tr>
      <w:tr w:rsidR="003539D0" w:rsidRPr="00B66614" w14:paraId="309B79C4" w14:textId="77777777" w:rsidTr="00190E3B">
        <w:trPr>
          <w:trHeight w:val="345"/>
          <w:jc w:val="center"/>
        </w:trPr>
        <w:tc>
          <w:tcPr>
            <w:tcW w:w="643" w:type="dxa"/>
            <w:tcBorders>
              <w:top w:val="nil"/>
              <w:left w:val="single" w:sz="4" w:space="0" w:color="auto"/>
              <w:bottom w:val="single" w:sz="4" w:space="0" w:color="auto"/>
              <w:right w:val="single" w:sz="4" w:space="0" w:color="auto"/>
            </w:tcBorders>
            <w:noWrap/>
            <w:vAlign w:val="center"/>
            <w:hideMark/>
          </w:tcPr>
          <w:p w14:paraId="043F08A7" w14:textId="77777777" w:rsidR="003539D0" w:rsidRPr="00B66614" w:rsidRDefault="003539D0" w:rsidP="00190E3B">
            <w:pPr>
              <w:jc w:val="center"/>
              <w:rPr>
                <w:rFonts w:asciiTheme="minorHAnsi" w:hAnsiTheme="minorHAnsi" w:cstheme="minorHAnsi"/>
                <w:sz w:val="24"/>
                <w:szCs w:val="24"/>
              </w:rPr>
            </w:pPr>
            <w:r w:rsidRPr="00B66614">
              <w:rPr>
                <w:rFonts w:asciiTheme="minorHAnsi" w:hAnsiTheme="minorHAnsi" w:cstheme="minorHAnsi"/>
                <w:sz w:val="24"/>
                <w:szCs w:val="24"/>
              </w:rPr>
              <w:t>18</w:t>
            </w:r>
          </w:p>
        </w:tc>
        <w:tc>
          <w:tcPr>
            <w:tcW w:w="6047" w:type="dxa"/>
            <w:tcBorders>
              <w:top w:val="nil"/>
              <w:left w:val="nil"/>
              <w:bottom w:val="single" w:sz="4" w:space="0" w:color="auto"/>
              <w:right w:val="single" w:sz="4" w:space="0" w:color="auto"/>
            </w:tcBorders>
            <w:shd w:val="clear" w:color="000000" w:fill="FFFFFF"/>
            <w:noWrap/>
            <w:vAlign w:val="center"/>
            <w:hideMark/>
          </w:tcPr>
          <w:p w14:paraId="013B969C" w14:textId="77777777" w:rsidR="003539D0" w:rsidRPr="00B66614" w:rsidRDefault="003539D0" w:rsidP="00190E3B">
            <w:pPr>
              <w:rPr>
                <w:rFonts w:asciiTheme="minorHAnsi" w:hAnsiTheme="minorHAnsi" w:cstheme="minorHAnsi"/>
                <w:sz w:val="24"/>
                <w:szCs w:val="24"/>
              </w:rPr>
            </w:pPr>
            <w:r w:rsidRPr="00B66614">
              <w:rPr>
                <w:rFonts w:asciiTheme="minorHAnsi" w:hAnsiTheme="minorHAnsi" w:cstheme="minorHAnsi"/>
                <w:sz w:val="24"/>
                <w:szCs w:val="24"/>
              </w:rPr>
              <w:t>GOTICO GARIBALDINA</w:t>
            </w:r>
          </w:p>
        </w:tc>
        <w:tc>
          <w:tcPr>
            <w:tcW w:w="1180" w:type="dxa"/>
            <w:tcBorders>
              <w:top w:val="nil"/>
              <w:left w:val="nil"/>
              <w:bottom w:val="single" w:sz="4" w:space="0" w:color="auto"/>
              <w:right w:val="single" w:sz="4" w:space="0" w:color="auto"/>
            </w:tcBorders>
            <w:noWrap/>
            <w:vAlign w:val="center"/>
            <w:hideMark/>
          </w:tcPr>
          <w:p w14:paraId="660D8B07" w14:textId="77777777" w:rsidR="003539D0" w:rsidRPr="00B66614" w:rsidRDefault="003539D0" w:rsidP="00190E3B">
            <w:pPr>
              <w:jc w:val="center"/>
              <w:rPr>
                <w:rFonts w:asciiTheme="minorHAnsi" w:hAnsiTheme="minorHAnsi" w:cstheme="minorHAnsi"/>
                <w:sz w:val="22"/>
                <w:szCs w:val="22"/>
              </w:rPr>
            </w:pPr>
            <w:r w:rsidRPr="00B66614">
              <w:rPr>
                <w:rFonts w:asciiTheme="minorHAnsi" w:hAnsiTheme="minorHAnsi" w:cstheme="minorHAnsi"/>
                <w:sz w:val="22"/>
                <w:szCs w:val="22"/>
              </w:rPr>
              <w:t>124</w:t>
            </w:r>
          </w:p>
        </w:tc>
      </w:tr>
      <w:tr w:rsidR="003539D0" w:rsidRPr="00B66614" w14:paraId="65BD452B" w14:textId="77777777" w:rsidTr="00190E3B">
        <w:trPr>
          <w:trHeight w:val="345"/>
          <w:jc w:val="center"/>
        </w:trPr>
        <w:tc>
          <w:tcPr>
            <w:tcW w:w="643" w:type="dxa"/>
            <w:tcBorders>
              <w:top w:val="nil"/>
              <w:left w:val="single" w:sz="4" w:space="0" w:color="auto"/>
              <w:bottom w:val="single" w:sz="4" w:space="0" w:color="auto"/>
              <w:right w:val="single" w:sz="4" w:space="0" w:color="auto"/>
            </w:tcBorders>
            <w:noWrap/>
            <w:vAlign w:val="center"/>
            <w:hideMark/>
          </w:tcPr>
          <w:p w14:paraId="579B1A8F" w14:textId="77777777" w:rsidR="003539D0" w:rsidRPr="00B66614" w:rsidRDefault="003539D0" w:rsidP="00190E3B">
            <w:pPr>
              <w:jc w:val="center"/>
              <w:rPr>
                <w:rFonts w:asciiTheme="minorHAnsi" w:hAnsiTheme="minorHAnsi" w:cstheme="minorHAnsi"/>
                <w:sz w:val="24"/>
                <w:szCs w:val="24"/>
              </w:rPr>
            </w:pPr>
            <w:r w:rsidRPr="00B66614">
              <w:rPr>
                <w:rFonts w:asciiTheme="minorHAnsi" w:hAnsiTheme="minorHAnsi" w:cstheme="minorHAnsi"/>
                <w:sz w:val="24"/>
                <w:szCs w:val="24"/>
              </w:rPr>
              <w:t>18</w:t>
            </w:r>
          </w:p>
        </w:tc>
        <w:tc>
          <w:tcPr>
            <w:tcW w:w="6047" w:type="dxa"/>
            <w:tcBorders>
              <w:top w:val="nil"/>
              <w:left w:val="nil"/>
              <w:bottom w:val="single" w:sz="4" w:space="0" w:color="auto"/>
              <w:right w:val="single" w:sz="4" w:space="0" w:color="auto"/>
            </w:tcBorders>
            <w:shd w:val="clear" w:color="000000" w:fill="FFFFFF"/>
            <w:noWrap/>
            <w:vAlign w:val="center"/>
            <w:hideMark/>
          </w:tcPr>
          <w:p w14:paraId="7456CF4A" w14:textId="77777777" w:rsidR="003539D0" w:rsidRPr="00B66614" w:rsidRDefault="003539D0" w:rsidP="00190E3B">
            <w:pPr>
              <w:rPr>
                <w:rFonts w:asciiTheme="minorHAnsi" w:hAnsiTheme="minorHAnsi" w:cstheme="minorHAnsi"/>
                <w:sz w:val="24"/>
                <w:szCs w:val="24"/>
              </w:rPr>
            </w:pPr>
            <w:r w:rsidRPr="00B66614">
              <w:rPr>
                <w:rFonts w:asciiTheme="minorHAnsi" w:hAnsiTheme="minorHAnsi" w:cstheme="minorHAnsi"/>
                <w:sz w:val="24"/>
                <w:szCs w:val="24"/>
              </w:rPr>
              <w:t>PERSICETO 85</w:t>
            </w:r>
          </w:p>
        </w:tc>
        <w:tc>
          <w:tcPr>
            <w:tcW w:w="1180" w:type="dxa"/>
            <w:tcBorders>
              <w:top w:val="nil"/>
              <w:left w:val="nil"/>
              <w:bottom w:val="single" w:sz="4" w:space="0" w:color="auto"/>
              <w:right w:val="single" w:sz="4" w:space="0" w:color="auto"/>
            </w:tcBorders>
            <w:noWrap/>
            <w:vAlign w:val="center"/>
            <w:hideMark/>
          </w:tcPr>
          <w:p w14:paraId="415B46F0" w14:textId="77777777" w:rsidR="003539D0" w:rsidRPr="00B66614" w:rsidRDefault="003539D0" w:rsidP="00190E3B">
            <w:pPr>
              <w:jc w:val="center"/>
              <w:rPr>
                <w:rFonts w:asciiTheme="minorHAnsi" w:hAnsiTheme="minorHAnsi" w:cstheme="minorHAnsi"/>
                <w:sz w:val="22"/>
                <w:szCs w:val="22"/>
              </w:rPr>
            </w:pPr>
            <w:r w:rsidRPr="00B66614">
              <w:rPr>
                <w:rFonts w:asciiTheme="minorHAnsi" w:hAnsiTheme="minorHAnsi" w:cstheme="minorHAnsi"/>
                <w:sz w:val="22"/>
                <w:szCs w:val="22"/>
              </w:rPr>
              <w:t>124</w:t>
            </w:r>
          </w:p>
        </w:tc>
      </w:tr>
      <w:tr w:rsidR="003539D0" w:rsidRPr="00B66614" w14:paraId="001590AD" w14:textId="77777777" w:rsidTr="00190E3B">
        <w:trPr>
          <w:trHeight w:val="345"/>
          <w:jc w:val="center"/>
        </w:trPr>
        <w:tc>
          <w:tcPr>
            <w:tcW w:w="643" w:type="dxa"/>
            <w:tcBorders>
              <w:top w:val="nil"/>
              <w:left w:val="single" w:sz="4" w:space="0" w:color="auto"/>
              <w:bottom w:val="single" w:sz="4" w:space="0" w:color="auto"/>
              <w:right w:val="single" w:sz="4" w:space="0" w:color="auto"/>
            </w:tcBorders>
            <w:noWrap/>
            <w:vAlign w:val="center"/>
            <w:hideMark/>
          </w:tcPr>
          <w:p w14:paraId="2913769D" w14:textId="77777777" w:rsidR="003539D0" w:rsidRPr="00B66614" w:rsidRDefault="003539D0" w:rsidP="00190E3B">
            <w:pPr>
              <w:jc w:val="center"/>
              <w:rPr>
                <w:rFonts w:asciiTheme="minorHAnsi" w:hAnsiTheme="minorHAnsi" w:cstheme="minorHAnsi"/>
                <w:sz w:val="24"/>
                <w:szCs w:val="24"/>
              </w:rPr>
            </w:pPr>
            <w:r w:rsidRPr="00B66614">
              <w:rPr>
                <w:rFonts w:asciiTheme="minorHAnsi" w:hAnsiTheme="minorHAnsi" w:cstheme="minorHAnsi"/>
                <w:sz w:val="24"/>
                <w:szCs w:val="24"/>
              </w:rPr>
              <w:t>20</w:t>
            </w:r>
          </w:p>
        </w:tc>
        <w:tc>
          <w:tcPr>
            <w:tcW w:w="6047" w:type="dxa"/>
            <w:tcBorders>
              <w:top w:val="nil"/>
              <w:left w:val="nil"/>
              <w:bottom w:val="single" w:sz="4" w:space="0" w:color="auto"/>
              <w:right w:val="single" w:sz="4" w:space="0" w:color="auto"/>
            </w:tcBorders>
            <w:shd w:val="clear" w:color="000000" w:fill="FFFFFF"/>
            <w:noWrap/>
            <w:vAlign w:val="center"/>
            <w:hideMark/>
          </w:tcPr>
          <w:p w14:paraId="6ABA1F67" w14:textId="77777777" w:rsidR="003539D0" w:rsidRPr="00B66614" w:rsidRDefault="003539D0" w:rsidP="00190E3B">
            <w:pPr>
              <w:rPr>
                <w:rFonts w:asciiTheme="minorHAnsi" w:hAnsiTheme="minorHAnsi" w:cstheme="minorHAnsi"/>
                <w:sz w:val="24"/>
                <w:szCs w:val="24"/>
              </w:rPr>
            </w:pPr>
            <w:r w:rsidRPr="00B66614">
              <w:rPr>
                <w:rFonts w:asciiTheme="minorHAnsi" w:hAnsiTheme="minorHAnsi" w:cstheme="minorHAnsi"/>
                <w:sz w:val="24"/>
                <w:szCs w:val="24"/>
              </w:rPr>
              <w:t>RENO MOLINELLA</w:t>
            </w:r>
          </w:p>
        </w:tc>
        <w:tc>
          <w:tcPr>
            <w:tcW w:w="1180" w:type="dxa"/>
            <w:tcBorders>
              <w:top w:val="nil"/>
              <w:left w:val="nil"/>
              <w:bottom w:val="single" w:sz="4" w:space="0" w:color="auto"/>
              <w:right w:val="single" w:sz="4" w:space="0" w:color="auto"/>
            </w:tcBorders>
            <w:noWrap/>
            <w:vAlign w:val="center"/>
            <w:hideMark/>
          </w:tcPr>
          <w:p w14:paraId="01539F5E" w14:textId="77777777" w:rsidR="003539D0" w:rsidRPr="00B66614" w:rsidRDefault="003539D0" w:rsidP="00190E3B">
            <w:pPr>
              <w:jc w:val="center"/>
              <w:rPr>
                <w:rFonts w:asciiTheme="minorHAnsi" w:hAnsiTheme="minorHAnsi" w:cstheme="minorHAnsi"/>
                <w:sz w:val="22"/>
                <w:szCs w:val="22"/>
              </w:rPr>
            </w:pPr>
            <w:r w:rsidRPr="00B66614">
              <w:rPr>
                <w:rFonts w:asciiTheme="minorHAnsi" w:hAnsiTheme="minorHAnsi" w:cstheme="minorHAnsi"/>
                <w:sz w:val="22"/>
                <w:szCs w:val="22"/>
              </w:rPr>
              <w:t>123</w:t>
            </w:r>
          </w:p>
        </w:tc>
      </w:tr>
      <w:tr w:rsidR="003539D0" w:rsidRPr="00B66614" w14:paraId="4385DD7C" w14:textId="77777777" w:rsidTr="00190E3B">
        <w:trPr>
          <w:trHeight w:val="345"/>
          <w:jc w:val="center"/>
        </w:trPr>
        <w:tc>
          <w:tcPr>
            <w:tcW w:w="643" w:type="dxa"/>
            <w:tcBorders>
              <w:top w:val="single" w:sz="4" w:space="0" w:color="auto"/>
              <w:left w:val="single" w:sz="4" w:space="0" w:color="auto"/>
              <w:bottom w:val="single" w:sz="4" w:space="0" w:color="auto"/>
              <w:right w:val="single" w:sz="4" w:space="0" w:color="auto"/>
            </w:tcBorders>
            <w:noWrap/>
            <w:vAlign w:val="center"/>
            <w:hideMark/>
          </w:tcPr>
          <w:p w14:paraId="565BE0D0" w14:textId="77777777" w:rsidR="003539D0" w:rsidRPr="00B66614" w:rsidRDefault="003539D0" w:rsidP="00190E3B">
            <w:pPr>
              <w:jc w:val="center"/>
              <w:rPr>
                <w:rFonts w:asciiTheme="minorHAnsi" w:hAnsiTheme="minorHAnsi" w:cstheme="minorHAnsi"/>
                <w:sz w:val="24"/>
                <w:szCs w:val="24"/>
              </w:rPr>
            </w:pPr>
            <w:r w:rsidRPr="00B66614">
              <w:rPr>
                <w:rFonts w:asciiTheme="minorHAnsi" w:hAnsiTheme="minorHAnsi" w:cstheme="minorHAnsi"/>
                <w:sz w:val="24"/>
                <w:szCs w:val="24"/>
              </w:rPr>
              <w:t>20</w:t>
            </w:r>
          </w:p>
        </w:tc>
        <w:tc>
          <w:tcPr>
            <w:tcW w:w="6047" w:type="dxa"/>
            <w:tcBorders>
              <w:top w:val="single" w:sz="4" w:space="0" w:color="auto"/>
              <w:left w:val="single" w:sz="4" w:space="0" w:color="auto"/>
              <w:bottom w:val="single" w:sz="4" w:space="0" w:color="auto"/>
              <w:right w:val="single" w:sz="4" w:space="0" w:color="auto"/>
            </w:tcBorders>
            <w:noWrap/>
            <w:vAlign w:val="center"/>
            <w:hideMark/>
          </w:tcPr>
          <w:p w14:paraId="1DCC7819" w14:textId="77777777" w:rsidR="003539D0" w:rsidRPr="00B66614" w:rsidRDefault="003539D0" w:rsidP="00190E3B">
            <w:pPr>
              <w:rPr>
                <w:rFonts w:asciiTheme="minorHAnsi" w:hAnsiTheme="minorHAnsi" w:cstheme="minorHAnsi"/>
                <w:sz w:val="24"/>
                <w:szCs w:val="24"/>
              </w:rPr>
            </w:pPr>
            <w:r w:rsidRPr="00B66614">
              <w:rPr>
                <w:rFonts w:asciiTheme="minorHAnsi" w:hAnsiTheme="minorHAnsi" w:cstheme="minorHAnsi"/>
                <w:sz w:val="24"/>
                <w:szCs w:val="24"/>
              </w:rPr>
              <w:t>VIRTUS FAENZA</w:t>
            </w:r>
          </w:p>
        </w:tc>
        <w:tc>
          <w:tcPr>
            <w:tcW w:w="1180" w:type="dxa"/>
            <w:tcBorders>
              <w:top w:val="single" w:sz="4" w:space="0" w:color="auto"/>
              <w:left w:val="single" w:sz="4" w:space="0" w:color="auto"/>
              <w:bottom w:val="single" w:sz="4" w:space="0" w:color="auto"/>
              <w:right w:val="single" w:sz="4" w:space="0" w:color="auto"/>
            </w:tcBorders>
            <w:noWrap/>
            <w:vAlign w:val="center"/>
            <w:hideMark/>
          </w:tcPr>
          <w:p w14:paraId="48280CF5" w14:textId="77777777" w:rsidR="003539D0" w:rsidRPr="00B66614" w:rsidRDefault="003539D0" w:rsidP="00190E3B">
            <w:pPr>
              <w:jc w:val="center"/>
              <w:rPr>
                <w:rFonts w:asciiTheme="minorHAnsi" w:hAnsiTheme="minorHAnsi" w:cstheme="minorHAnsi"/>
                <w:sz w:val="22"/>
                <w:szCs w:val="22"/>
              </w:rPr>
            </w:pPr>
            <w:r w:rsidRPr="00B66614">
              <w:rPr>
                <w:rFonts w:asciiTheme="minorHAnsi" w:hAnsiTheme="minorHAnsi" w:cstheme="minorHAnsi"/>
                <w:sz w:val="22"/>
                <w:szCs w:val="22"/>
              </w:rPr>
              <w:t>123</w:t>
            </w:r>
          </w:p>
        </w:tc>
      </w:tr>
      <w:tr w:rsidR="003539D0" w:rsidRPr="00B66614" w14:paraId="1B2927DD" w14:textId="77777777" w:rsidTr="00190E3B">
        <w:trPr>
          <w:trHeight w:val="345"/>
          <w:jc w:val="center"/>
        </w:trPr>
        <w:tc>
          <w:tcPr>
            <w:tcW w:w="643" w:type="dxa"/>
            <w:tcBorders>
              <w:top w:val="single" w:sz="4" w:space="0" w:color="auto"/>
              <w:left w:val="single" w:sz="4" w:space="0" w:color="auto"/>
              <w:bottom w:val="single" w:sz="4" w:space="0" w:color="auto"/>
              <w:right w:val="single" w:sz="4" w:space="0" w:color="auto"/>
            </w:tcBorders>
            <w:noWrap/>
            <w:vAlign w:val="center"/>
            <w:hideMark/>
          </w:tcPr>
          <w:p w14:paraId="018EA6A8" w14:textId="77777777" w:rsidR="003539D0" w:rsidRPr="00B66614" w:rsidRDefault="003539D0" w:rsidP="00190E3B">
            <w:pPr>
              <w:jc w:val="center"/>
              <w:rPr>
                <w:rFonts w:asciiTheme="minorHAnsi" w:hAnsiTheme="minorHAnsi" w:cstheme="minorHAnsi"/>
                <w:sz w:val="24"/>
                <w:szCs w:val="24"/>
              </w:rPr>
            </w:pPr>
            <w:r w:rsidRPr="00B66614">
              <w:rPr>
                <w:rFonts w:asciiTheme="minorHAnsi" w:hAnsiTheme="minorHAnsi" w:cstheme="minorHAnsi"/>
                <w:sz w:val="24"/>
                <w:szCs w:val="24"/>
              </w:rPr>
              <w:t>22</w:t>
            </w:r>
          </w:p>
        </w:tc>
        <w:tc>
          <w:tcPr>
            <w:tcW w:w="6047" w:type="dxa"/>
            <w:tcBorders>
              <w:top w:val="single" w:sz="4" w:space="0" w:color="auto"/>
              <w:left w:val="nil"/>
              <w:bottom w:val="single" w:sz="4" w:space="0" w:color="auto"/>
              <w:right w:val="single" w:sz="4" w:space="0" w:color="auto"/>
            </w:tcBorders>
            <w:shd w:val="clear" w:color="000000" w:fill="FFFFFF"/>
            <w:noWrap/>
            <w:vAlign w:val="center"/>
            <w:hideMark/>
          </w:tcPr>
          <w:p w14:paraId="589C2EE1" w14:textId="77777777" w:rsidR="003539D0" w:rsidRPr="00B66614" w:rsidRDefault="003539D0" w:rsidP="00190E3B">
            <w:pPr>
              <w:rPr>
                <w:rFonts w:asciiTheme="minorHAnsi" w:hAnsiTheme="minorHAnsi" w:cstheme="minorHAnsi"/>
                <w:sz w:val="24"/>
                <w:szCs w:val="24"/>
              </w:rPr>
            </w:pPr>
            <w:r w:rsidRPr="00B66614">
              <w:rPr>
                <w:rFonts w:asciiTheme="minorHAnsi" w:hAnsiTheme="minorHAnsi" w:cstheme="minorHAnsi"/>
                <w:sz w:val="24"/>
                <w:szCs w:val="24"/>
              </w:rPr>
              <w:t>GUASTALLA CALCIO</w:t>
            </w:r>
          </w:p>
        </w:tc>
        <w:tc>
          <w:tcPr>
            <w:tcW w:w="1180" w:type="dxa"/>
            <w:tcBorders>
              <w:top w:val="single" w:sz="4" w:space="0" w:color="auto"/>
              <w:left w:val="nil"/>
              <w:bottom w:val="single" w:sz="4" w:space="0" w:color="auto"/>
              <w:right w:val="single" w:sz="4" w:space="0" w:color="auto"/>
            </w:tcBorders>
            <w:noWrap/>
            <w:vAlign w:val="center"/>
            <w:hideMark/>
          </w:tcPr>
          <w:p w14:paraId="7ABF6240" w14:textId="77777777" w:rsidR="003539D0" w:rsidRPr="00B66614" w:rsidRDefault="003539D0" w:rsidP="00190E3B">
            <w:pPr>
              <w:jc w:val="center"/>
              <w:rPr>
                <w:rFonts w:asciiTheme="minorHAnsi" w:hAnsiTheme="minorHAnsi" w:cstheme="minorHAnsi"/>
                <w:sz w:val="22"/>
                <w:szCs w:val="22"/>
              </w:rPr>
            </w:pPr>
            <w:r w:rsidRPr="00B66614">
              <w:rPr>
                <w:rFonts w:asciiTheme="minorHAnsi" w:hAnsiTheme="minorHAnsi" w:cstheme="minorHAnsi"/>
                <w:sz w:val="22"/>
                <w:szCs w:val="22"/>
              </w:rPr>
              <w:t>120</w:t>
            </w:r>
          </w:p>
        </w:tc>
      </w:tr>
      <w:tr w:rsidR="003539D0" w:rsidRPr="00B66614" w14:paraId="5B3BFB5F" w14:textId="77777777" w:rsidTr="00190E3B">
        <w:trPr>
          <w:trHeight w:val="345"/>
          <w:jc w:val="center"/>
        </w:trPr>
        <w:tc>
          <w:tcPr>
            <w:tcW w:w="643" w:type="dxa"/>
            <w:tcBorders>
              <w:top w:val="nil"/>
              <w:left w:val="single" w:sz="4" w:space="0" w:color="auto"/>
              <w:bottom w:val="single" w:sz="4" w:space="0" w:color="auto"/>
              <w:right w:val="single" w:sz="4" w:space="0" w:color="auto"/>
            </w:tcBorders>
            <w:noWrap/>
            <w:vAlign w:val="center"/>
            <w:hideMark/>
          </w:tcPr>
          <w:p w14:paraId="14EB1172" w14:textId="77777777" w:rsidR="003539D0" w:rsidRPr="00B66614" w:rsidRDefault="003539D0" w:rsidP="00190E3B">
            <w:pPr>
              <w:jc w:val="center"/>
              <w:rPr>
                <w:rFonts w:asciiTheme="minorHAnsi" w:hAnsiTheme="minorHAnsi" w:cstheme="minorHAnsi"/>
                <w:sz w:val="24"/>
                <w:szCs w:val="24"/>
              </w:rPr>
            </w:pPr>
            <w:r w:rsidRPr="00B66614">
              <w:rPr>
                <w:rFonts w:asciiTheme="minorHAnsi" w:hAnsiTheme="minorHAnsi" w:cstheme="minorHAnsi"/>
                <w:sz w:val="24"/>
                <w:szCs w:val="24"/>
              </w:rPr>
              <w:t>22</w:t>
            </w:r>
          </w:p>
        </w:tc>
        <w:tc>
          <w:tcPr>
            <w:tcW w:w="6047" w:type="dxa"/>
            <w:tcBorders>
              <w:top w:val="nil"/>
              <w:left w:val="nil"/>
              <w:bottom w:val="single" w:sz="4" w:space="0" w:color="auto"/>
              <w:right w:val="single" w:sz="4" w:space="0" w:color="auto"/>
            </w:tcBorders>
            <w:shd w:val="clear" w:color="000000" w:fill="FFFFFF"/>
            <w:noWrap/>
            <w:vAlign w:val="center"/>
            <w:hideMark/>
          </w:tcPr>
          <w:p w14:paraId="1908F2D2" w14:textId="77777777" w:rsidR="003539D0" w:rsidRPr="00B66614" w:rsidRDefault="003539D0" w:rsidP="00190E3B">
            <w:pPr>
              <w:rPr>
                <w:rFonts w:asciiTheme="minorHAnsi" w:hAnsiTheme="minorHAnsi" w:cstheme="minorHAnsi"/>
                <w:sz w:val="24"/>
                <w:szCs w:val="24"/>
              </w:rPr>
            </w:pPr>
            <w:r w:rsidRPr="00B66614">
              <w:rPr>
                <w:rFonts w:asciiTheme="minorHAnsi" w:hAnsiTheme="minorHAnsi" w:cstheme="minorHAnsi"/>
                <w:sz w:val="24"/>
                <w:szCs w:val="24"/>
              </w:rPr>
              <w:t>PONTEVECCHIO CALCIO</w:t>
            </w:r>
          </w:p>
        </w:tc>
        <w:tc>
          <w:tcPr>
            <w:tcW w:w="1180" w:type="dxa"/>
            <w:tcBorders>
              <w:top w:val="nil"/>
              <w:left w:val="nil"/>
              <w:bottom w:val="single" w:sz="4" w:space="0" w:color="auto"/>
              <w:right w:val="single" w:sz="4" w:space="0" w:color="auto"/>
            </w:tcBorders>
            <w:noWrap/>
            <w:vAlign w:val="center"/>
            <w:hideMark/>
          </w:tcPr>
          <w:p w14:paraId="075822CE" w14:textId="77777777" w:rsidR="003539D0" w:rsidRPr="00B66614" w:rsidRDefault="003539D0" w:rsidP="00190E3B">
            <w:pPr>
              <w:jc w:val="center"/>
              <w:rPr>
                <w:rFonts w:asciiTheme="minorHAnsi" w:hAnsiTheme="minorHAnsi" w:cstheme="minorHAnsi"/>
                <w:sz w:val="22"/>
                <w:szCs w:val="22"/>
              </w:rPr>
            </w:pPr>
            <w:r w:rsidRPr="00B66614">
              <w:rPr>
                <w:rFonts w:asciiTheme="minorHAnsi" w:hAnsiTheme="minorHAnsi" w:cstheme="minorHAnsi"/>
                <w:sz w:val="22"/>
                <w:szCs w:val="22"/>
              </w:rPr>
              <w:t>120</w:t>
            </w:r>
          </w:p>
        </w:tc>
      </w:tr>
      <w:tr w:rsidR="003539D0" w:rsidRPr="00B66614" w14:paraId="1E9D852E" w14:textId="77777777" w:rsidTr="00190E3B">
        <w:trPr>
          <w:trHeight w:val="345"/>
          <w:jc w:val="center"/>
        </w:trPr>
        <w:tc>
          <w:tcPr>
            <w:tcW w:w="643" w:type="dxa"/>
            <w:tcBorders>
              <w:top w:val="single" w:sz="4" w:space="0" w:color="auto"/>
              <w:left w:val="single" w:sz="4" w:space="0" w:color="auto"/>
              <w:bottom w:val="single" w:sz="4" w:space="0" w:color="auto"/>
              <w:right w:val="single" w:sz="4" w:space="0" w:color="auto"/>
            </w:tcBorders>
            <w:noWrap/>
            <w:vAlign w:val="center"/>
            <w:hideMark/>
          </w:tcPr>
          <w:p w14:paraId="272750BE" w14:textId="77777777" w:rsidR="003539D0" w:rsidRPr="00B66614" w:rsidRDefault="003539D0" w:rsidP="00190E3B">
            <w:pPr>
              <w:jc w:val="center"/>
              <w:rPr>
                <w:rFonts w:asciiTheme="minorHAnsi" w:hAnsiTheme="minorHAnsi" w:cstheme="minorHAnsi"/>
                <w:sz w:val="24"/>
                <w:szCs w:val="24"/>
              </w:rPr>
            </w:pPr>
            <w:r w:rsidRPr="00B66614">
              <w:rPr>
                <w:rFonts w:asciiTheme="minorHAnsi" w:hAnsiTheme="minorHAnsi" w:cstheme="minorHAnsi"/>
                <w:sz w:val="24"/>
                <w:szCs w:val="24"/>
              </w:rPr>
              <w:t>24</w:t>
            </w:r>
          </w:p>
        </w:tc>
        <w:tc>
          <w:tcPr>
            <w:tcW w:w="6047" w:type="dxa"/>
            <w:tcBorders>
              <w:top w:val="single" w:sz="4" w:space="0" w:color="auto"/>
              <w:left w:val="single" w:sz="4" w:space="0" w:color="auto"/>
              <w:bottom w:val="single" w:sz="4" w:space="0" w:color="auto"/>
              <w:right w:val="single" w:sz="4" w:space="0" w:color="auto"/>
            </w:tcBorders>
            <w:noWrap/>
            <w:vAlign w:val="center"/>
            <w:hideMark/>
          </w:tcPr>
          <w:p w14:paraId="2A514BB6" w14:textId="77777777" w:rsidR="003539D0" w:rsidRPr="00B66614" w:rsidRDefault="003539D0" w:rsidP="00190E3B">
            <w:pPr>
              <w:rPr>
                <w:rFonts w:asciiTheme="minorHAnsi" w:hAnsiTheme="minorHAnsi" w:cstheme="minorHAnsi"/>
                <w:sz w:val="24"/>
                <w:szCs w:val="24"/>
              </w:rPr>
            </w:pPr>
            <w:r w:rsidRPr="00B66614">
              <w:rPr>
                <w:rFonts w:asciiTheme="minorHAnsi" w:hAnsiTheme="minorHAnsi" w:cstheme="minorHAnsi"/>
                <w:sz w:val="24"/>
                <w:szCs w:val="24"/>
              </w:rPr>
              <w:t>BARCA RENO</w:t>
            </w:r>
          </w:p>
        </w:tc>
        <w:tc>
          <w:tcPr>
            <w:tcW w:w="1180" w:type="dxa"/>
            <w:tcBorders>
              <w:top w:val="single" w:sz="4" w:space="0" w:color="auto"/>
              <w:left w:val="single" w:sz="4" w:space="0" w:color="auto"/>
              <w:bottom w:val="single" w:sz="4" w:space="0" w:color="auto"/>
              <w:right w:val="single" w:sz="4" w:space="0" w:color="auto"/>
            </w:tcBorders>
            <w:noWrap/>
            <w:vAlign w:val="center"/>
            <w:hideMark/>
          </w:tcPr>
          <w:p w14:paraId="0BD251EC" w14:textId="77777777" w:rsidR="003539D0" w:rsidRPr="00B66614" w:rsidRDefault="003539D0" w:rsidP="00190E3B">
            <w:pPr>
              <w:jc w:val="center"/>
              <w:rPr>
                <w:rFonts w:asciiTheme="minorHAnsi" w:hAnsiTheme="minorHAnsi" w:cstheme="minorHAnsi"/>
                <w:sz w:val="22"/>
                <w:szCs w:val="22"/>
              </w:rPr>
            </w:pPr>
            <w:r w:rsidRPr="00B66614">
              <w:rPr>
                <w:rFonts w:asciiTheme="minorHAnsi" w:hAnsiTheme="minorHAnsi" w:cstheme="minorHAnsi"/>
                <w:sz w:val="22"/>
                <w:szCs w:val="22"/>
              </w:rPr>
              <w:t>117</w:t>
            </w:r>
          </w:p>
        </w:tc>
      </w:tr>
      <w:tr w:rsidR="003539D0" w:rsidRPr="00B66614" w14:paraId="56DE502D" w14:textId="77777777" w:rsidTr="00190E3B">
        <w:trPr>
          <w:trHeight w:val="345"/>
          <w:jc w:val="center"/>
        </w:trPr>
        <w:tc>
          <w:tcPr>
            <w:tcW w:w="643" w:type="dxa"/>
            <w:tcBorders>
              <w:top w:val="single" w:sz="4" w:space="0" w:color="auto"/>
              <w:left w:val="single" w:sz="4" w:space="0" w:color="auto"/>
              <w:bottom w:val="single" w:sz="4" w:space="0" w:color="auto"/>
              <w:right w:val="single" w:sz="4" w:space="0" w:color="auto"/>
            </w:tcBorders>
            <w:noWrap/>
            <w:vAlign w:val="center"/>
            <w:hideMark/>
          </w:tcPr>
          <w:p w14:paraId="1C0B0344" w14:textId="77777777" w:rsidR="003539D0" w:rsidRPr="00B66614" w:rsidRDefault="003539D0" w:rsidP="00190E3B">
            <w:pPr>
              <w:jc w:val="center"/>
              <w:rPr>
                <w:rFonts w:asciiTheme="minorHAnsi" w:hAnsiTheme="minorHAnsi" w:cstheme="minorHAnsi"/>
                <w:sz w:val="24"/>
                <w:szCs w:val="24"/>
              </w:rPr>
            </w:pPr>
            <w:r w:rsidRPr="00B66614">
              <w:rPr>
                <w:rFonts w:asciiTheme="minorHAnsi" w:hAnsiTheme="minorHAnsi" w:cstheme="minorHAnsi"/>
                <w:sz w:val="24"/>
                <w:szCs w:val="24"/>
              </w:rPr>
              <w:t>24</w:t>
            </w:r>
          </w:p>
        </w:tc>
        <w:tc>
          <w:tcPr>
            <w:tcW w:w="604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D88FB1A" w14:textId="77777777" w:rsidR="003539D0" w:rsidRPr="00B66614" w:rsidRDefault="003539D0" w:rsidP="00190E3B">
            <w:pPr>
              <w:rPr>
                <w:rFonts w:asciiTheme="minorHAnsi" w:hAnsiTheme="minorHAnsi" w:cstheme="minorHAnsi"/>
                <w:sz w:val="24"/>
                <w:szCs w:val="24"/>
              </w:rPr>
            </w:pPr>
            <w:r w:rsidRPr="00B66614">
              <w:rPr>
                <w:rFonts w:asciiTheme="minorHAnsi" w:hAnsiTheme="minorHAnsi" w:cstheme="minorHAnsi"/>
                <w:sz w:val="24"/>
                <w:szCs w:val="24"/>
              </w:rPr>
              <w:t>SAVIGNANESE</w:t>
            </w:r>
          </w:p>
        </w:tc>
        <w:tc>
          <w:tcPr>
            <w:tcW w:w="1180" w:type="dxa"/>
            <w:tcBorders>
              <w:top w:val="single" w:sz="4" w:space="0" w:color="auto"/>
              <w:left w:val="single" w:sz="4" w:space="0" w:color="auto"/>
              <w:bottom w:val="single" w:sz="4" w:space="0" w:color="auto"/>
              <w:right w:val="single" w:sz="4" w:space="0" w:color="auto"/>
            </w:tcBorders>
            <w:noWrap/>
            <w:vAlign w:val="center"/>
            <w:hideMark/>
          </w:tcPr>
          <w:p w14:paraId="3B160583" w14:textId="77777777" w:rsidR="003539D0" w:rsidRPr="00B66614" w:rsidRDefault="003539D0" w:rsidP="00190E3B">
            <w:pPr>
              <w:jc w:val="center"/>
              <w:rPr>
                <w:rFonts w:asciiTheme="minorHAnsi" w:hAnsiTheme="minorHAnsi" w:cstheme="minorHAnsi"/>
                <w:sz w:val="22"/>
                <w:szCs w:val="22"/>
              </w:rPr>
            </w:pPr>
            <w:r w:rsidRPr="00B66614">
              <w:rPr>
                <w:rFonts w:asciiTheme="minorHAnsi" w:hAnsiTheme="minorHAnsi" w:cstheme="minorHAnsi"/>
                <w:sz w:val="22"/>
                <w:szCs w:val="22"/>
              </w:rPr>
              <w:t>117</w:t>
            </w:r>
          </w:p>
        </w:tc>
      </w:tr>
      <w:tr w:rsidR="003539D0" w:rsidRPr="00B66614" w14:paraId="5CBB06F3" w14:textId="77777777" w:rsidTr="00190E3B">
        <w:trPr>
          <w:trHeight w:val="345"/>
          <w:jc w:val="center"/>
        </w:trPr>
        <w:tc>
          <w:tcPr>
            <w:tcW w:w="643" w:type="dxa"/>
            <w:tcBorders>
              <w:top w:val="single" w:sz="4" w:space="0" w:color="auto"/>
              <w:left w:val="single" w:sz="4" w:space="0" w:color="auto"/>
              <w:bottom w:val="single" w:sz="4" w:space="0" w:color="auto"/>
              <w:right w:val="single" w:sz="4" w:space="0" w:color="auto"/>
            </w:tcBorders>
            <w:noWrap/>
            <w:vAlign w:val="center"/>
          </w:tcPr>
          <w:p w14:paraId="29B6A32B" w14:textId="77777777" w:rsidR="003539D0" w:rsidRPr="00B66614" w:rsidRDefault="003539D0" w:rsidP="00190E3B">
            <w:pPr>
              <w:jc w:val="center"/>
              <w:rPr>
                <w:rFonts w:asciiTheme="minorHAnsi" w:hAnsiTheme="minorHAnsi" w:cstheme="minorHAnsi"/>
                <w:b/>
                <w:bCs/>
                <w:color w:val="C00000"/>
                <w:sz w:val="24"/>
                <w:szCs w:val="24"/>
              </w:rPr>
            </w:pPr>
            <w:r w:rsidRPr="00B66614">
              <w:rPr>
                <w:rFonts w:asciiTheme="minorHAnsi" w:hAnsiTheme="minorHAnsi" w:cstheme="minorHAnsi"/>
                <w:b/>
                <w:bCs/>
                <w:color w:val="C00000"/>
                <w:sz w:val="24"/>
                <w:szCs w:val="24"/>
              </w:rPr>
              <w:t>24</w:t>
            </w:r>
          </w:p>
        </w:tc>
        <w:tc>
          <w:tcPr>
            <w:tcW w:w="6047" w:type="dxa"/>
            <w:tcBorders>
              <w:top w:val="single" w:sz="4" w:space="0" w:color="auto"/>
              <w:left w:val="nil"/>
              <w:bottom w:val="single" w:sz="4" w:space="0" w:color="auto"/>
              <w:right w:val="single" w:sz="4" w:space="0" w:color="auto"/>
            </w:tcBorders>
            <w:shd w:val="clear" w:color="000000" w:fill="FFFFFF"/>
            <w:noWrap/>
            <w:vAlign w:val="center"/>
          </w:tcPr>
          <w:p w14:paraId="5E9E73C6" w14:textId="77777777" w:rsidR="003539D0" w:rsidRPr="00B66614" w:rsidRDefault="003539D0" w:rsidP="00190E3B">
            <w:pPr>
              <w:rPr>
                <w:rFonts w:asciiTheme="minorHAnsi" w:hAnsiTheme="minorHAnsi" w:cstheme="minorHAnsi"/>
                <w:b/>
                <w:bCs/>
                <w:color w:val="C00000"/>
                <w:sz w:val="24"/>
                <w:szCs w:val="24"/>
              </w:rPr>
            </w:pPr>
            <w:r w:rsidRPr="00B66614">
              <w:rPr>
                <w:rFonts w:asciiTheme="minorHAnsi" w:hAnsiTheme="minorHAnsi" w:cstheme="minorHAnsi"/>
                <w:b/>
                <w:bCs/>
                <w:color w:val="C00000"/>
                <w:sz w:val="24"/>
                <w:szCs w:val="24"/>
              </w:rPr>
              <w:t xml:space="preserve">VIS RF FAVENTIA </w:t>
            </w:r>
            <w:r w:rsidRPr="00B66614">
              <w:rPr>
                <w:rFonts w:asciiTheme="minorHAnsi" w:hAnsiTheme="minorHAnsi" w:cstheme="minorHAnsi"/>
                <w:b/>
                <w:bCs/>
                <w:color w:val="C00000"/>
                <w:sz w:val="22"/>
                <w:szCs w:val="22"/>
              </w:rPr>
              <w:t>(conteggio erroneamente omesso)</w:t>
            </w:r>
          </w:p>
        </w:tc>
        <w:tc>
          <w:tcPr>
            <w:tcW w:w="1180" w:type="dxa"/>
            <w:tcBorders>
              <w:top w:val="single" w:sz="4" w:space="0" w:color="auto"/>
              <w:left w:val="nil"/>
              <w:bottom w:val="single" w:sz="4" w:space="0" w:color="auto"/>
              <w:right w:val="single" w:sz="4" w:space="0" w:color="auto"/>
            </w:tcBorders>
            <w:noWrap/>
            <w:vAlign w:val="center"/>
          </w:tcPr>
          <w:p w14:paraId="7FCC53E2" w14:textId="77777777" w:rsidR="003539D0" w:rsidRPr="00B66614" w:rsidRDefault="003539D0" w:rsidP="00190E3B">
            <w:pPr>
              <w:jc w:val="center"/>
              <w:rPr>
                <w:rFonts w:asciiTheme="minorHAnsi" w:hAnsiTheme="minorHAnsi" w:cstheme="minorHAnsi"/>
                <w:b/>
                <w:bCs/>
                <w:color w:val="C00000"/>
                <w:sz w:val="22"/>
                <w:szCs w:val="22"/>
              </w:rPr>
            </w:pPr>
            <w:r w:rsidRPr="00B66614">
              <w:rPr>
                <w:rFonts w:asciiTheme="minorHAnsi" w:hAnsiTheme="minorHAnsi" w:cstheme="minorHAnsi"/>
                <w:b/>
                <w:bCs/>
                <w:color w:val="C00000"/>
                <w:sz w:val="22"/>
                <w:szCs w:val="22"/>
              </w:rPr>
              <w:t>117</w:t>
            </w:r>
          </w:p>
        </w:tc>
      </w:tr>
      <w:tr w:rsidR="003539D0" w:rsidRPr="00B66614" w14:paraId="4A04D7B3" w14:textId="77777777" w:rsidTr="00190E3B">
        <w:trPr>
          <w:trHeight w:val="345"/>
          <w:jc w:val="center"/>
        </w:trPr>
        <w:tc>
          <w:tcPr>
            <w:tcW w:w="643" w:type="dxa"/>
            <w:tcBorders>
              <w:top w:val="nil"/>
              <w:left w:val="single" w:sz="4" w:space="0" w:color="auto"/>
              <w:bottom w:val="single" w:sz="4" w:space="0" w:color="auto"/>
              <w:right w:val="single" w:sz="4" w:space="0" w:color="auto"/>
            </w:tcBorders>
            <w:noWrap/>
            <w:vAlign w:val="center"/>
            <w:hideMark/>
          </w:tcPr>
          <w:p w14:paraId="0E06903E" w14:textId="77777777" w:rsidR="003539D0" w:rsidRPr="00B66614" w:rsidRDefault="003539D0" w:rsidP="00190E3B">
            <w:pPr>
              <w:jc w:val="center"/>
              <w:rPr>
                <w:rFonts w:asciiTheme="minorHAnsi" w:hAnsiTheme="minorHAnsi" w:cstheme="minorHAnsi"/>
                <w:sz w:val="24"/>
                <w:szCs w:val="24"/>
              </w:rPr>
            </w:pPr>
            <w:r w:rsidRPr="00B66614">
              <w:rPr>
                <w:rFonts w:asciiTheme="minorHAnsi" w:hAnsiTheme="minorHAnsi" w:cstheme="minorHAnsi"/>
                <w:sz w:val="24"/>
                <w:szCs w:val="24"/>
              </w:rPr>
              <w:t>27</w:t>
            </w:r>
          </w:p>
        </w:tc>
        <w:tc>
          <w:tcPr>
            <w:tcW w:w="6047" w:type="dxa"/>
            <w:tcBorders>
              <w:top w:val="nil"/>
              <w:left w:val="nil"/>
              <w:bottom w:val="single" w:sz="4" w:space="0" w:color="auto"/>
              <w:right w:val="single" w:sz="4" w:space="0" w:color="auto"/>
            </w:tcBorders>
            <w:noWrap/>
            <w:vAlign w:val="center"/>
            <w:hideMark/>
          </w:tcPr>
          <w:p w14:paraId="2CD84695" w14:textId="77777777" w:rsidR="003539D0" w:rsidRPr="00B66614" w:rsidRDefault="003539D0" w:rsidP="00190E3B">
            <w:pPr>
              <w:rPr>
                <w:rFonts w:asciiTheme="minorHAnsi" w:hAnsiTheme="minorHAnsi" w:cstheme="minorHAnsi"/>
                <w:sz w:val="24"/>
                <w:szCs w:val="24"/>
              </w:rPr>
            </w:pPr>
            <w:r w:rsidRPr="00B66614">
              <w:rPr>
                <w:rFonts w:asciiTheme="minorHAnsi" w:hAnsiTheme="minorHAnsi" w:cstheme="minorHAnsi"/>
                <w:sz w:val="24"/>
                <w:szCs w:val="24"/>
              </w:rPr>
              <w:t>CASTENASO CALCIO</w:t>
            </w:r>
          </w:p>
        </w:tc>
        <w:tc>
          <w:tcPr>
            <w:tcW w:w="1180" w:type="dxa"/>
            <w:tcBorders>
              <w:top w:val="nil"/>
              <w:left w:val="nil"/>
              <w:bottom w:val="single" w:sz="4" w:space="0" w:color="auto"/>
              <w:right w:val="single" w:sz="4" w:space="0" w:color="auto"/>
            </w:tcBorders>
            <w:noWrap/>
            <w:vAlign w:val="center"/>
            <w:hideMark/>
          </w:tcPr>
          <w:p w14:paraId="0018947B" w14:textId="77777777" w:rsidR="003539D0" w:rsidRPr="00B66614" w:rsidRDefault="003539D0" w:rsidP="00190E3B">
            <w:pPr>
              <w:jc w:val="center"/>
              <w:rPr>
                <w:rFonts w:asciiTheme="minorHAnsi" w:hAnsiTheme="minorHAnsi" w:cstheme="minorHAnsi"/>
                <w:sz w:val="22"/>
                <w:szCs w:val="22"/>
              </w:rPr>
            </w:pPr>
            <w:r w:rsidRPr="00B66614">
              <w:rPr>
                <w:rFonts w:asciiTheme="minorHAnsi" w:hAnsiTheme="minorHAnsi" w:cstheme="minorHAnsi"/>
                <w:sz w:val="22"/>
                <w:szCs w:val="22"/>
              </w:rPr>
              <w:t>115</w:t>
            </w:r>
          </w:p>
        </w:tc>
      </w:tr>
      <w:tr w:rsidR="003539D0" w:rsidRPr="00B66614" w14:paraId="1F5B9F22" w14:textId="77777777" w:rsidTr="00190E3B">
        <w:trPr>
          <w:trHeight w:val="345"/>
          <w:jc w:val="center"/>
        </w:trPr>
        <w:tc>
          <w:tcPr>
            <w:tcW w:w="643" w:type="dxa"/>
            <w:tcBorders>
              <w:top w:val="nil"/>
              <w:left w:val="single" w:sz="4" w:space="0" w:color="auto"/>
              <w:bottom w:val="single" w:sz="4" w:space="0" w:color="auto"/>
              <w:right w:val="single" w:sz="4" w:space="0" w:color="auto"/>
            </w:tcBorders>
            <w:noWrap/>
            <w:vAlign w:val="center"/>
            <w:hideMark/>
          </w:tcPr>
          <w:p w14:paraId="36D3BD87" w14:textId="77777777" w:rsidR="003539D0" w:rsidRPr="00B66614" w:rsidRDefault="003539D0" w:rsidP="00190E3B">
            <w:pPr>
              <w:jc w:val="center"/>
              <w:rPr>
                <w:rFonts w:asciiTheme="minorHAnsi" w:hAnsiTheme="minorHAnsi" w:cstheme="minorHAnsi"/>
                <w:sz w:val="24"/>
                <w:szCs w:val="24"/>
              </w:rPr>
            </w:pPr>
            <w:r w:rsidRPr="00B66614">
              <w:rPr>
                <w:rFonts w:asciiTheme="minorHAnsi" w:hAnsiTheme="minorHAnsi" w:cstheme="minorHAnsi"/>
                <w:sz w:val="24"/>
                <w:szCs w:val="24"/>
              </w:rPr>
              <w:t>27</w:t>
            </w:r>
          </w:p>
        </w:tc>
        <w:tc>
          <w:tcPr>
            <w:tcW w:w="6047" w:type="dxa"/>
            <w:tcBorders>
              <w:top w:val="nil"/>
              <w:left w:val="nil"/>
              <w:bottom w:val="single" w:sz="4" w:space="0" w:color="auto"/>
              <w:right w:val="single" w:sz="4" w:space="0" w:color="auto"/>
            </w:tcBorders>
            <w:shd w:val="clear" w:color="000000" w:fill="FFFFFF"/>
            <w:noWrap/>
            <w:vAlign w:val="center"/>
            <w:hideMark/>
          </w:tcPr>
          <w:p w14:paraId="741AC0CD" w14:textId="77777777" w:rsidR="003539D0" w:rsidRPr="00B66614" w:rsidRDefault="003539D0" w:rsidP="00190E3B">
            <w:pPr>
              <w:rPr>
                <w:rFonts w:asciiTheme="minorHAnsi" w:hAnsiTheme="minorHAnsi" w:cstheme="minorHAnsi"/>
                <w:sz w:val="24"/>
                <w:szCs w:val="24"/>
              </w:rPr>
            </w:pPr>
            <w:r w:rsidRPr="00B66614">
              <w:rPr>
                <w:rFonts w:asciiTheme="minorHAnsi" w:hAnsiTheme="minorHAnsi" w:cstheme="minorHAnsi"/>
                <w:sz w:val="24"/>
                <w:szCs w:val="24"/>
              </w:rPr>
              <w:t>CRESPO CALCIO</w:t>
            </w:r>
          </w:p>
        </w:tc>
        <w:tc>
          <w:tcPr>
            <w:tcW w:w="1180" w:type="dxa"/>
            <w:tcBorders>
              <w:top w:val="nil"/>
              <w:left w:val="nil"/>
              <w:bottom w:val="single" w:sz="4" w:space="0" w:color="auto"/>
              <w:right w:val="single" w:sz="4" w:space="0" w:color="auto"/>
            </w:tcBorders>
            <w:noWrap/>
            <w:vAlign w:val="center"/>
            <w:hideMark/>
          </w:tcPr>
          <w:p w14:paraId="416373BB" w14:textId="77777777" w:rsidR="003539D0" w:rsidRPr="00B66614" w:rsidRDefault="003539D0" w:rsidP="00190E3B">
            <w:pPr>
              <w:jc w:val="center"/>
              <w:rPr>
                <w:rFonts w:asciiTheme="minorHAnsi" w:hAnsiTheme="minorHAnsi" w:cstheme="minorHAnsi"/>
                <w:sz w:val="22"/>
                <w:szCs w:val="22"/>
              </w:rPr>
            </w:pPr>
            <w:r w:rsidRPr="00B66614">
              <w:rPr>
                <w:rFonts w:asciiTheme="minorHAnsi" w:hAnsiTheme="minorHAnsi" w:cstheme="minorHAnsi"/>
                <w:sz w:val="22"/>
                <w:szCs w:val="22"/>
              </w:rPr>
              <w:t>115</w:t>
            </w:r>
          </w:p>
        </w:tc>
      </w:tr>
      <w:tr w:rsidR="003539D0" w:rsidRPr="00B66614" w14:paraId="41EB50DC" w14:textId="77777777" w:rsidTr="00190E3B">
        <w:trPr>
          <w:trHeight w:val="345"/>
          <w:jc w:val="center"/>
        </w:trPr>
        <w:tc>
          <w:tcPr>
            <w:tcW w:w="643" w:type="dxa"/>
            <w:tcBorders>
              <w:top w:val="nil"/>
              <w:left w:val="single" w:sz="4" w:space="0" w:color="auto"/>
              <w:bottom w:val="single" w:sz="4" w:space="0" w:color="auto"/>
              <w:right w:val="single" w:sz="4" w:space="0" w:color="auto"/>
            </w:tcBorders>
            <w:noWrap/>
            <w:vAlign w:val="center"/>
            <w:hideMark/>
          </w:tcPr>
          <w:p w14:paraId="18F498CC" w14:textId="77777777" w:rsidR="003539D0" w:rsidRPr="00B66614" w:rsidRDefault="003539D0" w:rsidP="00190E3B">
            <w:pPr>
              <w:jc w:val="center"/>
              <w:rPr>
                <w:rFonts w:asciiTheme="minorHAnsi" w:hAnsiTheme="minorHAnsi" w:cstheme="minorHAnsi"/>
                <w:sz w:val="24"/>
                <w:szCs w:val="24"/>
              </w:rPr>
            </w:pPr>
            <w:r w:rsidRPr="00B66614">
              <w:rPr>
                <w:rFonts w:asciiTheme="minorHAnsi" w:hAnsiTheme="minorHAnsi" w:cstheme="minorHAnsi"/>
                <w:sz w:val="24"/>
                <w:szCs w:val="24"/>
              </w:rPr>
              <w:t>29</w:t>
            </w:r>
          </w:p>
        </w:tc>
        <w:tc>
          <w:tcPr>
            <w:tcW w:w="6047" w:type="dxa"/>
            <w:tcBorders>
              <w:top w:val="nil"/>
              <w:left w:val="nil"/>
              <w:bottom w:val="single" w:sz="4" w:space="0" w:color="auto"/>
              <w:right w:val="single" w:sz="4" w:space="0" w:color="auto"/>
            </w:tcBorders>
            <w:shd w:val="clear" w:color="000000" w:fill="FFFFFF"/>
            <w:noWrap/>
            <w:vAlign w:val="center"/>
            <w:hideMark/>
          </w:tcPr>
          <w:p w14:paraId="7A967B7C" w14:textId="77777777" w:rsidR="003539D0" w:rsidRPr="00B66614" w:rsidRDefault="003539D0" w:rsidP="00190E3B">
            <w:pPr>
              <w:rPr>
                <w:rFonts w:asciiTheme="minorHAnsi" w:hAnsiTheme="minorHAnsi" w:cstheme="minorHAnsi"/>
                <w:sz w:val="24"/>
                <w:szCs w:val="24"/>
              </w:rPr>
            </w:pPr>
            <w:r w:rsidRPr="00B66614">
              <w:rPr>
                <w:rFonts w:asciiTheme="minorHAnsi" w:hAnsiTheme="minorHAnsi" w:cstheme="minorHAnsi"/>
                <w:sz w:val="24"/>
                <w:szCs w:val="24"/>
              </w:rPr>
              <w:t>TOZZONA PEDAGNA</w:t>
            </w:r>
          </w:p>
        </w:tc>
        <w:tc>
          <w:tcPr>
            <w:tcW w:w="1180" w:type="dxa"/>
            <w:tcBorders>
              <w:top w:val="nil"/>
              <w:left w:val="nil"/>
              <w:bottom w:val="single" w:sz="4" w:space="0" w:color="auto"/>
              <w:right w:val="single" w:sz="4" w:space="0" w:color="auto"/>
            </w:tcBorders>
            <w:noWrap/>
            <w:vAlign w:val="center"/>
            <w:hideMark/>
          </w:tcPr>
          <w:p w14:paraId="7A0C38C8" w14:textId="77777777" w:rsidR="003539D0" w:rsidRPr="00B66614" w:rsidRDefault="003539D0" w:rsidP="00190E3B">
            <w:pPr>
              <w:jc w:val="center"/>
              <w:rPr>
                <w:rFonts w:asciiTheme="minorHAnsi" w:hAnsiTheme="minorHAnsi" w:cstheme="minorHAnsi"/>
                <w:sz w:val="22"/>
                <w:szCs w:val="22"/>
              </w:rPr>
            </w:pPr>
            <w:r w:rsidRPr="00B66614">
              <w:rPr>
                <w:rFonts w:asciiTheme="minorHAnsi" w:hAnsiTheme="minorHAnsi" w:cstheme="minorHAnsi"/>
                <w:sz w:val="22"/>
                <w:szCs w:val="22"/>
              </w:rPr>
              <w:t>113</w:t>
            </w:r>
          </w:p>
        </w:tc>
      </w:tr>
      <w:tr w:rsidR="003539D0" w:rsidRPr="00B66614" w14:paraId="4BCBE653" w14:textId="77777777" w:rsidTr="00190E3B">
        <w:trPr>
          <w:trHeight w:val="345"/>
          <w:jc w:val="center"/>
        </w:trPr>
        <w:tc>
          <w:tcPr>
            <w:tcW w:w="643" w:type="dxa"/>
            <w:tcBorders>
              <w:top w:val="nil"/>
              <w:left w:val="single" w:sz="4" w:space="0" w:color="auto"/>
              <w:bottom w:val="single" w:sz="4" w:space="0" w:color="auto"/>
              <w:right w:val="single" w:sz="4" w:space="0" w:color="auto"/>
            </w:tcBorders>
            <w:noWrap/>
            <w:vAlign w:val="center"/>
            <w:hideMark/>
          </w:tcPr>
          <w:p w14:paraId="7B89D9AA" w14:textId="77777777" w:rsidR="003539D0" w:rsidRPr="00B66614" w:rsidRDefault="003539D0" w:rsidP="00190E3B">
            <w:pPr>
              <w:jc w:val="center"/>
              <w:rPr>
                <w:rFonts w:asciiTheme="minorHAnsi" w:hAnsiTheme="minorHAnsi" w:cstheme="minorHAnsi"/>
                <w:sz w:val="24"/>
                <w:szCs w:val="24"/>
              </w:rPr>
            </w:pPr>
            <w:r w:rsidRPr="00B66614">
              <w:rPr>
                <w:rFonts w:asciiTheme="minorHAnsi" w:hAnsiTheme="minorHAnsi" w:cstheme="minorHAnsi"/>
                <w:sz w:val="24"/>
                <w:szCs w:val="24"/>
              </w:rPr>
              <w:t>30</w:t>
            </w:r>
          </w:p>
        </w:tc>
        <w:tc>
          <w:tcPr>
            <w:tcW w:w="6047" w:type="dxa"/>
            <w:tcBorders>
              <w:top w:val="nil"/>
              <w:left w:val="nil"/>
              <w:bottom w:val="single" w:sz="4" w:space="0" w:color="auto"/>
              <w:right w:val="single" w:sz="4" w:space="0" w:color="auto"/>
            </w:tcBorders>
            <w:shd w:val="clear" w:color="000000" w:fill="FFFFFF"/>
            <w:noWrap/>
            <w:vAlign w:val="center"/>
            <w:hideMark/>
          </w:tcPr>
          <w:p w14:paraId="7270557A" w14:textId="77777777" w:rsidR="003539D0" w:rsidRPr="00B66614" w:rsidRDefault="003539D0" w:rsidP="00190E3B">
            <w:pPr>
              <w:rPr>
                <w:rFonts w:asciiTheme="minorHAnsi" w:hAnsiTheme="minorHAnsi" w:cstheme="minorHAnsi"/>
                <w:sz w:val="24"/>
                <w:szCs w:val="24"/>
              </w:rPr>
            </w:pPr>
            <w:r w:rsidRPr="00B66614">
              <w:rPr>
                <w:rFonts w:asciiTheme="minorHAnsi" w:hAnsiTheme="minorHAnsi" w:cstheme="minorHAnsi"/>
                <w:sz w:val="24"/>
                <w:szCs w:val="24"/>
              </w:rPr>
              <w:t>FALKGALILEO</w:t>
            </w:r>
          </w:p>
        </w:tc>
        <w:tc>
          <w:tcPr>
            <w:tcW w:w="1180" w:type="dxa"/>
            <w:tcBorders>
              <w:top w:val="nil"/>
              <w:left w:val="nil"/>
              <w:bottom w:val="single" w:sz="4" w:space="0" w:color="auto"/>
              <w:right w:val="single" w:sz="4" w:space="0" w:color="auto"/>
            </w:tcBorders>
            <w:noWrap/>
            <w:vAlign w:val="center"/>
            <w:hideMark/>
          </w:tcPr>
          <w:p w14:paraId="5A8C19F0" w14:textId="77777777" w:rsidR="003539D0" w:rsidRPr="00B66614" w:rsidRDefault="003539D0" w:rsidP="00190E3B">
            <w:pPr>
              <w:jc w:val="center"/>
              <w:rPr>
                <w:rFonts w:asciiTheme="minorHAnsi" w:hAnsiTheme="minorHAnsi" w:cstheme="minorHAnsi"/>
                <w:sz w:val="22"/>
                <w:szCs w:val="22"/>
              </w:rPr>
            </w:pPr>
            <w:r w:rsidRPr="00B66614">
              <w:rPr>
                <w:rFonts w:asciiTheme="minorHAnsi" w:hAnsiTheme="minorHAnsi" w:cstheme="minorHAnsi"/>
                <w:sz w:val="22"/>
                <w:szCs w:val="22"/>
              </w:rPr>
              <w:t>111</w:t>
            </w:r>
          </w:p>
        </w:tc>
      </w:tr>
      <w:tr w:rsidR="003539D0" w:rsidRPr="00B66614" w14:paraId="123B48E4" w14:textId="77777777" w:rsidTr="00190E3B">
        <w:trPr>
          <w:trHeight w:val="345"/>
          <w:jc w:val="center"/>
        </w:trPr>
        <w:tc>
          <w:tcPr>
            <w:tcW w:w="643" w:type="dxa"/>
            <w:tcBorders>
              <w:top w:val="nil"/>
              <w:left w:val="single" w:sz="4" w:space="0" w:color="auto"/>
              <w:bottom w:val="single" w:sz="4" w:space="0" w:color="auto"/>
              <w:right w:val="single" w:sz="4" w:space="0" w:color="auto"/>
            </w:tcBorders>
            <w:noWrap/>
            <w:vAlign w:val="center"/>
            <w:hideMark/>
          </w:tcPr>
          <w:p w14:paraId="684FEBB2" w14:textId="77777777" w:rsidR="003539D0" w:rsidRPr="00B66614" w:rsidRDefault="003539D0" w:rsidP="00190E3B">
            <w:pPr>
              <w:jc w:val="center"/>
              <w:rPr>
                <w:rFonts w:asciiTheme="minorHAnsi" w:hAnsiTheme="minorHAnsi" w:cstheme="minorHAnsi"/>
                <w:sz w:val="24"/>
                <w:szCs w:val="24"/>
              </w:rPr>
            </w:pPr>
            <w:r w:rsidRPr="00B66614">
              <w:rPr>
                <w:rFonts w:asciiTheme="minorHAnsi" w:hAnsiTheme="minorHAnsi" w:cstheme="minorHAnsi"/>
                <w:sz w:val="24"/>
                <w:szCs w:val="24"/>
              </w:rPr>
              <w:t>30</w:t>
            </w:r>
          </w:p>
        </w:tc>
        <w:tc>
          <w:tcPr>
            <w:tcW w:w="6047" w:type="dxa"/>
            <w:tcBorders>
              <w:top w:val="nil"/>
              <w:left w:val="nil"/>
              <w:bottom w:val="single" w:sz="4" w:space="0" w:color="auto"/>
              <w:right w:val="single" w:sz="4" w:space="0" w:color="auto"/>
            </w:tcBorders>
            <w:shd w:val="clear" w:color="000000" w:fill="FFFFFF"/>
            <w:noWrap/>
            <w:vAlign w:val="center"/>
            <w:hideMark/>
          </w:tcPr>
          <w:p w14:paraId="5D11FAEE" w14:textId="77777777" w:rsidR="003539D0" w:rsidRPr="00B66614" w:rsidRDefault="003539D0" w:rsidP="00190E3B">
            <w:pPr>
              <w:rPr>
                <w:rFonts w:asciiTheme="minorHAnsi" w:hAnsiTheme="minorHAnsi" w:cstheme="minorHAnsi"/>
                <w:sz w:val="24"/>
                <w:szCs w:val="24"/>
              </w:rPr>
            </w:pPr>
            <w:r w:rsidRPr="00B66614">
              <w:rPr>
                <w:rFonts w:asciiTheme="minorHAnsi" w:hAnsiTheme="minorHAnsi" w:cstheme="minorHAnsi"/>
                <w:sz w:val="24"/>
                <w:szCs w:val="24"/>
              </w:rPr>
              <w:t>OSTERIA GRANDE</w:t>
            </w:r>
          </w:p>
        </w:tc>
        <w:tc>
          <w:tcPr>
            <w:tcW w:w="1180" w:type="dxa"/>
            <w:tcBorders>
              <w:top w:val="nil"/>
              <w:left w:val="nil"/>
              <w:bottom w:val="single" w:sz="4" w:space="0" w:color="auto"/>
              <w:right w:val="single" w:sz="4" w:space="0" w:color="auto"/>
            </w:tcBorders>
            <w:noWrap/>
            <w:vAlign w:val="center"/>
            <w:hideMark/>
          </w:tcPr>
          <w:p w14:paraId="15D4728D" w14:textId="77777777" w:rsidR="003539D0" w:rsidRPr="00B66614" w:rsidRDefault="003539D0" w:rsidP="00190E3B">
            <w:pPr>
              <w:jc w:val="center"/>
              <w:rPr>
                <w:rFonts w:asciiTheme="minorHAnsi" w:hAnsiTheme="minorHAnsi" w:cstheme="minorHAnsi"/>
                <w:sz w:val="22"/>
                <w:szCs w:val="22"/>
              </w:rPr>
            </w:pPr>
            <w:r w:rsidRPr="00B66614">
              <w:rPr>
                <w:rFonts w:asciiTheme="minorHAnsi" w:hAnsiTheme="minorHAnsi" w:cstheme="minorHAnsi"/>
                <w:sz w:val="22"/>
                <w:szCs w:val="22"/>
              </w:rPr>
              <w:t>111</w:t>
            </w:r>
          </w:p>
        </w:tc>
      </w:tr>
      <w:tr w:rsidR="003539D0" w:rsidRPr="00B66614" w14:paraId="563EEE04" w14:textId="77777777" w:rsidTr="00190E3B">
        <w:trPr>
          <w:trHeight w:val="345"/>
          <w:jc w:val="center"/>
        </w:trPr>
        <w:tc>
          <w:tcPr>
            <w:tcW w:w="643" w:type="dxa"/>
            <w:tcBorders>
              <w:top w:val="nil"/>
              <w:left w:val="single" w:sz="4" w:space="0" w:color="auto"/>
              <w:bottom w:val="single" w:sz="4" w:space="0" w:color="auto"/>
              <w:right w:val="single" w:sz="4" w:space="0" w:color="auto"/>
            </w:tcBorders>
            <w:noWrap/>
            <w:vAlign w:val="center"/>
          </w:tcPr>
          <w:p w14:paraId="0768191D" w14:textId="77777777" w:rsidR="003539D0" w:rsidRPr="00B66614" w:rsidRDefault="003539D0" w:rsidP="00190E3B">
            <w:pPr>
              <w:jc w:val="center"/>
              <w:rPr>
                <w:rFonts w:asciiTheme="minorHAnsi" w:hAnsiTheme="minorHAnsi" w:cstheme="minorHAnsi"/>
                <w:b/>
                <w:bCs/>
                <w:color w:val="C00000"/>
                <w:sz w:val="24"/>
                <w:szCs w:val="24"/>
              </w:rPr>
            </w:pPr>
            <w:r w:rsidRPr="00B66614">
              <w:rPr>
                <w:rFonts w:asciiTheme="minorHAnsi" w:hAnsiTheme="minorHAnsi" w:cstheme="minorHAnsi"/>
                <w:b/>
                <w:bCs/>
                <w:color w:val="C00000"/>
                <w:sz w:val="24"/>
                <w:szCs w:val="24"/>
              </w:rPr>
              <w:t>30</w:t>
            </w:r>
          </w:p>
        </w:tc>
        <w:tc>
          <w:tcPr>
            <w:tcW w:w="6047" w:type="dxa"/>
            <w:tcBorders>
              <w:top w:val="nil"/>
              <w:left w:val="nil"/>
              <w:bottom w:val="single" w:sz="4" w:space="0" w:color="auto"/>
              <w:right w:val="single" w:sz="4" w:space="0" w:color="auto"/>
            </w:tcBorders>
            <w:shd w:val="clear" w:color="000000" w:fill="FFFFFF"/>
            <w:noWrap/>
            <w:vAlign w:val="center"/>
          </w:tcPr>
          <w:p w14:paraId="3F982F8C" w14:textId="77777777" w:rsidR="003539D0" w:rsidRPr="00B66614" w:rsidRDefault="003539D0" w:rsidP="00190E3B">
            <w:pPr>
              <w:rPr>
                <w:rFonts w:asciiTheme="minorHAnsi" w:hAnsiTheme="minorHAnsi" w:cstheme="minorHAnsi"/>
                <w:b/>
                <w:bCs/>
                <w:color w:val="C00000"/>
                <w:sz w:val="24"/>
                <w:szCs w:val="24"/>
              </w:rPr>
            </w:pPr>
            <w:r w:rsidRPr="00B66614">
              <w:rPr>
                <w:rFonts w:asciiTheme="minorHAnsi" w:hAnsiTheme="minorHAnsi" w:cstheme="minorHAnsi"/>
                <w:b/>
                <w:bCs/>
                <w:color w:val="C00000"/>
                <w:sz w:val="24"/>
                <w:szCs w:val="24"/>
              </w:rPr>
              <w:t>BELLARIA IGEA MARINA (</w:t>
            </w:r>
            <w:r w:rsidRPr="00B66614">
              <w:rPr>
                <w:rFonts w:asciiTheme="minorHAnsi" w:hAnsiTheme="minorHAnsi" w:cstheme="minorHAnsi"/>
                <w:b/>
                <w:bCs/>
                <w:color w:val="C00000"/>
                <w:sz w:val="22"/>
                <w:szCs w:val="22"/>
              </w:rPr>
              <w:t>riconteggio n. squadre Pulcini)</w:t>
            </w:r>
          </w:p>
        </w:tc>
        <w:tc>
          <w:tcPr>
            <w:tcW w:w="1180" w:type="dxa"/>
            <w:tcBorders>
              <w:top w:val="nil"/>
              <w:left w:val="nil"/>
              <w:bottom w:val="single" w:sz="4" w:space="0" w:color="auto"/>
              <w:right w:val="single" w:sz="4" w:space="0" w:color="auto"/>
            </w:tcBorders>
            <w:noWrap/>
            <w:vAlign w:val="center"/>
          </w:tcPr>
          <w:p w14:paraId="4C64E8AC" w14:textId="77777777" w:rsidR="003539D0" w:rsidRPr="00B66614" w:rsidRDefault="003539D0" w:rsidP="00190E3B">
            <w:pPr>
              <w:jc w:val="center"/>
              <w:rPr>
                <w:rFonts w:asciiTheme="minorHAnsi" w:hAnsiTheme="minorHAnsi" w:cstheme="minorHAnsi"/>
                <w:b/>
                <w:bCs/>
                <w:sz w:val="22"/>
                <w:szCs w:val="22"/>
              </w:rPr>
            </w:pPr>
            <w:r w:rsidRPr="00B66614">
              <w:rPr>
                <w:rFonts w:asciiTheme="minorHAnsi" w:hAnsiTheme="minorHAnsi" w:cstheme="minorHAnsi"/>
                <w:b/>
                <w:bCs/>
                <w:color w:val="C00000"/>
                <w:sz w:val="22"/>
                <w:szCs w:val="22"/>
              </w:rPr>
              <w:t>111</w:t>
            </w:r>
          </w:p>
        </w:tc>
      </w:tr>
      <w:tr w:rsidR="003539D0" w:rsidRPr="00B66614" w14:paraId="4CC94F81" w14:textId="77777777" w:rsidTr="00190E3B">
        <w:trPr>
          <w:trHeight w:val="345"/>
          <w:jc w:val="center"/>
        </w:trPr>
        <w:tc>
          <w:tcPr>
            <w:tcW w:w="643" w:type="dxa"/>
            <w:tcBorders>
              <w:top w:val="nil"/>
              <w:left w:val="single" w:sz="4" w:space="0" w:color="auto"/>
              <w:bottom w:val="single" w:sz="4" w:space="0" w:color="auto"/>
              <w:right w:val="single" w:sz="4" w:space="0" w:color="auto"/>
            </w:tcBorders>
            <w:noWrap/>
            <w:vAlign w:val="center"/>
          </w:tcPr>
          <w:p w14:paraId="473DFFFF" w14:textId="77777777" w:rsidR="003539D0" w:rsidRPr="00B66614" w:rsidRDefault="003539D0" w:rsidP="00190E3B">
            <w:pPr>
              <w:jc w:val="center"/>
              <w:rPr>
                <w:rFonts w:asciiTheme="minorHAnsi" w:hAnsiTheme="minorHAnsi" w:cstheme="minorHAnsi"/>
                <w:sz w:val="24"/>
                <w:szCs w:val="24"/>
              </w:rPr>
            </w:pPr>
            <w:r w:rsidRPr="00B66614">
              <w:rPr>
                <w:rFonts w:asciiTheme="minorHAnsi" w:hAnsiTheme="minorHAnsi" w:cstheme="minorHAnsi"/>
                <w:b/>
                <w:bCs/>
                <w:color w:val="C00000"/>
                <w:sz w:val="24"/>
                <w:szCs w:val="24"/>
              </w:rPr>
              <w:t>33</w:t>
            </w:r>
          </w:p>
        </w:tc>
        <w:tc>
          <w:tcPr>
            <w:tcW w:w="6047" w:type="dxa"/>
            <w:tcBorders>
              <w:top w:val="nil"/>
              <w:left w:val="nil"/>
              <w:bottom w:val="single" w:sz="4" w:space="0" w:color="auto"/>
              <w:right w:val="single" w:sz="4" w:space="0" w:color="auto"/>
            </w:tcBorders>
            <w:shd w:val="clear" w:color="000000" w:fill="FFFFFF"/>
            <w:noWrap/>
            <w:vAlign w:val="center"/>
          </w:tcPr>
          <w:p w14:paraId="3092ACBC" w14:textId="77777777" w:rsidR="003539D0" w:rsidRPr="00B66614" w:rsidRDefault="003539D0" w:rsidP="00190E3B">
            <w:pPr>
              <w:rPr>
                <w:rFonts w:asciiTheme="minorHAnsi" w:hAnsiTheme="minorHAnsi" w:cstheme="minorHAnsi"/>
                <w:sz w:val="24"/>
                <w:szCs w:val="24"/>
              </w:rPr>
            </w:pPr>
            <w:r w:rsidRPr="00B66614">
              <w:rPr>
                <w:rFonts w:asciiTheme="minorHAnsi" w:hAnsiTheme="minorHAnsi" w:cstheme="minorHAnsi"/>
                <w:b/>
                <w:bCs/>
                <w:color w:val="C00000"/>
                <w:sz w:val="24"/>
                <w:szCs w:val="24"/>
              </w:rPr>
              <w:t xml:space="preserve">CUS FERRARA </w:t>
            </w:r>
            <w:r w:rsidRPr="00B66614">
              <w:rPr>
                <w:rFonts w:asciiTheme="minorHAnsi" w:hAnsiTheme="minorHAnsi" w:cstheme="minorHAnsi"/>
                <w:b/>
                <w:bCs/>
                <w:color w:val="C00000"/>
                <w:sz w:val="22"/>
                <w:szCs w:val="22"/>
              </w:rPr>
              <w:t>(riconteggio coppa disciplina)</w:t>
            </w:r>
          </w:p>
        </w:tc>
        <w:tc>
          <w:tcPr>
            <w:tcW w:w="1180" w:type="dxa"/>
            <w:tcBorders>
              <w:top w:val="nil"/>
              <w:left w:val="nil"/>
              <w:bottom w:val="single" w:sz="4" w:space="0" w:color="auto"/>
              <w:right w:val="single" w:sz="4" w:space="0" w:color="auto"/>
            </w:tcBorders>
            <w:noWrap/>
            <w:vAlign w:val="center"/>
          </w:tcPr>
          <w:p w14:paraId="05F96CA3" w14:textId="77777777" w:rsidR="003539D0" w:rsidRPr="00B66614" w:rsidRDefault="003539D0" w:rsidP="00190E3B">
            <w:pPr>
              <w:jc w:val="center"/>
              <w:rPr>
                <w:rFonts w:asciiTheme="minorHAnsi" w:hAnsiTheme="minorHAnsi" w:cstheme="minorHAnsi"/>
                <w:sz w:val="22"/>
                <w:szCs w:val="22"/>
              </w:rPr>
            </w:pPr>
            <w:r w:rsidRPr="00B66614">
              <w:rPr>
                <w:rFonts w:asciiTheme="minorHAnsi" w:hAnsiTheme="minorHAnsi" w:cstheme="minorHAnsi"/>
                <w:b/>
                <w:bCs/>
                <w:color w:val="C00000"/>
                <w:sz w:val="22"/>
                <w:szCs w:val="22"/>
              </w:rPr>
              <w:t>110</w:t>
            </w:r>
          </w:p>
        </w:tc>
      </w:tr>
      <w:tr w:rsidR="003539D0" w:rsidRPr="00B66614" w14:paraId="4D102142" w14:textId="77777777" w:rsidTr="00190E3B">
        <w:trPr>
          <w:trHeight w:val="345"/>
          <w:jc w:val="center"/>
        </w:trPr>
        <w:tc>
          <w:tcPr>
            <w:tcW w:w="643" w:type="dxa"/>
            <w:tcBorders>
              <w:top w:val="nil"/>
              <w:left w:val="single" w:sz="4" w:space="0" w:color="auto"/>
              <w:bottom w:val="single" w:sz="4" w:space="0" w:color="auto"/>
              <w:right w:val="single" w:sz="4" w:space="0" w:color="auto"/>
            </w:tcBorders>
            <w:noWrap/>
            <w:vAlign w:val="center"/>
            <w:hideMark/>
          </w:tcPr>
          <w:p w14:paraId="61FBDABB" w14:textId="77777777" w:rsidR="003539D0" w:rsidRPr="00B66614" w:rsidRDefault="003539D0" w:rsidP="00190E3B">
            <w:pPr>
              <w:jc w:val="center"/>
              <w:rPr>
                <w:rFonts w:asciiTheme="minorHAnsi" w:hAnsiTheme="minorHAnsi" w:cstheme="minorHAnsi"/>
                <w:sz w:val="24"/>
                <w:szCs w:val="24"/>
              </w:rPr>
            </w:pPr>
            <w:r w:rsidRPr="00B66614">
              <w:rPr>
                <w:rFonts w:asciiTheme="minorHAnsi" w:hAnsiTheme="minorHAnsi" w:cstheme="minorHAnsi"/>
                <w:sz w:val="24"/>
                <w:szCs w:val="24"/>
              </w:rPr>
              <w:t>34</w:t>
            </w:r>
          </w:p>
        </w:tc>
        <w:tc>
          <w:tcPr>
            <w:tcW w:w="6047" w:type="dxa"/>
            <w:tcBorders>
              <w:top w:val="nil"/>
              <w:left w:val="nil"/>
              <w:bottom w:val="single" w:sz="4" w:space="0" w:color="auto"/>
              <w:right w:val="single" w:sz="4" w:space="0" w:color="auto"/>
            </w:tcBorders>
            <w:shd w:val="clear" w:color="000000" w:fill="FFFFFF"/>
            <w:noWrap/>
            <w:vAlign w:val="center"/>
            <w:hideMark/>
          </w:tcPr>
          <w:p w14:paraId="16033418" w14:textId="77777777" w:rsidR="003539D0" w:rsidRPr="00B66614" w:rsidRDefault="003539D0" w:rsidP="00190E3B">
            <w:pPr>
              <w:rPr>
                <w:rFonts w:asciiTheme="minorHAnsi" w:hAnsiTheme="minorHAnsi" w:cstheme="minorHAnsi"/>
                <w:sz w:val="24"/>
                <w:szCs w:val="24"/>
              </w:rPr>
            </w:pPr>
            <w:r w:rsidRPr="00B66614">
              <w:rPr>
                <w:rFonts w:asciiTheme="minorHAnsi" w:hAnsiTheme="minorHAnsi" w:cstheme="minorHAnsi"/>
                <w:sz w:val="24"/>
                <w:szCs w:val="24"/>
              </w:rPr>
              <w:t>BAKIA CESENATICO</w:t>
            </w:r>
          </w:p>
        </w:tc>
        <w:tc>
          <w:tcPr>
            <w:tcW w:w="1180" w:type="dxa"/>
            <w:tcBorders>
              <w:top w:val="nil"/>
              <w:left w:val="nil"/>
              <w:bottom w:val="single" w:sz="4" w:space="0" w:color="auto"/>
              <w:right w:val="single" w:sz="4" w:space="0" w:color="auto"/>
            </w:tcBorders>
            <w:noWrap/>
            <w:vAlign w:val="center"/>
            <w:hideMark/>
          </w:tcPr>
          <w:p w14:paraId="13F22F60" w14:textId="77777777" w:rsidR="003539D0" w:rsidRPr="00B66614" w:rsidRDefault="003539D0" w:rsidP="00190E3B">
            <w:pPr>
              <w:jc w:val="center"/>
              <w:rPr>
                <w:rFonts w:asciiTheme="minorHAnsi" w:hAnsiTheme="minorHAnsi" w:cstheme="minorHAnsi"/>
                <w:sz w:val="22"/>
                <w:szCs w:val="22"/>
              </w:rPr>
            </w:pPr>
            <w:r w:rsidRPr="00B66614">
              <w:rPr>
                <w:rFonts w:asciiTheme="minorHAnsi" w:hAnsiTheme="minorHAnsi" w:cstheme="minorHAnsi"/>
                <w:sz w:val="22"/>
                <w:szCs w:val="22"/>
              </w:rPr>
              <w:t>109</w:t>
            </w:r>
          </w:p>
        </w:tc>
      </w:tr>
      <w:tr w:rsidR="003539D0" w:rsidRPr="00B66614" w14:paraId="07914B33" w14:textId="77777777" w:rsidTr="00190E3B">
        <w:trPr>
          <w:trHeight w:val="345"/>
          <w:jc w:val="center"/>
        </w:trPr>
        <w:tc>
          <w:tcPr>
            <w:tcW w:w="643" w:type="dxa"/>
            <w:tcBorders>
              <w:top w:val="nil"/>
              <w:left w:val="single" w:sz="4" w:space="0" w:color="auto"/>
              <w:bottom w:val="single" w:sz="4" w:space="0" w:color="auto"/>
              <w:right w:val="single" w:sz="4" w:space="0" w:color="auto"/>
            </w:tcBorders>
            <w:noWrap/>
            <w:vAlign w:val="center"/>
            <w:hideMark/>
          </w:tcPr>
          <w:p w14:paraId="7ED8C155" w14:textId="77777777" w:rsidR="003539D0" w:rsidRPr="00B66614" w:rsidRDefault="003539D0" w:rsidP="00190E3B">
            <w:pPr>
              <w:jc w:val="center"/>
              <w:rPr>
                <w:rFonts w:asciiTheme="minorHAnsi" w:hAnsiTheme="minorHAnsi" w:cstheme="minorHAnsi"/>
                <w:sz w:val="24"/>
                <w:szCs w:val="24"/>
              </w:rPr>
            </w:pPr>
            <w:r w:rsidRPr="00B66614">
              <w:rPr>
                <w:rFonts w:asciiTheme="minorHAnsi" w:hAnsiTheme="minorHAnsi" w:cstheme="minorHAnsi"/>
                <w:sz w:val="24"/>
                <w:szCs w:val="24"/>
              </w:rPr>
              <w:t>35</w:t>
            </w:r>
          </w:p>
        </w:tc>
        <w:tc>
          <w:tcPr>
            <w:tcW w:w="6047" w:type="dxa"/>
            <w:tcBorders>
              <w:top w:val="nil"/>
              <w:left w:val="nil"/>
              <w:bottom w:val="single" w:sz="4" w:space="0" w:color="auto"/>
              <w:right w:val="single" w:sz="4" w:space="0" w:color="auto"/>
            </w:tcBorders>
            <w:noWrap/>
            <w:vAlign w:val="center"/>
            <w:hideMark/>
          </w:tcPr>
          <w:p w14:paraId="5C7DCA58" w14:textId="77777777" w:rsidR="003539D0" w:rsidRPr="00B66614" w:rsidRDefault="003539D0" w:rsidP="00190E3B">
            <w:pPr>
              <w:rPr>
                <w:rFonts w:asciiTheme="minorHAnsi" w:hAnsiTheme="minorHAnsi" w:cstheme="minorHAnsi"/>
                <w:sz w:val="24"/>
                <w:szCs w:val="24"/>
              </w:rPr>
            </w:pPr>
            <w:r w:rsidRPr="00B66614">
              <w:rPr>
                <w:rFonts w:asciiTheme="minorHAnsi" w:hAnsiTheme="minorHAnsi" w:cstheme="minorHAnsi"/>
                <w:sz w:val="24"/>
                <w:szCs w:val="24"/>
              </w:rPr>
              <w:t>MURRI SAN LAZZARO</w:t>
            </w:r>
          </w:p>
        </w:tc>
        <w:tc>
          <w:tcPr>
            <w:tcW w:w="1180" w:type="dxa"/>
            <w:tcBorders>
              <w:top w:val="nil"/>
              <w:left w:val="nil"/>
              <w:bottom w:val="single" w:sz="4" w:space="0" w:color="auto"/>
              <w:right w:val="single" w:sz="4" w:space="0" w:color="auto"/>
            </w:tcBorders>
            <w:noWrap/>
            <w:vAlign w:val="center"/>
            <w:hideMark/>
          </w:tcPr>
          <w:p w14:paraId="60C88488" w14:textId="77777777" w:rsidR="003539D0" w:rsidRPr="00B66614" w:rsidRDefault="003539D0" w:rsidP="00190E3B">
            <w:pPr>
              <w:jc w:val="center"/>
              <w:rPr>
                <w:rFonts w:asciiTheme="minorHAnsi" w:hAnsiTheme="minorHAnsi" w:cstheme="minorHAnsi"/>
                <w:sz w:val="22"/>
                <w:szCs w:val="22"/>
              </w:rPr>
            </w:pPr>
            <w:r w:rsidRPr="00B66614">
              <w:rPr>
                <w:rFonts w:asciiTheme="minorHAnsi" w:hAnsiTheme="minorHAnsi" w:cstheme="minorHAnsi"/>
                <w:sz w:val="22"/>
                <w:szCs w:val="22"/>
              </w:rPr>
              <w:t>106</w:t>
            </w:r>
          </w:p>
        </w:tc>
      </w:tr>
      <w:tr w:rsidR="003539D0" w:rsidRPr="00B66614" w14:paraId="4F9DC682" w14:textId="77777777" w:rsidTr="00190E3B">
        <w:trPr>
          <w:trHeight w:val="345"/>
          <w:jc w:val="center"/>
        </w:trPr>
        <w:tc>
          <w:tcPr>
            <w:tcW w:w="643" w:type="dxa"/>
            <w:tcBorders>
              <w:top w:val="nil"/>
              <w:left w:val="single" w:sz="4" w:space="0" w:color="auto"/>
              <w:bottom w:val="single" w:sz="4" w:space="0" w:color="auto"/>
              <w:right w:val="single" w:sz="4" w:space="0" w:color="auto"/>
            </w:tcBorders>
            <w:noWrap/>
            <w:vAlign w:val="center"/>
            <w:hideMark/>
          </w:tcPr>
          <w:p w14:paraId="6BFE8551" w14:textId="77777777" w:rsidR="003539D0" w:rsidRPr="00B66614" w:rsidRDefault="003539D0" w:rsidP="00190E3B">
            <w:pPr>
              <w:jc w:val="center"/>
              <w:rPr>
                <w:rFonts w:asciiTheme="minorHAnsi" w:hAnsiTheme="minorHAnsi" w:cstheme="minorHAnsi"/>
                <w:sz w:val="24"/>
                <w:szCs w:val="24"/>
              </w:rPr>
            </w:pPr>
            <w:r w:rsidRPr="00B66614">
              <w:rPr>
                <w:rFonts w:asciiTheme="minorHAnsi" w:hAnsiTheme="minorHAnsi" w:cstheme="minorHAnsi"/>
                <w:sz w:val="24"/>
                <w:szCs w:val="24"/>
              </w:rPr>
              <w:t>36</w:t>
            </w:r>
          </w:p>
        </w:tc>
        <w:tc>
          <w:tcPr>
            <w:tcW w:w="6047" w:type="dxa"/>
            <w:tcBorders>
              <w:top w:val="nil"/>
              <w:left w:val="nil"/>
              <w:bottom w:val="single" w:sz="4" w:space="0" w:color="auto"/>
              <w:right w:val="single" w:sz="4" w:space="0" w:color="auto"/>
            </w:tcBorders>
            <w:noWrap/>
            <w:vAlign w:val="center"/>
            <w:hideMark/>
          </w:tcPr>
          <w:p w14:paraId="1E4D718F" w14:textId="77777777" w:rsidR="003539D0" w:rsidRPr="00B66614" w:rsidRDefault="003539D0" w:rsidP="00190E3B">
            <w:pPr>
              <w:rPr>
                <w:rFonts w:asciiTheme="minorHAnsi" w:hAnsiTheme="minorHAnsi" w:cstheme="minorHAnsi"/>
                <w:sz w:val="24"/>
                <w:szCs w:val="24"/>
              </w:rPr>
            </w:pPr>
            <w:r w:rsidRPr="00B66614">
              <w:rPr>
                <w:rFonts w:asciiTheme="minorHAnsi" w:hAnsiTheme="minorHAnsi" w:cstheme="minorHAnsi"/>
                <w:sz w:val="24"/>
                <w:szCs w:val="24"/>
              </w:rPr>
              <w:t>POL. IL CERVO</w:t>
            </w:r>
          </w:p>
        </w:tc>
        <w:tc>
          <w:tcPr>
            <w:tcW w:w="1180" w:type="dxa"/>
            <w:tcBorders>
              <w:top w:val="nil"/>
              <w:left w:val="nil"/>
              <w:bottom w:val="single" w:sz="4" w:space="0" w:color="auto"/>
              <w:right w:val="single" w:sz="4" w:space="0" w:color="auto"/>
            </w:tcBorders>
            <w:noWrap/>
            <w:vAlign w:val="center"/>
            <w:hideMark/>
          </w:tcPr>
          <w:p w14:paraId="1C0A3B9D" w14:textId="77777777" w:rsidR="003539D0" w:rsidRPr="00B66614" w:rsidRDefault="003539D0" w:rsidP="00190E3B">
            <w:pPr>
              <w:jc w:val="center"/>
              <w:rPr>
                <w:rFonts w:asciiTheme="minorHAnsi" w:hAnsiTheme="minorHAnsi" w:cstheme="minorHAnsi"/>
                <w:sz w:val="22"/>
                <w:szCs w:val="22"/>
              </w:rPr>
            </w:pPr>
            <w:r w:rsidRPr="00B66614">
              <w:rPr>
                <w:rFonts w:asciiTheme="minorHAnsi" w:hAnsiTheme="minorHAnsi" w:cstheme="minorHAnsi"/>
                <w:sz w:val="22"/>
                <w:szCs w:val="22"/>
              </w:rPr>
              <w:t>105</w:t>
            </w:r>
          </w:p>
        </w:tc>
      </w:tr>
      <w:tr w:rsidR="003539D0" w:rsidRPr="00B66614" w14:paraId="4E44FB86" w14:textId="77777777" w:rsidTr="00190E3B">
        <w:trPr>
          <w:trHeight w:val="345"/>
          <w:jc w:val="center"/>
        </w:trPr>
        <w:tc>
          <w:tcPr>
            <w:tcW w:w="643" w:type="dxa"/>
            <w:tcBorders>
              <w:top w:val="nil"/>
              <w:left w:val="single" w:sz="4" w:space="0" w:color="auto"/>
              <w:bottom w:val="single" w:sz="4" w:space="0" w:color="auto"/>
              <w:right w:val="single" w:sz="4" w:space="0" w:color="auto"/>
            </w:tcBorders>
            <w:noWrap/>
            <w:vAlign w:val="center"/>
            <w:hideMark/>
          </w:tcPr>
          <w:p w14:paraId="72D54636" w14:textId="77777777" w:rsidR="003539D0" w:rsidRPr="00B66614" w:rsidRDefault="003539D0" w:rsidP="00190E3B">
            <w:pPr>
              <w:jc w:val="center"/>
              <w:rPr>
                <w:rFonts w:asciiTheme="minorHAnsi" w:hAnsiTheme="minorHAnsi" w:cstheme="minorHAnsi"/>
                <w:sz w:val="24"/>
                <w:szCs w:val="24"/>
              </w:rPr>
            </w:pPr>
            <w:r w:rsidRPr="00B66614">
              <w:rPr>
                <w:rFonts w:asciiTheme="minorHAnsi" w:hAnsiTheme="minorHAnsi" w:cstheme="minorHAnsi"/>
                <w:sz w:val="24"/>
                <w:szCs w:val="24"/>
              </w:rPr>
              <w:t>36</w:t>
            </w:r>
          </w:p>
        </w:tc>
        <w:tc>
          <w:tcPr>
            <w:tcW w:w="6047" w:type="dxa"/>
            <w:tcBorders>
              <w:top w:val="nil"/>
              <w:left w:val="nil"/>
              <w:bottom w:val="single" w:sz="4" w:space="0" w:color="auto"/>
              <w:right w:val="single" w:sz="4" w:space="0" w:color="auto"/>
            </w:tcBorders>
            <w:shd w:val="clear" w:color="000000" w:fill="FFFFFF"/>
            <w:noWrap/>
            <w:vAlign w:val="center"/>
            <w:hideMark/>
          </w:tcPr>
          <w:p w14:paraId="7AF36F6A" w14:textId="77777777" w:rsidR="003539D0" w:rsidRPr="00B66614" w:rsidRDefault="003539D0" w:rsidP="00190E3B">
            <w:pPr>
              <w:rPr>
                <w:rFonts w:asciiTheme="minorHAnsi" w:hAnsiTheme="minorHAnsi" w:cstheme="minorHAnsi"/>
                <w:sz w:val="24"/>
                <w:szCs w:val="24"/>
              </w:rPr>
            </w:pPr>
            <w:r w:rsidRPr="00B66614">
              <w:rPr>
                <w:rFonts w:asciiTheme="minorHAnsi" w:hAnsiTheme="minorHAnsi" w:cstheme="minorHAnsi"/>
                <w:sz w:val="24"/>
                <w:szCs w:val="24"/>
              </w:rPr>
              <w:t>VIRTUS MANDRIO</w:t>
            </w:r>
          </w:p>
        </w:tc>
        <w:tc>
          <w:tcPr>
            <w:tcW w:w="1180" w:type="dxa"/>
            <w:tcBorders>
              <w:top w:val="nil"/>
              <w:left w:val="nil"/>
              <w:bottom w:val="single" w:sz="4" w:space="0" w:color="auto"/>
              <w:right w:val="single" w:sz="4" w:space="0" w:color="auto"/>
            </w:tcBorders>
            <w:noWrap/>
            <w:vAlign w:val="center"/>
            <w:hideMark/>
          </w:tcPr>
          <w:p w14:paraId="680621A1" w14:textId="77777777" w:rsidR="003539D0" w:rsidRPr="00B66614" w:rsidRDefault="003539D0" w:rsidP="00190E3B">
            <w:pPr>
              <w:jc w:val="center"/>
              <w:rPr>
                <w:rFonts w:asciiTheme="minorHAnsi" w:hAnsiTheme="minorHAnsi" w:cstheme="minorHAnsi"/>
                <w:sz w:val="22"/>
                <w:szCs w:val="22"/>
              </w:rPr>
            </w:pPr>
            <w:r w:rsidRPr="00B66614">
              <w:rPr>
                <w:rFonts w:asciiTheme="minorHAnsi" w:hAnsiTheme="minorHAnsi" w:cstheme="minorHAnsi"/>
                <w:sz w:val="22"/>
                <w:szCs w:val="22"/>
              </w:rPr>
              <w:t>105</w:t>
            </w:r>
          </w:p>
        </w:tc>
      </w:tr>
      <w:tr w:rsidR="003539D0" w:rsidRPr="00B66614" w14:paraId="2DD422F1" w14:textId="77777777" w:rsidTr="00190E3B">
        <w:trPr>
          <w:trHeight w:val="345"/>
          <w:jc w:val="center"/>
        </w:trPr>
        <w:tc>
          <w:tcPr>
            <w:tcW w:w="643" w:type="dxa"/>
            <w:tcBorders>
              <w:top w:val="single" w:sz="4" w:space="0" w:color="auto"/>
              <w:left w:val="single" w:sz="4" w:space="0" w:color="auto"/>
              <w:bottom w:val="single" w:sz="4" w:space="0" w:color="auto"/>
              <w:right w:val="single" w:sz="4" w:space="0" w:color="auto"/>
            </w:tcBorders>
            <w:noWrap/>
            <w:vAlign w:val="center"/>
            <w:hideMark/>
          </w:tcPr>
          <w:p w14:paraId="47721BF2" w14:textId="77777777" w:rsidR="003539D0" w:rsidRPr="00B66614" w:rsidRDefault="003539D0" w:rsidP="00190E3B">
            <w:pPr>
              <w:jc w:val="center"/>
              <w:rPr>
                <w:rFonts w:asciiTheme="minorHAnsi" w:hAnsiTheme="minorHAnsi" w:cstheme="minorHAnsi"/>
                <w:sz w:val="24"/>
                <w:szCs w:val="24"/>
              </w:rPr>
            </w:pPr>
            <w:r w:rsidRPr="00B66614">
              <w:rPr>
                <w:rFonts w:asciiTheme="minorHAnsi" w:hAnsiTheme="minorHAnsi" w:cstheme="minorHAnsi"/>
                <w:sz w:val="24"/>
                <w:szCs w:val="24"/>
              </w:rPr>
              <w:t>38</w:t>
            </w:r>
          </w:p>
        </w:tc>
        <w:tc>
          <w:tcPr>
            <w:tcW w:w="6047" w:type="dxa"/>
            <w:tcBorders>
              <w:top w:val="single" w:sz="4" w:space="0" w:color="auto"/>
              <w:left w:val="single" w:sz="4" w:space="0" w:color="auto"/>
              <w:bottom w:val="single" w:sz="4" w:space="0" w:color="auto"/>
              <w:right w:val="single" w:sz="4" w:space="0" w:color="auto"/>
            </w:tcBorders>
            <w:noWrap/>
            <w:vAlign w:val="center"/>
            <w:hideMark/>
          </w:tcPr>
          <w:p w14:paraId="7FA6EBB3" w14:textId="77777777" w:rsidR="003539D0" w:rsidRPr="00B66614" w:rsidRDefault="003539D0" w:rsidP="00190E3B">
            <w:pPr>
              <w:rPr>
                <w:rFonts w:asciiTheme="minorHAnsi" w:hAnsiTheme="minorHAnsi" w:cstheme="minorHAnsi"/>
                <w:sz w:val="24"/>
                <w:szCs w:val="24"/>
              </w:rPr>
            </w:pPr>
            <w:r w:rsidRPr="00B66614">
              <w:rPr>
                <w:rFonts w:asciiTheme="minorHAnsi" w:hAnsiTheme="minorHAnsi" w:cstheme="minorHAnsi"/>
                <w:sz w:val="24"/>
                <w:szCs w:val="24"/>
              </w:rPr>
              <w:t>CARIGNANO</w:t>
            </w:r>
          </w:p>
        </w:tc>
        <w:tc>
          <w:tcPr>
            <w:tcW w:w="1180" w:type="dxa"/>
            <w:tcBorders>
              <w:top w:val="single" w:sz="4" w:space="0" w:color="auto"/>
              <w:left w:val="single" w:sz="4" w:space="0" w:color="auto"/>
              <w:bottom w:val="single" w:sz="4" w:space="0" w:color="auto"/>
              <w:right w:val="single" w:sz="4" w:space="0" w:color="auto"/>
            </w:tcBorders>
            <w:noWrap/>
            <w:vAlign w:val="center"/>
            <w:hideMark/>
          </w:tcPr>
          <w:p w14:paraId="41AD3B99" w14:textId="77777777" w:rsidR="003539D0" w:rsidRPr="00B66614" w:rsidRDefault="003539D0" w:rsidP="00190E3B">
            <w:pPr>
              <w:jc w:val="center"/>
              <w:rPr>
                <w:rFonts w:asciiTheme="minorHAnsi" w:hAnsiTheme="minorHAnsi" w:cstheme="minorHAnsi"/>
                <w:sz w:val="22"/>
                <w:szCs w:val="22"/>
              </w:rPr>
            </w:pPr>
            <w:r w:rsidRPr="00B66614">
              <w:rPr>
                <w:rFonts w:asciiTheme="minorHAnsi" w:hAnsiTheme="minorHAnsi" w:cstheme="minorHAnsi"/>
                <w:sz w:val="22"/>
                <w:szCs w:val="22"/>
              </w:rPr>
              <w:t>103</w:t>
            </w:r>
          </w:p>
        </w:tc>
      </w:tr>
      <w:tr w:rsidR="003539D0" w:rsidRPr="00B66614" w14:paraId="549F74EE" w14:textId="77777777" w:rsidTr="00190E3B">
        <w:trPr>
          <w:trHeight w:val="345"/>
          <w:jc w:val="center"/>
        </w:trPr>
        <w:tc>
          <w:tcPr>
            <w:tcW w:w="643" w:type="dxa"/>
            <w:tcBorders>
              <w:top w:val="single" w:sz="4" w:space="0" w:color="auto"/>
              <w:left w:val="single" w:sz="4" w:space="0" w:color="auto"/>
              <w:bottom w:val="single" w:sz="4" w:space="0" w:color="auto"/>
              <w:right w:val="single" w:sz="4" w:space="0" w:color="auto"/>
            </w:tcBorders>
            <w:noWrap/>
            <w:vAlign w:val="center"/>
            <w:hideMark/>
          </w:tcPr>
          <w:p w14:paraId="3E4D4088" w14:textId="77777777" w:rsidR="003539D0" w:rsidRPr="00B66614" w:rsidRDefault="003539D0" w:rsidP="00190E3B">
            <w:pPr>
              <w:jc w:val="center"/>
              <w:rPr>
                <w:rFonts w:asciiTheme="minorHAnsi" w:hAnsiTheme="minorHAnsi" w:cstheme="minorHAnsi"/>
                <w:sz w:val="24"/>
                <w:szCs w:val="24"/>
              </w:rPr>
            </w:pPr>
            <w:r w:rsidRPr="00B66614">
              <w:rPr>
                <w:rFonts w:asciiTheme="minorHAnsi" w:hAnsiTheme="minorHAnsi" w:cstheme="minorHAnsi"/>
                <w:sz w:val="24"/>
                <w:szCs w:val="24"/>
              </w:rPr>
              <w:t>39</w:t>
            </w:r>
          </w:p>
        </w:tc>
        <w:tc>
          <w:tcPr>
            <w:tcW w:w="6047" w:type="dxa"/>
            <w:tcBorders>
              <w:top w:val="single" w:sz="4" w:space="0" w:color="auto"/>
              <w:left w:val="nil"/>
              <w:bottom w:val="single" w:sz="4" w:space="0" w:color="auto"/>
              <w:right w:val="single" w:sz="4" w:space="0" w:color="auto"/>
            </w:tcBorders>
            <w:noWrap/>
            <w:vAlign w:val="center"/>
            <w:hideMark/>
          </w:tcPr>
          <w:p w14:paraId="34B17819" w14:textId="77777777" w:rsidR="003539D0" w:rsidRPr="00B66614" w:rsidRDefault="003539D0" w:rsidP="00190E3B">
            <w:pPr>
              <w:rPr>
                <w:rFonts w:asciiTheme="minorHAnsi" w:hAnsiTheme="minorHAnsi" w:cstheme="minorHAnsi"/>
                <w:sz w:val="24"/>
                <w:szCs w:val="24"/>
              </w:rPr>
            </w:pPr>
            <w:r w:rsidRPr="00B66614">
              <w:rPr>
                <w:rFonts w:asciiTheme="minorHAnsi" w:hAnsiTheme="minorHAnsi" w:cstheme="minorHAnsi"/>
                <w:sz w:val="24"/>
                <w:szCs w:val="24"/>
              </w:rPr>
              <w:t>CENTESE CALCIO</w:t>
            </w:r>
          </w:p>
        </w:tc>
        <w:tc>
          <w:tcPr>
            <w:tcW w:w="1180" w:type="dxa"/>
            <w:tcBorders>
              <w:top w:val="single" w:sz="4" w:space="0" w:color="auto"/>
              <w:left w:val="nil"/>
              <w:bottom w:val="single" w:sz="4" w:space="0" w:color="auto"/>
              <w:right w:val="single" w:sz="4" w:space="0" w:color="auto"/>
            </w:tcBorders>
            <w:noWrap/>
            <w:vAlign w:val="center"/>
            <w:hideMark/>
          </w:tcPr>
          <w:p w14:paraId="175936FE" w14:textId="77777777" w:rsidR="003539D0" w:rsidRPr="00B66614" w:rsidRDefault="003539D0" w:rsidP="00190E3B">
            <w:pPr>
              <w:jc w:val="center"/>
              <w:rPr>
                <w:rFonts w:asciiTheme="minorHAnsi" w:hAnsiTheme="minorHAnsi" w:cstheme="minorHAnsi"/>
                <w:sz w:val="22"/>
                <w:szCs w:val="22"/>
              </w:rPr>
            </w:pPr>
            <w:r w:rsidRPr="00B66614">
              <w:rPr>
                <w:rFonts w:asciiTheme="minorHAnsi" w:hAnsiTheme="minorHAnsi" w:cstheme="minorHAnsi"/>
                <w:sz w:val="22"/>
                <w:szCs w:val="22"/>
              </w:rPr>
              <w:t>100</w:t>
            </w:r>
          </w:p>
        </w:tc>
      </w:tr>
      <w:tr w:rsidR="003539D0" w:rsidRPr="00B66614" w14:paraId="0F9EBAEA" w14:textId="77777777" w:rsidTr="00190E3B">
        <w:trPr>
          <w:trHeight w:val="345"/>
          <w:jc w:val="center"/>
        </w:trPr>
        <w:tc>
          <w:tcPr>
            <w:tcW w:w="643" w:type="dxa"/>
            <w:tcBorders>
              <w:top w:val="single" w:sz="4" w:space="0" w:color="auto"/>
              <w:left w:val="single" w:sz="4" w:space="0" w:color="auto"/>
              <w:bottom w:val="single" w:sz="4" w:space="0" w:color="auto"/>
              <w:right w:val="single" w:sz="4" w:space="0" w:color="auto"/>
            </w:tcBorders>
            <w:noWrap/>
            <w:vAlign w:val="center"/>
            <w:hideMark/>
          </w:tcPr>
          <w:p w14:paraId="0455B352" w14:textId="77777777" w:rsidR="003539D0" w:rsidRPr="00B66614" w:rsidRDefault="003539D0" w:rsidP="00190E3B">
            <w:pPr>
              <w:jc w:val="center"/>
              <w:rPr>
                <w:rFonts w:asciiTheme="minorHAnsi" w:hAnsiTheme="minorHAnsi" w:cstheme="minorHAnsi"/>
                <w:sz w:val="24"/>
                <w:szCs w:val="24"/>
              </w:rPr>
            </w:pPr>
            <w:r w:rsidRPr="00B66614">
              <w:rPr>
                <w:rFonts w:asciiTheme="minorHAnsi" w:hAnsiTheme="minorHAnsi" w:cstheme="minorHAnsi"/>
                <w:sz w:val="24"/>
                <w:szCs w:val="24"/>
              </w:rPr>
              <w:t>40</w:t>
            </w:r>
          </w:p>
        </w:tc>
        <w:tc>
          <w:tcPr>
            <w:tcW w:w="604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CCF0A2" w14:textId="77777777" w:rsidR="003539D0" w:rsidRPr="00B66614" w:rsidRDefault="003539D0" w:rsidP="00190E3B">
            <w:pPr>
              <w:rPr>
                <w:rFonts w:asciiTheme="minorHAnsi" w:hAnsiTheme="minorHAnsi" w:cstheme="minorHAnsi"/>
                <w:sz w:val="24"/>
                <w:szCs w:val="24"/>
              </w:rPr>
            </w:pPr>
            <w:r w:rsidRPr="00B66614">
              <w:rPr>
                <w:rFonts w:asciiTheme="minorHAnsi" w:hAnsiTheme="minorHAnsi" w:cstheme="minorHAnsi"/>
                <w:sz w:val="24"/>
                <w:szCs w:val="24"/>
              </w:rPr>
              <w:t>INTER CLUB PARMA</w:t>
            </w:r>
          </w:p>
        </w:tc>
        <w:tc>
          <w:tcPr>
            <w:tcW w:w="1180" w:type="dxa"/>
            <w:tcBorders>
              <w:top w:val="single" w:sz="4" w:space="0" w:color="auto"/>
              <w:left w:val="single" w:sz="4" w:space="0" w:color="auto"/>
              <w:bottom w:val="single" w:sz="4" w:space="0" w:color="auto"/>
              <w:right w:val="single" w:sz="4" w:space="0" w:color="auto"/>
            </w:tcBorders>
            <w:noWrap/>
            <w:vAlign w:val="center"/>
            <w:hideMark/>
          </w:tcPr>
          <w:p w14:paraId="5F385842" w14:textId="77777777" w:rsidR="003539D0" w:rsidRPr="00B66614" w:rsidRDefault="003539D0" w:rsidP="00190E3B">
            <w:pPr>
              <w:jc w:val="center"/>
              <w:rPr>
                <w:rFonts w:asciiTheme="minorHAnsi" w:hAnsiTheme="minorHAnsi" w:cstheme="minorHAnsi"/>
                <w:sz w:val="22"/>
                <w:szCs w:val="22"/>
              </w:rPr>
            </w:pPr>
            <w:r w:rsidRPr="00B66614">
              <w:rPr>
                <w:rFonts w:asciiTheme="minorHAnsi" w:hAnsiTheme="minorHAnsi" w:cstheme="minorHAnsi"/>
                <w:sz w:val="22"/>
                <w:szCs w:val="22"/>
              </w:rPr>
              <w:t>99</w:t>
            </w:r>
          </w:p>
        </w:tc>
      </w:tr>
      <w:tr w:rsidR="003539D0" w:rsidRPr="00B66614" w14:paraId="39670A6B" w14:textId="77777777" w:rsidTr="00190E3B">
        <w:trPr>
          <w:trHeight w:val="345"/>
          <w:jc w:val="center"/>
        </w:trPr>
        <w:tc>
          <w:tcPr>
            <w:tcW w:w="643" w:type="dxa"/>
            <w:tcBorders>
              <w:top w:val="single" w:sz="4" w:space="0" w:color="auto"/>
              <w:left w:val="single" w:sz="4" w:space="0" w:color="auto"/>
              <w:bottom w:val="single" w:sz="4" w:space="0" w:color="auto"/>
              <w:right w:val="single" w:sz="4" w:space="0" w:color="auto"/>
            </w:tcBorders>
            <w:noWrap/>
            <w:vAlign w:val="center"/>
            <w:hideMark/>
          </w:tcPr>
          <w:p w14:paraId="57755BCD" w14:textId="77777777" w:rsidR="003539D0" w:rsidRPr="00B66614" w:rsidRDefault="003539D0" w:rsidP="00190E3B">
            <w:pPr>
              <w:jc w:val="center"/>
              <w:rPr>
                <w:rFonts w:asciiTheme="minorHAnsi" w:hAnsiTheme="minorHAnsi" w:cstheme="minorHAnsi"/>
                <w:sz w:val="24"/>
                <w:szCs w:val="24"/>
              </w:rPr>
            </w:pPr>
            <w:r w:rsidRPr="00B66614">
              <w:rPr>
                <w:rFonts w:asciiTheme="minorHAnsi" w:hAnsiTheme="minorHAnsi" w:cstheme="minorHAnsi"/>
                <w:sz w:val="24"/>
                <w:szCs w:val="24"/>
              </w:rPr>
              <w:t>40</w:t>
            </w:r>
          </w:p>
        </w:tc>
        <w:tc>
          <w:tcPr>
            <w:tcW w:w="6047" w:type="dxa"/>
            <w:tcBorders>
              <w:top w:val="single" w:sz="4" w:space="0" w:color="auto"/>
              <w:left w:val="nil"/>
              <w:bottom w:val="single" w:sz="4" w:space="0" w:color="auto"/>
              <w:right w:val="single" w:sz="4" w:space="0" w:color="auto"/>
            </w:tcBorders>
            <w:shd w:val="clear" w:color="000000" w:fill="FFFFFF"/>
            <w:noWrap/>
            <w:vAlign w:val="center"/>
            <w:hideMark/>
          </w:tcPr>
          <w:p w14:paraId="4C4FBB89" w14:textId="77777777" w:rsidR="003539D0" w:rsidRPr="00B66614" w:rsidRDefault="003539D0" w:rsidP="00190E3B">
            <w:pPr>
              <w:rPr>
                <w:rFonts w:asciiTheme="minorHAnsi" w:hAnsiTheme="minorHAnsi" w:cstheme="minorHAnsi"/>
                <w:sz w:val="24"/>
                <w:szCs w:val="24"/>
              </w:rPr>
            </w:pPr>
            <w:r w:rsidRPr="00B66614">
              <w:rPr>
                <w:rFonts w:asciiTheme="minorHAnsi" w:hAnsiTheme="minorHAnsi" w:cstheme="minorHAnsi"/>
                <w:sz w:val="24"/>
                <w:szCs w:val="24"/>
              </w:rPr>
              <w:t>ARCETANA</w:t>
            </w:r>
          </w:p>
        </w:tc>
        <w:tc>
          <w:tcPr>
            <w:tcW w:w="1180" w:type="dxa"/>
            <w:tcBorders>
              <w:top w:val="single" w:sz="4" w:space="0" w:color="auto"/>
              <w:left w:val="nil"/>
              <w:bottom w:val="single" w:sz="4" w:space="0" w:color="auto"/>
              <w:right w:val="single" w:sz="4" w:space="0" w:color="auto"/>
            </w:tcBorders>
            <w:noWrap/>
            <w:vAlign w:val="center"/>
            <w:hideMark/>
          </w:tcPr>
          <w:p w14:paraId="29DA5E79" w14:textId="77777777" w:rsidR="003539D0" w:rsidRPr="00B66614" w:rsidRDefault="003539D0" w:rsidP="00190E3B">
            <w:pPr>
              <w:jc w:val="center"/>
              <w:rPr>
                <w:rFonts w:asciiTheme="minorHAnsi" w:hAnsiTheme="minorHAnsi" w:cstheme="minorHAnsi"/>
                <w:sz w:val="22"/>
                <w:szCs w:val="22"/>
              </w:rPr>
            </w:pPr>
            <w:r w:rsidRPr="00B66614">
              <w:rPr>
                <w:rFonts w:asciiTheme="minorHAnsi" w:hAnsiTheme="minorHAnsi" w:cstheme="minorHAnsi"/>
                <w:sz w:val="22"/>
                <w:szCs w:val="22"/>
              </w:rPr>
              <w:t>99</w:t>
            </w:r>
          </w:p>
        </w:tc>
      </w:tr>
      <w:tr w:rsidR="003539D0" w:rsidRPr="00B66614" w14:paraId="27997F1F" w14:textId="77777777" w:rsidTr="00190E3B">
        <w:trPr>
          <w:trHeight w:val="345"/>
          <w:jc w:val="center"/>
        </w:trPr>
        <w:tc>
          <w:tcPr>
            <w:tcW w:w="643" w:type="dxa"/>
            <w:tcBorders>
              <w:top w:val="nil"/>
              <w:left w:val="single" w:sz="4" w:space="0" w:color="auto"/>
              <w:bottom w:val="single" w:sz="4" w:space="0" w:color="auto"/>
              <w:right w:val="single" w:sz="4" w:space="0" w:color="auto"/>
            </w:tcBorders>
            <w:noWrap/>
            <w:vAlign w:val="center"/>
            <w:hideMark/>
          </w:tcPr>
          <w:p w14:paraId="41078922" w14:textId="77777777" w:rsidR="003539D0" w:rsidRPr="00B66614" w:rsidRDefault="003539D0" w:rsidP="00190E3B">
            <w:pPr>
              <w:jc w:val="center"/>
              <w:rPr>
                <w:rFonts w:asciiTheme="minorHAnsi" w:hAnsiTheme="minorHAnsi" w:cstheme="minorHAnsi"/>
                <w:sz w:val="24"/>
                <w:szCs w:val="24"/>
              </w:rPr>
            </w:pPr>
            <w:r w:rsidRPr="00B66614">
              <w:rPr>
                <w:rFonts w:asciiTheme="minorHAnsi" w:hAnsiTheme="minorHAnsi" w:cstheme="minorHAnsi"/>
                <w:sz w:val="24"/>
                <w:szCs w:val="24"/>
              </w:rPr>
              <w:t>42</w:t>
            </w:r>
          </w:p>
        </w:tc>
        <w:tc>
          <w:tcPr>
            <w:tcW w:w="6047" w:type="dxa"/>
            <w:tcBorders>
              <w:top w:val="nil"/>
              <w:left w:val="nil"/>
              <w:bottom w:val="single" w:sz="4" w:space="0" w:color="auto"/>
              <w:right w:val="single" w:sz="4" w:space="0" w:color="auto"/>
            </w:tcBorders>
            <w:noWrap/>
            <w:vAlign w:val="center"/>
            <w:hideMark/>
          </w:tcPr>
          <w:p w14:paraId="5924A428" w14:textId="77777777" w:rsidR="003539D0" w:rsidRPr="00B66614" w:rsidRDefault="003539D0" w:rsidP="00190E3B">
            <w:pPr>
              <w:rPr>
                <w:rFonts w:asciiTheme="minorHAnsi" w:hAnsiTheme="minorHAnsi" w:cstheme="minorHAnsi"/>
                <w:sz w:val="24"/>
                <w:szCs w:val="24"/>
              </w:rPr>
            </w:pPr>
            <w:r w:rsidRPr="00B66614">
              <w:rPr>
                <w:rFonts w:asciiTheme="minorHAnsi" w:hAnsiTheme="minorHAnsi" w:cstheme="minorHAnsi"/>
                <w:sz w:val="24"/>
                <w:szCs w:val="24"/>
              </w:rPr>
              <w:t>F.</w:t>
            </w:r>
            <w:proofErr w:type="gramStart"/>
            <w:r w:rsidRPr="00B66614">
              <w:rPr>
                <w:rFonts w:asciiTheme="minorHAnsi" w:hAnsiTheme="minorHAnsi" w:cstheme="minorHAnsi"/>
                <w:sz w:val="24"/>
                <w:szCs w:val="24"/>
              </w:rPr>
              <w:t>C.VALSA</w:t>
            </w:r>
            <w:proofErr w:type="gramEnd"/>
            <w:r w:rsidRPr="00B66614">
              <w:rPr>
                <w:rFonts w:asciiTheme="minorHAnsi" w:hAnsiTheme="minorHAnsi" w:cstheme="minorHAnsi"/>
                <w:sz w:val="24"/>
                <w:szCs w:val="24"/>
              </w:rPr>
              <w:t xml:space="preserve"> SAVIGNANO</w:t>
            </w:r>
          </w:p>
        </w:tc>
        <w:tc>
          <w:tcPr>
            <w:tcW w:w="1180" w:type="dxa"/>
            <w:tcBorders>
              <w:top w:val="nil"/>
              <w:left w:val="nil"/>
              <w:bottom w:val="single" w:sz="4" w:space="0" w:color="auto"/>
              <w:right w:val="single" w:sz="4" w:space="0" w:color="auto"/>
            </w:tcBorders>
            <w:noWrap/>
            <w:vAlign w:val="center"/>
            <w:hideMark/>
          </w:tcPr>
          <w:p w14:paraId="6DBA8552" w14:textId="77777777" w:rsidR="003539D0" w:rsidRPr="00B66614" w:rsidRDefault="003539D0" w:rsidP="00190E3B">
            <w:pPr>
              <w:jc w:val="center"/>
              <w:rPr>
                <w:rFonts w:asciiTheme="minorHAnsi" w:hAnsiTheme="minorHAnsi" w:cstheme="minorHAnsi"/>
                <w:sz w:val="22"/>
                <w:szCs w:val="22"/>
              </w:rPr>
            </w:pPr>
            <w:r w:rsidRPr="00B66614">
              <w:rPr>
                <w:rFonts w:asciiTheme="minorHAnsi" w:hAnsiTheme="minorHAnsi" w:cstheme="minorHAnsi"/>
                <w:sz w:val="22"/>
                <w:szCs w:val="22"/>
              </w:rPr>
              <w:t>97</w:t>
            </w:r>
          </w:p>
        </w:tc>
      </w:tr>
      <w:tr w:rsidR="003539D0" w:rsidRPr="00B66614" w14:paraId="526B6500" w14:textId="77777777" w:rsidTr="00190E3B">
        <w:trPr>
          <w:trHeight w:val="345"/>
          <w:jc w:val="center"/>
        </w:trPr>
        <w:tc>
          <w:tcPr>
            <w:tcW w:w="643" w:type="dxa"/>
            <w:tcBorders>
              <w:top w:val="nil"/>
              <w:left w:val="single" w:sz="4" w:space="0" w:color="auto"/>
              <w:bottom w:val="single" w:sz="4" w:space="0" w:color="auto"/>
              <w:right w:val="single" w:sz="4" w:space="0" w:color="auto"/>
            </w:tcBorders>
            <w:noWrap/>
            <w:vAlign w:val="center"/>
            <w:hideMark/>
          </w:tcPr>
          <w:p w14:paraId="46AE8421" w14:textId="77777777" w:rsidR="003539D0" w:rsidRPr="00B66614" w:rsidRDefault="003539D0" w:rsidP="00190E3B">
            <w:pPr>
              <w:jc w:val="center"/>
              <w:rPr>
                <w:rFonts w:asciiTheme="minorHAnsi" w:hAnsiTheme="minorHAnsi" w:cstheme="minorHAnsi"/>
                <w:sz w:val="24"/>
                <w:szCs w:val="24"/>
              </w:rPr>
            </w:pPr>
            <w:r w:rsidRPr="00B66614">
              <w:rPr>
                <w:rFonts w:asciiTheme="minorHAnsi" w:hAnsiTheme="minorHAnsi" w:cstheme="minorHAnsi"/>
                <w:sz w:val="24"/>
                <w:szCs w:val="24"/>
              </w:rPr>
              <w:t>42</w:t>
            </w:r>
          </w:p>
        </w:tc>
        <w:tc>
          <w:tcPr>
            <w:tcW w:w="6047" w:type="dxa"/>
            <w:tcBorders>
              <w:top w:val="nil"/>
              <w:left w:val="nil"/>
              <w:bottom w:val="single" w:sz="4" w:space="0" w:color="auto"/>
              <w:right w:val="single" w:sz="4" w:space="0" w:color="auto"/>
            </w:tcBorders>
            <w:noWrap/>
            <w:vAlign w:val="center"/>
            <w:hideMark/>
          </w:tcPr>
          <w:p w14:paraId="300FC4D9" w14:textId="77777777" w:rsidR="003539D0" w:rsidRPr="00B66614" w:rsidRDefault="003539D0" w:rsidP="00190E3B">
            <w:pPr>
              <w:rPr>
                <w:rFonts w:asciiTheme="minorHAnsi" w:hAnsiTheme="minorHAnsi" w:cstheme="minorHAnsi"/>
                <w:sz w:val="24"/>
                <w:szCs w:val="24"/>
              </w:rPr>
            </w:pPr>
            <w:r w:rsidRPr="00B66614">
              <w:rPr>
                <w:rFonts w:asciiTheme="minorHAnsi" w:hAnsiTheme="minorHAnsi" w:cstheme="minorHAnsi"/>
                <w:sz w:val="24"/>
                <w:szCs w:val="24"/>
              </w:rPr>
              <w:t>ASAR ACCADEMIA CALCIO</w:t>
            </w:r>
          </w:p>
        </w:tc>
        <w:tc>
          <w:tcPr>
            <w:tcW w:w="1180" w:type="dxa"/>
            <w:tcBorders>
              <w:top w:val="nil"/>
              <w:left w:val="nil"/>
              <w:bottom w:val="single" w:sz="4" w:space="0" w:color="auto"/>
              <w:right w:val="single" w:sz="4" w:space="0" w:color="auto"/>
            </w:tcBorders>
            <w:noWrap/>
            <w:vAlign w:val="center"/>
            <w:hideMark/>
          </w:tcPr>
          <w:p w14:paraId="67FF9105" w14:textId="77777777" w:rsidR="003539D0" w:rsidRPr="00B66614" w:rsidRDefault="003539D0" w:rsidP="00190E3B">
            <w:pPr>
              <w:jc w:val="center"/>
              <w:rPr>
                <w:rFonts w:asciiTheme="minorHAnsi" w:hAnsiTheme="minorHAnsi" w:cstheme="minorHAnsi"/>
                <w:sz w:val="22"/>
                <w:szCs w:val="22"/>
              </w:rPr>
            </w:pPr>
            <w:r w:rsidRPr="00B66614">
              <w:rPr>
                <w:rFonts w:asciiTheme="minorHAnsi" w:hAnsiTheme="minorHAnsi" w:cstheme="minorHAnsi"/>
                <w:sz w:val="22"/>
                <w:szCs w:val="22"/>
              </w:rPr>
              <w:t>97</w:t>
            </w:r>
          </w:p>
        </w:tc>
      </w:tr>
      <w:tr w:rsidR="003539D0" w:rsidRPr="00B66614" w14:paraId="78D10E09" w14:textId="77777777" w:rsidTr="00190E3B">
        <w:trPr>
          <w:trHeight w:val="345"/>
          <w:jc w:val="center"/>
        </w:trPr>
        <w:tc>
          <w:tcPr>
            <w:tcW w:w="643" w:type="dxa"/>
            <w:tcBorders>
              <w:top w:val="nil"/>
              <w:left w:val="single" w:sz="4" w:space="0" w:color="auto"/>
              <w:bottom w:val="single" w:sz="4" w:space="0" w:color="auto"/>
              <w:right w:val="single" w:sz="4" w:space="0" w:color="auto"/>
            </w:tcBorders>
            <w:noWrap/>
            <w:vAlign w:val="center"/>
            <w:hideMark/>
          </w:tcPr>
          <w:p w14:paraId="7D0E9853" w14:textId="77777777" w:rsidR="003539D0" w:rsidRPr="00B66614" w:rsidRDefault="003539D0" w:rsidP="00190E3B">
            <w:pPr>
              <w:jc w:val="center"/>
              <w:rPr>
                <w:rFonts w:asciiTheme="minorHAnsi" w:hAnsiTheme="minorHAnsi" w:cstheme="minorHAnsi"/>
                <w:sz w:val="24"/>
                <w:szCs w:val="24"/>
              </w:rPr>
            </w:pPr>
            <w:r w:rsidRPr="00B66614">
              <w:rPr>
                <w:rFonts w:asciiTheme="minorHAnsi" w:hAnsiTheme="minorHAnsi" w:cstheme="minorHAnsi"/>
                <w:sz w:val="24"/>
                <w:szCs w:val="24"/>
              </w:rPr>
              <w:t>44</w:t>
            </w:r>
          </w:p>
        </w:tc>
        <w:tc>
          <w:tcPr>
            <w:tcW w:w="6047" w:type="dxa"/>
            <w:tcBorders>
              <w:top w:val="nil"/>
              <w:left w:val="nil"/>
              <w:bottom w:val="single" w:sz="4" w:space="0" w:color="auto"/>
              <w:right w:val="single" w:sz="4" w:space="0" w:color="auto"/>
            </w:tcBorders>
            <w:shd w:val="clear" w:color="000000" w:fill="FFFFFF"/>
            <w:noWrap/>
            <w:vAlign w:val="center"/>
            <w:hideMark/>
          </w:tcPr>
          <w:p w14:paraId="33F69480" w14:textId="77777777" w:rsidR="003539D0" w:rsidRPr="00B66614" w:rsidRDefault="003539D0" w:rsidP="00190E3B">
            <w:pPr>
              <w:rPr>
                <w:rFonts w:asciiTheme="minorHAnsi" w:hAnsiTheme="minorHAnsi" w:cstheme="minorHAnsi"/>
                <w:sz w:val="24"/>
                <w:szCs w:val="24"/>
              </w:rPr>
            </w:pPr>
            <w:r w:rsidRPr="00B66614">
              <w:rPr>
                <w:rFonts w:asciiTheme="minorHAnsi" w:hAnsiTheme="minorHAnsi" w:cstheme="minorHAnsi"/>
                <w:sz w:val="24"/>
                <w:szCs w:val="24"/>
              </w:rPr>
              <w:t>FELSINA</w:t>
            </w:r>
          </w:p>
        </w:tc>
        <w:tc>
          <w:tcPr>
            <w:tcW w:w="1180" w:type="dxa"/>
            <w:tcBorders>
              <w:top w:val="nil"/>
              <w:left w:val="nil"/>
              <w:bottom w:val="single" w:sz="4" w:space="0" w:color="auto"/>
              <w:right w:val="single" w:sz="4" w:space="0" w:color="auto"/>
            </w:tcBorders>
            <w:noWrap/>
            <w:vAlign w:val="center"/>
            <w:hideMark/>
          </w:tcPr>
          <w:p w14:paraId="15ABBF28" w14:textId="77777777" w:rsidR="003539D0" w:rsidRPr="00B66614" w:rsidRDefault="003539D0" w:rsidP="00190E3B">
            <w:pPr>
              <w:jc w:val="center"/>
              <w:rPr>
                <w:rFonts w:asciiTheme="minorHAnsi" w:hAnsiTheme="minorHAnsi" w:cstheme="minorHAnsi"/>
                <w:sz w:val="22"/>
                <w:szCs w:val="22"/>
              </w:rPr>
            </w:pPr>
            <w:r w:rsidRPr="00B66614">
              <w:rPr>
                <w:rFonts w:asciiTheme="minorHAnsi" w:hAnsiTheme="minorHAnsi" w:cstheme="minorHAnsi"/>
                <w:sz w:val="22"/>
                <w:szCs w:val="22"/>
              </w:rPr>
              <w:t>95</w:t>
            </w:r>
          </w:p>
        </w:tc>
      </w:tr>
      <w:tr w:rsidR="003539D0" w:rsidRPr="00B66614" w14:paraId="39926FE8" w14:textId="77777777" w:rsidTr="00190E3B">
        <w:trPr>
          <w:trHeight w:val="345"/>
          <w:jc w:val="center"/>
        </w:trPr>
        <w:tc>
          <w:tcPr>
            <w:tcW w:w="643" w:type="dxa"/>
            <w:tcBorders>
              <w:top w:val="nil"/>
              <w:left w:val="single" w:sz="4" w:space="0" w:color="auto"/>
              <w:bottom w:val="single" w:sz="4" w:space="0" w:color="auto"/>
              <w:right w:val="single" w:sz="4" w:space="0" w:color="auto"/>
            </w:tcBorders>
            <w:noWrap/>
            <w:vAlign w:val="center"/>
            <w:hideMark/>
          </w:tcPr>
          <w:p w14:paraId="07146B6E" w14:textId="77777777" w:rsidR="003539D0" w:rsidRPr="00B66614" w:rsidRDefault="003539D0" w:rsidP="00190E3B">
            <w:pPr>
              <w:jc w:val="center"/>
              <w:rPr>
                <w:rFonts w:asciiTheme="minorHAnsi" w:hAnsiTheme="minorHAnsi" w:cstheme="minorHAnsi"/>
                <w:sz w:val="24"/>
                <w:szCs w:val="24"/>
              </w:rPr>
            </w:pPr>
            <w:r w:rsidRPr="00B66614">
              <w:rPr>
                <w:rFonts w:asciiTheme="minorHAnsi" w:hAnsiTheme="minorHAnsi" w:cstheme="minorHAnsi"/>
                <w:sz w:val="24"/>
                <w:szCs w:val="24"/>
              </w:rPr>
              <w:t>45</w:t>
            </w:r>
          </w:p>
        </w:tc>
        <w:tc>
          <w:tcPr>
            <w:tcW w:w="6047" w:type="dxa"/>
            <w:tcBorders>
              <w:top w:val="nil"/>
              <w:left w:val="nil"/>
              <w:bottom w:val="single" w:sz="4" w:space="0" w:color="auto"/>
              <w:right w:val="single" w:sz="4" w:space="0" w:color="auto"/>
            </w:tcBorders>
            <w:noWrap/>
            <w:vAlign w:val="center"/>
            <w:hideMark/>
          </w:tcPr>
          <w:p w14:paraId="356A0DB0" w14:textId="77777777" w:rsidR="003539D0" w:rsidRPr="00B66614" w:rsidRDefault="003539D0" w:rsidP="00190E3B">
            <w:pPr>
              <w:rPr>
                <w:rFonts w:asciiTheme="minorHAnsi" w:hAnsiTheme="minorHAnsi" w:cstheme="minorHAnsi"/>
                <w:sz w:val="24"/>
                <w:szCs w:val="24"/>
              </w:rPr>
            </w:pPr>
            <w:r w:rsidRPr="00B66614">
              <w:rPr>
                <w:rFonts w:asciiTheme="minorHAnsi" w:hAnsiTheme="minorHAnsi" w:cstheme="minorHAnsi"/>
                <w:sz w:val="24"/>
                <w:szCs w:val="24"/>
              </w:rPr>
              <w:t>MEDOLLA SAN FELICE</w:t>
            </w:r>
          </w:p>
        </w:tc>
        <w:tc>
          <w:tcPr>
            <w:tcW w:w="1180" w:type="dxa"/>
            <w:tcBorders>
              <w:top w:val="nil"/>
              <w:left w:val="nil"/>
              <w:bottom w:val="single" w:sz="4" w:space="0" w:color="auto"/>
              <w:right w:val="single" w:sz="4" w:space="0" w:color="auto"/>
            </w:tcBorders>
            <w:noWrap/>
            <w:vAlign w:val="center"/>
            <w:hideMark/>
          </w:tcPr>
          <w:p w14:paraId="409BF1A7" w14:textId="77777777" w:rsidR="003539D0" w:rsidRPr="00B66614" w:rsidRDefault="003539D0" w:rsidP="00190E3B">
            <w:pPr>
              <w:jc w:val="center"/>
              <w:rPr>
                <w:rFonts w:asciiTheme="minorHAnsi" w:hAnsiTheme="minorHAnsi" w:cstheme="minorHAnsi"/>
                <w:sz w:val="22"/>
                <w:szCs w:val="22"/>
              </w:rPr>
            </w:pPr>
            <w:r w:rsidRPr="00B66614">
              <w:rPr>
                <w:rFonts w:asciiTheme="minorHAnsi" w:hAnsiTheme="minorHAnsi" w:cstheme="minorHAnsi"/>
                <w:sz w:val="22"/>
                <w:szCs w:val="22"/>
              </w:rPr>
              <w:t>94</w:t>
            </w:r>
          </w:p>
        </w:tc>
      </w:tr>
      <w:tr w:rsidR="003539D0" w:rsidRPr="00B66614" w14:paraId="0049EFA5" w14:textId="77777777" w:rsidTr="00190E3B">
        <w:trPr>
          <w:trHeight w:val="345"/>
          <w:jc w:val="center"/>
        </w:trPr>
        <w:tc>
          <w:tcPr>
            <w:tcW w:w="643" w:type="dxa"/>
            <w:tcBorders>
              <w:top w:val="nil"/>
              <w:left w:val="single" w:sz="4" w:space="0" w:color="auto"/>
              <w:bottom w:val="single" w:sz="4" w:space="0" w:color="auto"/>
              <w:right w:val="single" w:sz="4" w:space="0" w:color="auto"/>
            </w:tcBorders>
            <w:noWrap/>
            <w:vAlign w:val="center"/>
            <w:hideMark/>
          </w:tcPr>
          <w:p w14:paraId="41DBE1C3" w14:textId="77777777" w:rsidR="003539D0" w:rsidRPr="00B66614" w:rsidRDefault="003539D0" w:rsidP="00190E3B">
            <w:pPr>
              <w:jc w:val="center"/>
              <w:rPr>
                <w:rFonts w:asciiTheme="minorHAnsi" w:hAnsiTheme="minorHAnsi" w:cstheme="minorHAnsi"/>
                <w:sz w:val="24"/>
                <w:szCs w:val="24"/>
              </w:rPr>
            </w:pPr>
            <w:r w:rsidRPr="00B66614">
              <w:rPr>
                <w:rFonts w:asciiTheme="minorHAnsi" w:hAnsiTheme="minorHAnsi" w:cstheme="minorHAnsi"/>
                <w:sz w:val="24"/>
                <w:szCs w:val="24"/>
              </w:rPr>
              <w:t>46</w:t>
            </w:r>
          </w:p>
        </w:tc>
        <w:tc>
          <w:tcPr>
            <w:tcW w:w="6047" w:type="dxa"/>
            <w:tcBorders>
              <w:top w:val="nil"/>
              <w:left w:val="nil"/>
              <w:bottom w:val="single" w:sz="4" w:space="0" w:color="auto"/>
              <w:right w:val="single" w:sz="4" w:space="0" w:color="auto"/>
            </w:tcBorders>
            <w:shd w:val="clear" w:color="000000" w:fill="FFFFFF"/>
            <w:noWrap/>
            <w:vAlign w:val="center"/>
            <w:hideMark/>
          </w:tcPr>
          <w:p w14:paraId="2B70BE72" w14:textId="77777777" w:rsidR="003539D0" w:rsidRPr="00B66614" w:rsidRDefault="003539D0" w:rsidP="00190E3B">
            <w:pPr>
              <w:rPr>
                <w:rFonts w:asciiTheme="minorHAnsi" w:hAnsiTheme="minorHAnsi" w:cstheme="minorHAnsi"/>
                <w:sz w:val="24"/>
                <w:szCs w:val="24"/>
              </w:rPr>
            </w:pPr>
            <w:r w:rsidRPr="00B66614">
              <w:rPr>
                <w:rFonts w:asciiTheme="minorHAnsi" w:hAnsiTheme="minorHAnsi" w:cstheme="minorHAnsi"/>
                <w:sz w:val="24"/>
                <w:szCs w:val="24"/>
              </w:rPr>
              <w:t>ATLETIC PROGETTO MONTAGNA</w:t>
            </w:r>
          </w:p>
        </w:tc>
        <w:tc>
          <w:tcPr>
            <w:tcW w:w="1180" w:type="dxa"/>
            <w:tcBorders>
              <w:top w:val="nil"/>
              <w:left w:val="nil"/>
              <w:bottom w:val="single" w:sz="4" w:space="0" w:color="auto"/>
              <w:right w:val="single" w:sz="4" w:space="0" w:color="auto"/>
            </w:tcBorders>
            <w:noWrap/>
            <w:vAlign w:val="center"/>
            <w:hideMark/>
          </w:tcPr>
          <w:p w14:paraId="1F46F5A1" w14:textId="77777777" w:rsidR="003539D0" w:rsidRPr="00B66614" w:rsidRDefault="003539D0" w:rsidP="00190E3B">
            <w:pPr>
              <w:jc w:val="center"/>
              <w:rPr>
                <w:rFonts w:asciiTheme="minorHAnsi" w:hAnsiTheme="minorHAnsi" w:cstheme="minorHAnsi"/>
                <w:sz w:val="22"/>
                <w:szCs w:val="22"/>
              </w:rPr>
            </w:pPr>
            <w:r w:rsidRPr="00B66614">
              <w:rPr>
                <w:rFonts w:asciiTheme="minorHAnsi" w:hAnsiTheme="minorHAnsi" w:cstheme="minorHAnsi"/>
                <w:sz w:val="22"/>
                <w:szCs w:val="22"/>
              </w:rPr>
              <w:t>93</w:t>
            </w:r>
          </w:p>
        </w:tc>
      </w:tr>
      <w:tr w:rsidR="003539D0" w:rsidRPr="00B66614" w14:paraId="0D7DF3E3" w14:textId="77777777" w:rsidTr="00190E3B">
        <w:trPr>
          <w:trHeight w:val="345"/>
          <w:jc w:val="center"/>
        </w:trPr>
        <w:tc>
          <w:tcPr>
            <w:tcW w:w="643" w:type="dxa"/>
            <w:tcBorders>
              <w:top w:val="nil"/>
              <w:left w:val="single" w:sz="4" w:space="0" w:color="auto"/>
              <w:bottom w:val="single" w:sz="4" w:space="0" w:color="auto"/>
              <w:right w:val="single" w:sz="4" w:space="0" w:color="auto"/>
            </w:tcBorders>
            <w:noWrap/>
            <w:vAlign w:val="center"/>
            <w:hideMark/>
          </w:tcPr>
          <w:p w14:paraId="2F7B2B5D" w14:textId="77777777" w:rsidR="003539D0" w:rsidRPr="00B66614" w:rsidRDefault="003539D0" w:rsidP="00190E3B">
            <w:pPr>
              <w:jc w:val="center"/>
              <w:rPr>
                <w:rFonts w:asciiTheme="minorHAnsi" w:hAnsiTheme="minorHAnsi" w:cstheme="minorHAnsi"/>
                <w:sz w:val="24"/>
                <w:szCs w:val="24"/>
              </w:rPr>
            </w:pPr>
            <w:r w:rsidRPr="00B66614">
              <w:rPr>
                <w:rFonts w:asciiTheme="minorHAnsi" w:hAnsiTheme="minorHAnsi" w:cstheme="minorHAnsi"/>
                <w:sz w:val="24"/>
                <w:szCs w:val="24"/>
              </w:rPr>
              <w:t>47</w:t>
            </w:r>
          </w:p>
        </w:tc>
        <w:tc>
          <w:tcPr>
            <w:tcW w:w="6047" w:type="dxa"/>
            <w:tcBorders>
              <w:top w:val="nil"/>
              <w:left w:val="nil"/>
              <w:bottom w:val="single" w:sz="4" w:space="0" w:color="auto"/>
              <w:right w:val="single" w:sz="4" w:space="0" w:color="auto"/>
            </w:tcBorders>
            <w:noWrap/>
            <w:vAlign w:val="center"/>
            <w:hideMark/>
          </w:tcPr>
          <w:p w14:paraId="233B5EE3" w14:textId="77777777" w:rsidR="003539D0" w:rsidRPr="00B66614" w:rsidRDefault="003539D0" w:rsidP="00190E3B">
            <w:pPr>
              <w:rPr>
                <w:rFonts w:asciiTheme="minorHAnsi" w:hAnsiTheme="minorHAnsi" w:cstheme="minorHAnsi"/>
                <w:sz w:val="24"/>
                <w:szCs w:val="24"/>
              </w:rPr>
            </w:pPr>
            <w:r w:rsidRPr="00B66614">
              <w:rPr>
                <w:rFonts w:asciiTheme="minorHAnsi" w:hAnsiTheme="minorHAnsi" w:cstheme="minorHAnsi"/>
                <w:sz w:val="24"/>
                <w:szCs w:val="24"/>
              </w:rPr>
              <w:t>NONANTOLA CALCIO</w:t>
            </w:r>
          </w:p>
        </w:tc>
        <w:tc>
          <w:tcPr>
            <w:tcW w:w="1180" w:type="dxa"/>
            <w:tcBorders>
              <w:top w:val="nil"/>
              <w:left w:val="nil"/>
              <w:bottom w:val="single" w:sz="4" w:space="0" w:color="auto"/>
              <w:right w:val="single" w:sz="4" w:space="0" w:color="auto"/>
            </w:tcBorders>
            <w:noWrap/>
            <w:vAlign w:val="center"/>
            <w:hideMark/>
          </w:tcPr>
          <w:p w14:paraId="37B3F2FF" w14:textId="77777777" w:rsidR="003539D0" w:rsidRPr="00B66614" w:rsidRDefault="003539D0" w:rsidP="00190E3B">
            <w:pPr>
              <w:jc w:val="center"/>
              <w:rPr>
                <w:rFonts w:asciiTheme="minorHAnsi" w:hAnsiTheme="minorHAnsi" w:cstheme="minorHAnsi"/>
                <w:sz w:val="22"/>
                <w:szCs w:val="22"/>
              </w:rPr>
            </w:pPr>
            <w:r w:rsidRPr="00B66614">
              <w:rPr>
                <w:rFonts w:asciiTheme="minorHAnsi" w:hAnsiTheme="minorHAnsi" w:cstheme="minorHAnsi"/>
                <w:sz w:val="22"/>
                <w:szCs w:val="22"/>
              </w:rPr>
              <w:t>90</w:t>
            </w:r>
          </w:p>
        </w:tc>
      </w:tr>
      <w:tr w:rsidR="003539D0" w:rsidRPr="00B66614" w14:paraId="08EAD9D5" w14:textId="77777777" w:rsidTr="00190E3B">
        <w:trPr>
          <w:trHeight w:val="345"/>
          <w:jc w:val="center"/>
        </w:trPr>
        <w:tc>
          <w:tcPr>
            <w:tcW w:w="643" w:type="dxa"/>
            <w:tcBorders>
              <w:top w:val="nil"/>
              <w:left w:val="single" w:sz="4" w:space="0" w:color="auto"/>
              <w:bottom w:val="single" w:sz="4" w:space="0" w:color="auto"/>
              <w:right w:val="single" w:sz="4" w:space="0" w:color="auto"/>
            </w:tcBorders>
            <w:noWrap/>
            <w:vAlign w:val="center"/>
            <w:hideMark/>
          </w:tcPr>
          <w:p w14:paraId="3401F760" w14:textId="77777777" w:rsidR="003539D0" w:rsidRPr="00B66614" w:rsidRDefault="003539D0" w:rsidP="00190E3B">
            <w:pPr>
              <w:jc w:val="center"/>
              <w:rPr>
                <w:rFonts w:asciiTheme="minorHAnsi" w:hAnsiTheme="minorHAnsi" w:cstheme="minorHAnsi"/>
                <w:sz w:val="24"/>
                <w:szCs w:val="24"/>
              </w:rPr>
            </w:pPr>
            <w:r w:rsidRPr="00B66614">
              <w:rPr>
                <w:rFonts w:asciiTheme="minorHAnsi" w:hAnsiTheme="minorHAnsi" w:cstheme="minorHAnsi"/>
                <w:sz w:val="24"/>
                <w:szCs w:val="24"/>
              </w:rPr>
              <w:t>47</w:t>
            </w:r>
          </w:p>
        </w:tc>
        <w:tc>
          <w:tcPr>
            <w:tcW w:w="6047" w:type="dxa"/>
            <w:tcBorders>
              <w:top w:val="nil"/>
              <w:left w:val="nil"/>
              <w:bottom w:val="single" w:sz="4" w:space="0" w:color="auto"/>
              <w:right w:val="single" w:sz="4" w:space="0" w:color="auto"/>
            </w:tcBorders>
            <w:noWrap/>
            <w:vAlign w:val="center"/>
            <w:hideMark/>
          </w:tcPr>
          <w:p w14:paraId="4A7BE249" w14:textId="77777777" w:rsidR="003539D0" w:rsidRPr="00B66614" w:rsidRDefault="003539D0" w:rsidP="00190E3B">
            <w:pPr>
              <w:rPr>
                <w:rFonts w:asciiTheme="minorHAnsi" w:hAnsiTheme="minorHAnsi" w:cstheme="minorHAnsi"/>
                <w:sz w:val="24"/>
                <w:szCs w:val="24"/>
              </w:rPr>
            </w:pPr>
            <w:r w:rsidRPr="00B66614">
              <w:rPr>
                <w:rFonts w:asciiTheme="minorHAnsi" w:hAnsiTheme="minorHAnsi" w:cstheme="minorHAnsi"/>
                <w:sz w:val="24"/>
                <w:szCs w:val="24"/>
              </w:rPr>
              <w:t>PGS SMILE</w:t>
            </w:r>
          </w:p>
        </w:tc>
        <w:tc>
          <w:tcPr>
            <w:tcW w:w="1180" w:type="dxa"/>
            <w:tcBorders>
              <w:top w:val="nil"/>
              <w:left w:val="nil"/>
              <w:bottom w:val="single" w:sz="4" w:space="0" w:color="auto"/>
              <w:right w:val="single" w:sz="4" w:space="0" w:color="auto"/>
            </w:tcBorders>
            <w:noWrap/>
            <w:vAlign w:val="center"/>
            <w:hideMark/>
          </w:tcPr>
          <w:p w14:paraId="0DA4DE25" w14:textId="77777777" w:rsidR="003539D0" w:rsidRPr="00B66614" w:rsidRDefault="003539D0" w:rsidP="00190E3B">
            <w:pPr>
              <w:jc w:val="center"/>
              <w:rPr>
                <w:rFonts w:asciiTheme="minorHAnsi" w:hAnsiTheme="minorHAnsi" w:cstheme="minorHAnsi"/>
                <w:sz w:val="22"/>
                <w:szCs w:val="22"/>
              </w:rPr>
            </w:pPr>
            <w:r w:rsidRPr="00B66614">
              <w:rPr>
                <w:rFonts w:asciiTheme="minorHAnsi" w:hAnsiTheme="minorHAnsi" w:cstheme="minorHAnsi"/>
                <w:sz w:val="22"/>
                <w:szCs w:val="22"/>
              </w:rPr>
              <w:t>90</w:t>
            </w:r>
          </w:p>
        </w:tc>
      </w:tr>
      <w:tr w:rsidR="003539D0" w:rsidRPr="00B66614" w14:paraId="30173CF1" w14:textId="77777777" w:rsidTr="00190E3B">
        <w:trPr>
          <w:trHeight w:val="345"/>
          <w:jc w:val="center"/>
        </w:trPr>
        <w:tc>
          <w:tcPr>
            <w:tcW w:w="643" w:type="dxa"/>
            <w:tcBorders>
              <w:top w:val="nil"/>
              <w:left w:val="single" w:sz="4" w:space="0" w:color="auto"/>
              <w:bottom w:val="single" w:sz="4" w:space="0" w:color="auto"/>
              <w:right w:val="single" w:sz="4" w:space="0" w:color="auto"/>
            </w:tcBorders>
            <w:noWrap/>
            <w:vAlign w:val="center"/>
            <w:hideMark/>
          </w:tcPr>
          <w:p w14:paraId="34B3702F" w14:textId="77777777" w:rsidR="003539D0" w:rsidRPr="00B66614" w:rsidRDefault="003539D0" w:rsidP="00190E3B">
            <w:pPr>
              <w:jc w:val="center"/>
              <w:rPr>
                <w:rFonts w:asciiTheme="minorHAnsi" w:hAnsiTheme="minorHAnsi" w:cstheme="minorHAnsi"/>
                <w:sz w:val="24"/>
                <w:szCs w:val="24"/>
              </w:rPr>
            </w:pPr>
            <w:r w:rsidRPr="00B66614">
              <w:rPr>
                <w:rFonts w:asciiTheme="minorHAnsi" w:hAnsiTheme="minorHAnsi" w:cstheme="minorHAnsi"/>
                <w:sz w:val="24"/>
                <w:szCs w:val="24"/>
              </w:rPr>
              <w:t>47</w:t>
            </w:r>
          </w:p>
        </w:tc>
        <w:tc>
          <w:tcPr>
            <w:tcW w:w="6047" w:type="dxa"/>
            <w:tcBorders>
              <w:top w:val="nil"/>
              <w:left w:val="nil"/>
              <w:bottom w:val="single" w:sz="4" w:space="0" w:color="auto"/>
              <w:right w:val="single" w:sz="4" w:space="0" w:color="auto"/>
            </w:tcBorders>
            <w:shd w:val="clear" w:color="000000" w:fill="FFFFFF"/>
            <w:noWrap/>
            <w:vAlign w:val="center"/>
            <w:hideMark/>
          </w:tcPr>
          <w:p w14:paraId="62E39091" w14:textId="77777777" w:rsidR="003539D0" w:rsidRPr="00B66614" w:rsidRDefault="003539D0" w:rsidP="00190E3B">
            <w:pPr>
              <w:rPr>
                <w:rFonts w:asciiTheme="minorHAnsi" w:hAnsiTheme="minorHAnsi" w:cstheme="minorHAnsi"/>
                <w:sz w:val="24"/>
                <w:szCs w:val="24"/>
              </w:rPr>
            </w:pPr>
            <w:r w:rsidRPr="00B66614">
              <w:rPr>
                <w:rFonts w:asciiTheme="minorHAnsi" w:hAnsiTheme="minorHAnsi" w:cstheme="minorHAnsi"/>
                <w:sz w:val="24"/>
                <w:szCs w:val="24"/>
              </w:rPr>
              <w:t>FUTBALL CAVA RONCO</w:t>
            </w:r>
          </w:p>
        </w:tc>
        <w:tc>
          <w:tcPr>
            <w:tcW w:w="1180" w:type="dxa"/>
            <w:tcBorders>
              <w:top w:val="nil"/>
              <w:left w:val="nil"/>
              <w:bottom w:val="single" w:sz="4" w:space="0" w:color="auto"/>
              <w:right w:val="single" w:sz="4" w:space="0" w:color="auto"/>
            </w:tcBorders>
            <w:noWrap/>
            <w:vAlign w:val="center"/>
            <w:hideMark/>
          </w:tcPr>
          <w:p w14:paraId="4F2DEE2E" w14:textId="77777777" w:rsidR="003539D0" w:rsidRPr="00B66614" w:rsidRDefault="003539D0" w:rsidP="00190E3B">
            <w:pPr>
              <w:jc w:val="center"/>
              <w:rPr>
                <w:rFonts w:asciiTheme="minorHAnsi" w:hAnsiTheme="minorHAnsi" w:cstheme="minorHAnsi"/>
                <w:sz w:val="22"/>
                <w:szCs w:val="22"/>
              </w:rPr>
            </w:pPr>
            <w:r w:rsidRPr="00B66614">
              <w:rPr>
                <w:rFonts w:asciiTheme="minorHAnsi" w:hAnsiTheme="minorHAnsi" w:cstheme="minorHAnsi"/>
                <w:sz w:val="22"/>
                <w:szCs w:val="22"/>
              </w:rPr>
              <w:t>90</w:t>
            </w:r>
          </w:p>
        </w:tc>
      </w:tr>
      <w:tr w:rsidR="003539D0" w:rsidRPr="00B66614" w14:paraId="2FE92A24" w14:textId="77777777" w:rsidTr="00190E3B">
        <w:trPr>
          <w:trHeight w:val="345"/>
          <w:jc w:val="center"/>
        </w:trPr>
        <w:tc>
          <w:tcPr>
            <w:tcW w:w="643" w:type="dxa"/>
            <w:tcBorders>
              <w:top w:val="single" w:sz="4" w:space="0" w:color="auto"/>
              <w:left w:val="single" w:sz="4" w:space="0" w:color="auto"/>
              <w:bottom w:val="single" w:sz="4" w:space="0" w:color="auto"/>
              <w:right w:val="single" w:sz="4" w:space="0" w:color="auto"/>
            </w:tcBorders>
            <w:noWrap/>
            <w:vAlign w:val="center"/>
            <w:hideMark/>
          </w:tcPr>
          <w:p w14:paraId="0689C86A" w14:textId="77777777" w:rsidR="003539D0" w:rsidRPr="00B66614" w:rsidRDefault="003539D0" w:rsidP="00190E3B">
            <w:pPr>
              <w:jc w:val="center"/>
              <w:rPr>
                <w:rFonts w:asciiTheme="minorHAnsi" w:hAnsiTheme="minorHAnsi" w:cstheme="minorHAnsi"/>
                <w:sz w:val="24"/>
                <w:szCs w:val="24"/>
              </w:rPr>
            </w:pPr>
            <w:r w:rsidRPr="00B66614">
              <w:rPr>
                <w:rFonts w:asciiTheme="minorHAnsi" w:hAnsiTheme="minorHAnsi" w:cstheme="minorHAnsi"/>
                <w:sz w:val="24"/>
                <w:szCs w:val="24"/>
              </w:rPr>
              <w:t>50</w:t>
            </w:r>
          </w:p>
        </w:tc>
        <w:tc>
          <w:tcPr>
            <w:tcW w:w="6047" w:type="dxa"/>
            <w:tcBorders>
              <w:top w:val="single" w:sz="4" w:space="0" w:color="auto"/>
              <w:left w:val="single" w:sz="4" w:space="0" w:color="auto"/>
              <w:bottom w:val="single" w:sz="4" w:space="0" w:color="auto"/>
              <w:right w:val="single" w:sz="4" w:space="0" w:color="auto"/>
            </w:tcBorders>
            <w:noWrap/>
            <w:vAlign w:val="center"/>
            <w:hideMark/>
          </w:tcPr>
          <w:p w14:paraId="6EDA3C55" w14:textId="77777777" w:rsidR="003539D0" w:rsidRPr="00B66614" w:rsidRDefault="003539D0" w:rsidP="00190E3B">
            <w:pPr>
              <w:rPr>
                <w:rFonts w:asciiTheme="minorHAnsi" w:hAnsiTheme="minorHAnsi" w:cstheme="minorHAnsi"/>
                <w:sz w:val="24"/>
                <w:szCs w:val="24"/>
              </w:rPr>
            </w:pPr>
            <w:r w:rsidRPr="00B66614">
              <w:rPr>
                <w:rFonts w:asciiTheme="minorHAnsi" w:hAnsiTheme="minorHAnsi" w:cstheme="minorHAnsi"/>
                <w:sz w:val="24"/>
                <w:szCs w:val="24"/>
              </w:rPr>
              <w:t>RUSSI</w:t>
            </w:r>
          </w:p>
        </w:tc>
        <w:tc>
          <w:tcPr>
            <w:tcW w:w="1180" w:type="dxa"/>
            <w:tcBorders>
              <w:top w:val="single" w:sz="4" w:space="0" w:color="auto"/>
              <w:left w:val="single" w:sz="4" w:space="0" w:color="auto"/>
              <w:bottom w:val="single" w:sz="4" w:space="0" w:color="auto"/>
              <w:right w:val="single" w:sz="4" w:space="0" w:color="auto"/>
            </w:tcBorders>
            <w:noWrap/>
            <w:vAlign w:val="center"/>
            <w:hideMark/>
          </w:tcPr>
          <w:p w14:paraId="45498110" w14:textId="77777777" w:rsidR="003539D0" w:rsidRPr="00B66614" w:rsidRDefault="003539D0" w:rsidP="00190E3B">
            <w:pPr>
              <w:jc w:val="center"/>
              <w:rPr>
                <w:rFonts w:asciiTheme="minorHAnsi" w:hAnsiTheme="minorHAnsi" w:cstheme="minorHAnsi"/>
                <w:sz w:val="22"/>
                <w:szCs w:val="22"/>
              </w:rPr>
            </w:pPr>
            <w:r w:rsidRPr="00B66614">
              <w:rPr>
                <w:rFonts w:asciiTheme="minorHAnsi" w:hAnsiTheme="minorHAnsi" w:cstheme="minorHAnsi"/>
                <w:sz w:val="22"/>
                <w:szCs w:val="22"/>
              </w:rPr>
              <w:t>89</w:t>
            </w:r>
          </w:p>
        </w:tc>
      </w:tr>
      <w:tr w:rsidR="003539D0" w:rsidRPr="00B66614" w14:paraId="41A35275" w14:textId="77777777" w:rsidTr="00190E3B">
        <w:trPr>
          <w:trHeight w:val="345"/>
          <w:jc w:val="center"/>
        </w:trPr>
        <w:tc>
          <w:tcPr>
            <w:tcW w:w="643" w:type="dxa"/>
            <w:tcBorders>
              <w:top w:val="single" w:sz="4" w:space="0" w:color="auto"/>
              <w:left w:val="single" w:sz="4" w:space="0" w:color="auto"/>
              <w:bottom w:val="single" w:sz="4" w:space="0" w:color="auto"/>
              <w:right w:val="single" w:sz="4" w:space="0" w:color="auto"/>
            </w:tcBorders>
            <w:noWrap/>
            <w:vAlign w:val="center"/>
            <w:hideMark/>
          </w:tcPr>
          <w:p w14:paraId="1F026D10" w14:textId="77777777" w:rsidR="003539D0" w:rsidRPr="00B66614" w:rsidRDefault="003539D0" w:rsidP="00190E3B">
            <w:pPr>
              <w:jc w:val="center"/>
              <w:rPr>
                <w:rFonts w:asciiTheme="minorHAnsi" w:hAnsiTheme="minorHAnsi" w:cstheme="minorHAnsi"/>
                <w:sz w:val="24"/>
                <w:szCs w:val="24"/>
              </w:rPr>
            </w:pPr>
            <w:r w:rsidRPr="00B66614">
              <w:rPr>
                <w:rFonts w:asciiTheme="minorHAnsi" w:hAnsiTheme="minorHAnsi" w:cstheme="minorHAnsi"/>
                <w:sz w:val="24"/>
                <w:szCs w:val="24"/>
              </w:rPr>
              <w:t>51</w:t>
            </w:r>
          </w:p>
        </w:tc>
        <w:tc>
          <w:tcPr>
            <w:tcW w:w="6047" w:type="dxa"/>
            <w:tcBorders>
              <w:top w:val="single" w:sz="4" w:space="0" w:color="auto"/>
              <w:left w:val="nil"/>
              <w:bottom w:val="single" w:sz="4" w:space="0" w:color="auto"/>
              <w:right w:val="single" w:sz="4" w:space="0" w:color="auto"/>
            </w:tcBorders>
            <w:shd w:val="clear" w:color="000000" w:fill="FFFFFF"/>
            <w:noWrap/>
            <w:vAlign w:val="center"/>
            <w:hideMark/>
          </w:tcPr>
          <w:p w14:paraId="3B1ECB51" w14:textId="77777777" w:rsidR="003539D0" w:rsidRPr="00B66614" w:rsidRDefault="003539D0" w:rsidP="00190E3B">
            <w:pPr>
              <w:rPr>
                <w:rFonts w:asciiTheme="minorHAnsi" w:hAnsiTheme="minorHAnsi" w:cstheme="minorHAnsi"/>
                <w:sz w:val="24"/>
                <w:szCs w:val="24"/>
              </w:rPr>
            </w:pPr>
            <w:r w:rsidRPr="00B66614">
              <w:rPr>
                <w:rFonts w:asciiTheme="minorHAnsi" w:hAnsiTheme="minorHAnsi" w:cstheme="minorHAnsi"/>
                <w:sz w:val="24"/>
                <w:szCs w:val="24"/>
              </w:rPr>
              <w:t>ENJOY FOOTBAL CLUB</w:t>
            </w:r>
          </w:p>
        </w:tc>
        <w:tc>
          <w:tcPr>
            <w:tcW w:w="1180" w:type="dxa"/>
            <w:tcBorders>
              <w:top w:val="single" w:sz="4" w:space="0" w:color="auto"/>
              <w:left w:val="nil"/>
              <w:bottom w:val="single" w:sz="4" w:space="0" w:color="auto"/>
              <w:right w:val="single" w:sz="4" w:space="0" w:color="auto"/>
            </w:tcBorders>
            <w:noWrap/>
            <w:vAlign w:val="center"/>
            <w:hideMark/>
          </w:tcPr>
          <w:p w14:paraId="276AA75D" w14:textId="77777777" w:rsidR="003539D0" w:rsidRPr="00B66614" w:rsidRDefault="003539D0" w:rsidP="00190E3B">
            <w:pPr>
              <w:jc w:val="center"/>
              <w:rPr>
                <w:rFonts w:asciiTheme="minorHAnsi" w:hAnsiTheme="minorHAnsi" w:cstheme="minorHAnsi"/>
                <w:sz w:val="22"/>
                <w:szCs w:val="22"/>
              </w:rPr>
            </w:pPr>
            <w:r w:rsidRPr="00B66614">
              <w:rPr>
                <w:rFonts w:asciiTheme="minorHAnsi" w:hAnsiTheme="minorHAnsi" w:cstheme="minorHAnsi"/>
                <w:sz w:val="22"/>
                <w:szCs w:val="22"/>
              </w:rPr>
              <w:t>88</w:t>
            </w:r>
          </w:p>
        </w:tc>
      </w:tr>
      <w:tr w:rsidR="003539D0" w:rsidRPr="00B66614" w14:paraId="10334510" w14:textId="77777777" w:rsidTr="00190E3B">
        <w:trPr>
          <w:trHeight w:val="345"/>
          <w:jc w:val="center"/>
        </w:trPr>
        <w:tc>
          <w:tcPr>
            <w:tcW w:w="643" w:type="dxa"/>
            <w:tcBorders>
              <w:top w:val="nil"/>
              <w:left w:val="single" w:sz="4" w:space="0" w:color="auto"/>
              <w:bottom w:val="single" w:sz="4" w:space="0" w:color="auto"/>
              <w:right w:val="single" w:sz="4" w:space="0" w:color="auto"/>
            </w:tcBorders>
            <w:noWrap/>
            <w:vAlign w:val="center"/>
            <w:hideMark/>
          </w:tcPr>
          <w:p w14:paraId="319F2AC5" w14:textId="77777777" w:rsidR="003539D0" w:rsidRPr="00B66614" w:rsidRDefault="003539D0" w:rsidP="00190E3B">
            <w:pPr>
              <w:jc w:val="center"/>
              <w:rPr>
                <w:rFonts w:asciiTheme="minorHAnsi" w:hAnsiTheme="minorHAnsi" w:cstheme="minorHAnsi"/>
                <w:sz w:val="24"/>
                <w:szCs w:val="24"/>
              </w:rPr>
            </w:pPr>
            <w:r w:rsidRPr="00B66614">
              <w:rPr>
                <w:rFonts w:asciiTheme="minorHAnsi" w:hAnsiTheme="minorHAnsi" w:cstheme="minorHAnsi"/>
                <w:sz w:val="24"/>
                <w:szCs w:val="24"/>
              </w:rPr>
              <w:t>51</w:t>
            </w:r>
          </w:p>
        </w:tc>
        <w:tc>
          <w:tcPr>
            <w:tcW w:w="6047" w:type="dxa"/>
            <w:tcBorders>
              <w:top w:val="nil"/>
              <w:left w:val="nil"/>
              <w:bottom w:val="single" w:sz="4" w:space="0" w:color="auto"/>
              <w:right w:val="single" w:sz="4" w:space="0" w:color="auto"/>
            </w:tcBorders>
            <w:shd w:val="clear" w:color="000000" w:fill="FFFFFF"/>
            <w:noWrap/>
            <w:vAlign w:val="center"/>
            <w:hideMark/>
          </w:tcPr>
          <w:p w14:paraId="4238A05B" w14:textId="77777777" w:rsidR="003539D0" w:rsidRPr="00B66614" w:rsidRDefault="003539D0" w:rsidP="00190E3B">
            <w:pPr>
              <w:rPr>
                <w:rFonts w:asciiTheme="minorHAnsi" w:hAnsiTheme="minorHAnsi" w:cstheme="minorHAnsi"/>
                <w:sz w:val="24"/>
                <w:szCs w:val="24"/>
              </w:rPr>
            </w:pPr>
            <w:r w:rsidRPr="00B66614">
              <w:rPr>
                <w:rFonts w:asciiTheme="minorHAnsi" w:hAnsiTheme="minorHAnsi" w:cstheme="minorHAnsi"/>
                <w:sz w:val="24"/>
                <w:szCs w:val="24"/>
              </w:rPr>
              <w:t>ACLI SAN LUCA SAN GIORGIO</w:t>
            </w:r>
          </w:p>
        </w:tc>
        <w:tc>
          <w:tcPr>
            <w:tcW w:w="1180" w:type="dxa"/>
            <w:tcBorders>
              <w:top w:val="nil"/>
              <w:left w:val="nil"/>
              <w:bottom w:val="single" w:sz="4" w:space="0" w:color="auto"/>
              <w:right w:val="single" w:sz="4" w:space="0" w:color="auto"/>
            </w:tcBorders>
            <w:noWrap/>
            <w:vAlign w:val="center"/>
            <w:hideMark/>
          </w:tcPr>
          <w:p w14:paraId="116CA644" w14:textId="77777777" w:rsidR="003539D0" w:rsidRPr="00B66614" w:rsidRDefault="003539D0" w:rsidP="00190E3B">
            <w:pPr>
              <w:jc w:val="center"/>
              <w:rPr>
                <w:rFonts w:asciiTheme="minorHAnsi" w:hAnsiTheme="minorHAnsi" w:cstheme="minorHAnsi"/>
                <w:sz w:val="22"/>
                <w:szCs w:val="22"/>
              </w:rPr>
            </w:pPr>
            <w:r w:rsidRPr="00B66614">
              <w:rPr>
                <w:rFonts w:asciiTheme="minorHAnsi" w:hAnsiTheme="minorHAnsi" w:cstheme="minorHAnsi"/>
                <w:sz w:val="22"/>
                <w:szCs w:val="22"/>
              </w:rPr>
              <w:t>88</w:t>
            </w:r>
          </w:p>
        </w:tc>
      </w:tr>
      <w:tr w:rsidR="003539D0" w:rsidRPr="00B66614" w14:paraId="2664C93E" w14:textId="77777777" w:rsidTr="00190E3B">
        <w:trPr>
          <w:trHeight w:val="345"/>
          <w:jc w:val="center"/>
        </w:trPr>
        <w:tc>
          <w:tcPr>
            <w:tcW w:w="643" w:type="dxa"/>
            <w:tcBorders>
              <w:top w:val="nil"/>
              <w:left w:val="single" w:sz="4" w:space="0" w:color="auto"/>
              <w:bottom w:val="single" w:sz="4" w:space="0" w:color="auto"/>
              <w:right w:val="single" w:sz="4" w:space="0" w:color="auto"/>
            </w:tcBorders>
            <w:noWrap/>
            <w:vAlign w:val="center"/>
            <w:hideMark/>
          </w:tcPr>
          <w:p w14:paraId="19ED3FCC" w14:textId="77777777" w:rsidR="003539D0" w:rsidRPr="00B66614" w:rsidRDefault="003539D0" w:rsidP="00190E3B">
            <w:pPr>
              <w:jc w:val="center"/>
              <w:rPr>
                <w:rFonts w:asciiTheme="minorHAnsi" w:hAnsiTheme="minorHAnsi" w:cstheme="minorHAnsi"/>
                <w:sz w:val="24"/>
                <w:szCs w:val="24"/>
              </w:rPr>
            </w:pPr>
            <w:r w:rsidRPr="00B66614">
              <w:rPr>
                <w:rFonts w:asciiTheme="minorHAnsi" w:hAnsiTheme="minorHAnsi" w:cstheme="minorHAnsi"/>
                <w:sz w:val="24"/>
                <w:szCs w:val="24"/>
              </w:rPr>
              <w:t>53</w:t>
            </w:r>
          </w:p>
        </w:tc>
        <w:tc>
          <w:tcPr>
            <w:tcW w:w="6047" w:type="dxa"/>
            <w:tcBorders>
              <w:top w:val="nil"/>
              <w:left w:val="nil"/>
              <w:bottom w:val="single" w:sz="4" w:space="0" w:color="auto"/>
              <w:right w:val="single" w:sz="4" w:space="0" w:color="auto"/>
            </w:tcBorders>
            <w:noWrap/>
            <w:vAlign w:val="center"/>
            <w:hideMark/>
          </w:tcPr>
          <w:p w14:paraId="3DB52570" w14:textId="77777777" w:rsidR="003539D0" w:rsidRPr="00B66614" w:rsidRDefault="003539D0" w:rsidP="00190E3B">
            <w:pPr>
              <w:rPr>
                <w:rFonts w:asciiTheme="minorHAnsi" w:hAnsiTheme="minorHAnsi" w:cstheme="minorHAnsi"/>
                <w:sz w:val="24"/>
                <w:szCs w:val="24"/>
              </w:rPr>
            </w:pPr>
            <w:r w:rsidRPr="00B66614">
              <w:rPr>
                <w:rFonts w:asciiTheme="minorHAnsi" w:hAnsiTheme="minorHAnsi" w:cstheme="minorHAnsi"/>
                <w:sz w:val="24"/>
                <w:szCs w:val="24"/>
              </w:rPr>
              <w:t>SAN GIUSEPPE CALCIO</w:t>
            </w:r>
          </w:p>
        </w:tc>
        <w:tc>
          <w:tcPr>
            <w:tcW w:w="1180" w:type="dxa"/>
            <w:tcBorders>
              <w:top w:val="nil"/>
              <w:left w:val="nil"/>
              <w:bottom w:val="single" w:sz="4" w:space="0" w:color="auto"/>
              <w:right w:val="single" w:sz="4" w:space="0" w:color="auto"/>
            </w:tcBorders>
            <w:noWrap/>
            <w:vAlign w:val="center"/>
            <w:hideMark/>
          </w:tcPr>
          <w:p w14:paraId="696A1998" w14:textId="77777777" w:rsidR="003539D0" w:rsidRPr="00B66614" w:rsidRDefault="003539D0" w:rsidP="00190E3B">
            <w:pPr>
              <w:jc w:val="center"/>
              <w:rPr>
                <w:rFonts w:asciiTheme="minorHAnsi" w:hAnsiTheme="minorHAnsi" w:cstheme="minorHAnsi"/>
                <w:sz w:val="22"/>
                <w:szCs w:val="22"/>
              </w:rPr>
            </w:pPr>
            <w:r w:rsidRPr="00B66614">
              <w:rPr>
                <w:rFonts w:asciiTheme="minorHAnsi" w:hAnsiTheme="minorHAnsi" w:cstheme="minorHAnsi"/>
                <w:sz w:val="22"/>
                <w:szCs w:val="22"/>
              </w:rPr>
              <w:t>83</w:t>
            </w:r>
          </w:p>
        </w:tc>
      </w:tr>
      <w:tr w:rsidR="003539D0" w:rsidRPr="00B66614" w14:paraId="50045868" w14:textId="77777777" w:rsidTr="00190E3B">
        <w:trPr>
          <w:trHeight w:val="345"/>
          <w:jc w:val="center"/>
        </w:trPr>
        <w:tc>
          <w:tcPr>
            <w:tcW w:w="643" w:type="dxa"/>
            <w:tcBorders>
              <w:top w:val="nil"/>
              <w:left w:val="single" w:sz="4" w:space="0" w:color="auto"/>
              <w:bottom w:val="single" w:sz="4" w:space="0" w:color="auto"/>
              <w:right w:val="single" w:sz="4" w:space="0" w:color="auto"/>
            </w:tcBorders>
            <w:noWrap/>
            <w:vAlign w:val="center"/>
            <w:hideMark/>
          </w:tcPr>
          <w:p w14:paraId="03890E05" w14:textId="77777777" w:rsidR="003539D0" w:rsidRPr="00B66614" w:rsidRDefault="003539D0" w:rsidP="00190E3B">
            <w:pPr>
              <w:jc w:val="center"/>
              <w:rPr>
                <w:rFonts w:asciiTheme="minorHAnsi" w:hAnsiTheme="minorHAnsi" w:cstheme="minorHAnsi"/>
                <w:sz w:val="24"/>
                <w:szCs w:val="24"/>
              </w:rPr>
            </w:pPr>
            <w:r w:rsidRPr="00B66614">
              <w:rPr>
                <w:rFonts w:asciiTheme="minorHAnsi" w:hAnsiTheme="minorHAnsi" w:cstheme="minorHAnsi"/>
                <w:sz w:val="24"/>
                <w:szCs w:val="24"/>
              </w:rPr>
              <w:t>53</w:t>
            </w:r>
          </w:p>
        </w:tc>
        <w:tc>
          <w:tcPr>
            <w:tcW w:w="6047" w:type="dxa"/>
            <w:tcBorders>
              <w:top w:val="nil"/>
              <w:left w:val="nil"/>
              <w:bottom w:val="single" w:sz="4" w:space="0" w:color="auto"/>
              <w:right w:val="single" w:sz="4" w:space="0" w:color="auto"/>
            </w:tcBorders>
            <w:noWrap/>
            <w:vAlign w:val="center"/>
            <w:hideMark/>
          </w:tcPr>
          <w:p w14:paraId="3BEB75A9" w14:textId="77777777" w:rsidR="003539D0" w:rsidRPr="00B66614" w:rsidRDefault="003539D0" w:rsidP="00190E3B">
            <w:pPr>
              <w:rPr>
                <w:rFonts w:asciiTheme="minorHAnsi" w:hAnsiTheme="minorHAnsi" w:cstheme="minorHAnsi"/>
                <w:sz w:val="24"/>
                <w:szCs w:val="24"/>
              </w:rPr>
            </w:pPr>
            <w:r w:rsidRPr="00B66614">
              <w:rPr>
                <w:rFonts w:asciiTheme="minorHAnsi" w:hAnsiTheme="minorHAnsi" w:cstheme="minorHAnsi"/>
                <w:sz w:val="24"/>
                <w:szCs w:val="24"/>
              </w:rPr>
              <w:t>ATLETIC CDR MUTINA</w:t>
            </w:r>
          </w:p>
        </w:tc>
        <w:tc>
          <w:tcPr>
            <w:tcW w:w="1180" w:type="dxa"/>
            <w:tcBorders>
              <w:top w:val="nil"/>
              <w:left w:val="nil"/>
              <w:bottom w:val="single" w:sz="4" w:space="0" w:color="auto"/>
              <w:right w:val="single" w:sz="4" w:space="0" w:color="auto"/>
            </w:tcBorders>
            <w:noWrap/>
            <w:vAlign w:val="center"/>
            <w:hideMark/>
          </w:tcPr>
          <w:p w14:paraId="530DB5CD" w14:textId="77777777" w:rsidR="003539D0" w:rsidRPr="00B66614" w:rsidRDefault="003539D0" w:rsidP="00190E3B">
            <w:pPr>
              <w:jc w:val="center"/>
              <w:rPr>
                <w:rFonts w:asciiTheme="minorHAnsi" w:hAnsiTheme="minorHAnsi" w:cstheme="minorHAnsi"/>
                <w:sz w:val="22"/>
                <w:szCs w:val="22"/>
              </w:rPr>
            </w:pPr>
            <w:r w:rsidRPr="00B66614">
              <w:rPr>
                <w:rFonts w:asciiTheme="minorHAnsi" w:hAnsiTheme="minorHAnsi" w:cstheme="minorHAnsi"/>
                <w:sz w:val="22"/>
                <w:szCs w:val="22"/>
              </w:rPr>
              <w:t>83</w:t>
            </w:r>
          </w:p>
        </w:tc>
      </w:tr>
      <w:tr w:rsidR="003539D0" w:rsidRPr="00B66614" w14:paraId="061AB81B" w14:textId="77777777" w:rsidTr="00190E3B">
        <w:trPr>
          <w:trHeight w:val="345"/>
          <w:jc w:val="center"/>
        </w:trPr>
        <w:tc>
          <w:tcPr>
            <w:tcW w:w="643" w:type="dxa"/>
            <w:tcBorders>
              <w:top w:val="nil"/>
              <w:left w:val="single" w:sz="4" w:space="0" w:color="auto"/>
              <w:bottom w:val="single" w:sz="4" w:space="0" w:color="auto"/>
              <w:right w:val="single" w:sz="4" w:space="0" w:color="auto"/>
            </w:tcBorders>
            <w:noWrap/>
            <w:vAlign w:val="center"/>
            <w:hideMark/>
          </w:tcPr>
          <w:p w14:paraId="51C06CF0" w14:textId="77777777" w:rsidR="003539D0" w:rsidRPr="00B66614" w:rsidRDefault="003539D0" w:rsidP="00190E3B">
            <w:pPr>
              <w:jc w:val="center"/>
              <w:rPr>
                <w:rFonts w:asciiTheme="minorHAnsi" w:hAnsiTheme="minorHAnsi" w:cstheme="minorHAnsi"/>
                <w:sz w:val="24"/>
                <w:szCs w:val="24"/>
              </w:rPr>
            </w:pPr>
            <w:r w:rsidRPr="00B66614">
              <w:rPr>
                <w:rFonts w:asciiTheme="minorHAnsi" w:hAnsiTheme="minorHAnsi" w:cstheme="minorHAnsi"/>
                <w:sz w:val="24"/>
                <w:szCs w:val="24"/>
              </w:rPr>
              <w:t>55</w:t>
            </w:r>
          </w:p>
        </w:tc>
        <w:tc>
          <w:tcPr>
            <w:tcW w:w="6047" w:type="dxa"/>
            <w:tcBorders>
              <w:top w:val="nil"/>
              <w:left w:val="nil"/>
              <w:bottom w:val="single" w:sz="4" w:space="0" w:color="auto"/>
              <w:right w:val="single" w:sz="4" w:space="0" w:color="auto"/>
            </w:tcBorders>
            <w:shd w:val="clear" w:color="000000" w:fill="FFFFFF"/>
            <w:noWrap/>
            <w:vAlign w:val="center"/>
            <w:hideMark/>
          </w:tcPr>
          <w:p w14:paraId="5E202740" w14:textId="77777777" w:rsidR="003539D0" w:rsidRPr="00B66614" w:rsidRDefault="003539D0" w:rsidP="00190E3B">
            <w:pPr>
              <w:rPr>
                <w:rFonts w:asciiTheme="minorHAnsi" w:hAnsiTheme="minorHAnsi" w:cstheme="minorHAnsi"/>
                <w:sz w:val="24"/>
                <w:szCs w:val="24"/>
              </w:rPr>
            </w:pPr>
            <w:r w:rsidRPr="00B66614">
              <w:rPr>
                <w:rFonts w:asciiTheme="minorHAnsi" w:hAnsiTheme="minorHAnsi" w:cstheme="minorHAnsi"/>
                <w:sz w:val="24"/>
                <w:szCs w:val="24"/>
              </w:rPr>
              <w:t>LANGHIRANESE</w:t>
            </w:r>
          </w:p>
        </w:tc>
        <w:tc>
          <w:tcPr>
            <w:tcW w:w="1180" w:type="dxa"/>
            <w:tcBorders>
              <w:top w:val="nil"/>
              <w:left w:val="nil"/>
              <w:bottom w:val="single" w:sz="4" w:space="0" w:color="auto"/>
              <w:right w:val="single" w:sz="4" w:space="0" w:color="auto"/>
            </w:tcBorders>
            <w:noWrap/>
            <w:vAlign w:val="center"/>
            <w:hideMark/>
          </w:tcPr>
          <w:p w14:paraId="128EA9F4" w14:textId="77777777" w:rsidR="003539D0" w:rsidRPr="00B66614" w:rsidRDefault="003539D0" w:rsidP="00190E3B">
            <w:pPr>
              <w:jc w:val="center"/>
              <w:rPr>
                <w:rFonts w:asciiTheme="minorHAnsi" w:hAnsiTheme="minorHAnsi" w:cstheme="minorHAnsi"/>
                <w:sz w:val="22"/>
                <w:szCs w:val="22"/>
              </w:rPr>
            </w:pPr>
            <w:r w:rsidRPr="00B66614">
              <w:rPr>
                <w:rFonts w:asciiTheme="minorHAnsi" w:hAnsiTheme="minorHAnsi" w:cstheme="minorHAnsi"/>
                <w:sz w:val="22"/>
                <w:szCs w:val="22"/>
              </w:rPr>
              <w:t>82</w:t>
            </w:r>
          </w:p>
        </w:tc>
      </w:tr>
      <w:tr w:rsidR="003539D0" w:rsidRPr="00B66614" w14:paraId="068BB3FE" w14:textId="77777777" w:rsidTr="00190E3B">
        <w:trPr>
          <w:trHeight w:val="345"/>
          <w:jc w:val="center"/>
        </w:trPr>
        <w:tc>
          <w:tcPr>
            <w:tcW w:w="643" w:type="dxa"/>
            <w:tcBorders>
              <w:top w:val="nil"/>
              <w:left w:val="single" w:sz="4" w:space="0" w:color="auto"/>
              <w:bottom w:val="single" w:sz="4" w:space="0" w:color="auto"/>
              <w:right w:val="single" w:sz="4" w:space="0" w:color="auto"/>
            </w:tcBorders>
            <w:noWrap/>
            <w:vAlign w:val="center"/>
            <w:hideMark/>
          </w:tcPr>
          <w:p w14:paraId="4A159BB4" w14:textId="77777777" w:rsidR="003539D0" w:rsidRPr="00B66614" w:rsidRDefault="003539D0" w:rsidP="00190E3B">
            <w:pPr>
              <w:jc w:val="center"/>
              <w:rPr>
                <w:rFonts w:asciiTheme="minorHAnsi" w:hAnsiTheme="minorHAnsi" w:cstheme="minorHAnsi"/>
                <w:sz w:val="24"/>
                <w:szCs w:val="24"/>
              </w:rPr>
            </w:pPr>
            <w:r w:rsidRPr="00B66614">
              <w:rPr>
                <w:rFonts w:asciiTheme="minorHAnsi" w:hAnsiTheme="minorHAnsi" w:cstheme="minorHAnsi"/>
                <w:sz w:val="24"/>
                <w:szCs w:val="24"/>
              </w:rPr>
              <w:t>56</w:t>
            </w:r>
          </w:p>
        </w:tc>
        <w:tc>
          <w:tcPr>
            <w:tcW w:w="6047" w:type="dxa"/>
            <w:tcBorders>
              <w:top w:val="nil"/>
              <w:left w:val="nil"/>
              <w:bottom w:val="single" w:sz="4" w:space="0" w:color="auto"/>
              <w:right w:val="single" w:sz="4" w:space="0" w:color="auto"/>
            </w:tcBorders>
            <w:shd w:val="clear" w:color="000000" w:fill="FFFFFF"/>
            <w:noWrap/>
            <w:vAlign w:val="center"/>
            <w:hideMark/>
          </w:tcPr>
          <w:p w14:paraId="3A033590" w14:textId="77777777" w:rsidR="003539D0" w:rsidRPr="00B66614" w:rsidRDefault="003539D0" w:rsidP="00190E3B">
            <w:pPr>
              <w:rPr>
                <w:rFonts w:asciiTheme="minorHAnsi" w:hAnsiTheme="minorHAnsi" w:cstheme="minorHAnsi"/>
                <w:sz w:val="24"/>
                <w:szCs w:val="24"/>
              </w:rPr>
            </w:pPr>
            <w:r w:rsidRPr="00B66614">
              <w:rPr>
                <w:rFonts w:asciiTheme="minorHAnsi" w:hAnsiTheme="minorHAnsi" w:cstheme="minorHAnsi"/>
                <w:sz w:val="24"/>
                <w:szCs w:val="24"/>
              </w:rPr>
              <w:t>FARO GAGGIO MONTANO</w:t>
            </w:r>
          </w:p>
        </w:tc>
        <w:tc>
          <w:tcPr>
            <w:tcW w:w="1180" w:type="dxa"/>
            <w:tcBorders>
              <w:top w:val="nil"/>
              <w:left w:val="nil"/>
              <w:bottom w:val="single" w:sz="4" w:space="0" w:color="auto"/>
              <w:right w:val="single" w:sz="4" w:space="0" w:color="auto"/>
            </w:tcBorders>
            <w:noWrap/>
            <w:vAlign w:val="center"/>
            <w:hideMark/>
          </w:tcPr>
          <w:p w14:paraId="282AA1BE" w14:textId="77777777" w:rsidR="003539D0" w:rsidRPr="00B66614" w:rsidRDefault="003539D0" w:rsidP="00190E3B">
            <w:pPr>
              <w:jc w:val="center"/>
              <w:rPr>
                <w:rFonts w:asciiTheme="minorHAnsi" w:hAnsiTheme="minorHAnsi" w:cstheme="minorHAnsi"/>
                <w:sz w:val="22"/>
                <w:szCs w:val="22"/>
              </w:rPr>
            </w:pPr>
            <w:r w:rsidRPr="00B66614">
              <w:rPr>
                <w:rFonts w:asciiTheme="minorHAnsi" w:hAnsiTheme="minorHAnsi" w:cstheme="minorHAnsi"/>
                <w:sz w:val="22"/>
                <w:szCs w:val="22"/>
              </w:rPr>
              <w:t>80</w:t>
            </w:r>
          </w:p>
        </w:tc>
      </w:tr>
      <w:tr w:rsidR="003539D0" w:rsidRPr="00B66614" w14:paraId="3981F7DC" w14:textId="77777777" w:rsidTr="00190E3B">
        <w:trPr>
          <w:trHeight w:val="345"/>
          <w:jc w:val="center"/>
        </w:trPr>
        <w:tc>
          <w:tcPr>
            <w:tcW w:w="643" w:type="dxa"/>
            <w:tcBorders>
              <w:top w:val="nil"/>
              <w:left w:val="single" w:sz="4" w:space="0" w:color="auto"/>
              <w:bottom w:val="single" w:sz="4" w:space="0" w:color="auto"/>
              <w:right w:val="single" w:sz="4" w:space="0" w:color="auto"/>
            </w:tcBorders>
            <w:noWrap/>
            <w:vAlign w:val="center"/>
            <w:hideMark/>
          </w:tcPr>
          <w:p w14:paraId="3884D311" w14:textId="77777777" w:rsidR="003539D0" w:rsidRPr="00B66614" w:rsidRDefault="003539D0" w:rsidP="00190E3B">
            <w:pPr>
              <w:jc w:val="center"/>
              <w:rPr>
                <w:rFonts w:asciiTheme="minorHAnsi" w:hAnsiTheme="minorHAnsi" w:cstheme="minorHAnsi"/>
                <w:sz w:val="24"/>
                <w:szCs w:val="24"/>
              </w:rPr>
            </w:pPr>
            <w:r w:rsidRPr="00B66614">
              <w:rPr>
                <w:rFonts w:asciiTheme="minorHAnsi" w:hAnsiTheme="minorHAnsi" w:cstheme="minorHAnsi"/>
                <w:sz w:val="24"/>
                <w:szCs w:val="24"/>
              </w:rPr>
              <w:t>57</w:t>
            </w:r>
          </w:p>
        </w:tc>
        <w:tc>
          <w:tcPr>
            <w:tcW w:w="6047" w:type="dxa"/>
            <w:tcBorders>
              <w:top w:val="nil"/>
              <w:left w:val="nil"/>
              <w:bottom w:val="single" w:sz="4" w:space="0" w:color="auto"/>
              <w:right w:val="single" w:sz="4" w:space="0" w:color="auto"/>
            </w:tcBorders>
            <w:noWrap/>
            <w:vAlign w:val="center"/>
            <w:hideMark/>
          </w:tcPr>
          <w:p w14:paraId="5AA20B11" w14:textId="77777777" w:rsidR="003539D0" w:rsidRPr="00B66614" w:rsidRDefault="003539D0" w:rsidP="00190E3B">
            <w:pPr>
              <w:rPr>
                <w:rFonts w:asciiTheme="minorHAnsi" w:hAnsiTheme="minorHAnsi" w:cstheme="minorHAnsi"/>
                <w:sz w:val="24"/>
                <w:szCs w:val="24"/>
              </w:rPr>
            </w:pPr>
            <w:r w:rsidRPr="00B66614">
              <w:rPr>
                <w:rFonts w:asciiTheme="minorHAnsi" w:hAnsiTheme="minorHAnsi" w:cstheme="minorHAnsi"/>
                <w:sz w:val="24"/>
                <w:szCs w:val="24"/>
              </w:rPr>
              <w:t>POL LUGO 1982</w:t>
            </w:r>
          </w:p>
        </w:tc>
        <w:tc>
          <w:tcPr>
            <w:tcW w:w="1180" w:type="dxa"/>
            <w:tcBorders>
              <w:top w:val="nil"/>
              <w:left w:val="nil"/>
              <w:bottom w:val="single" w:sz="4" w:space="0" w:color="auto"/>
              <w:right w:val="single" w:sz="4" w:space="0" w:color="auto"/>
            </w:tcBorders>
            <w:noWrap/>
            <w:vAlign w:val="center"/>
            <w:hideMark/>
          </w:tcPr>
          <w:p w14:paraId="158F677E" w14:textId="77777777" w:rsidR="003539D0" w:rsidRPr="00B66614" w:rsidRDefault="003539D0" w:rsidP="00190E3B">
            <w:pPr>
              <w:jc w:val="center"/>
              <w:rPr>
                <w:rFonts w:asciiTheme="minorHAnsi" w:hAnsiTheme="minorHAnsi" w:cstheme="minorHAnsi"/>
                <w:sz w:val="22"/>
                <w:szCs w:val="22"/>
              </w:rPr>
            </w:pPr>
            <w:r w:rsidRPr="00B66614">
              <w:rPr>
                <w:rFonts w:asciiTheme="minorHAnsi" w:hAnsiTheme="minorHAnsi" w:cstheme="minorHAnsi"/>
                <w:sz w:val="22"/>
                <w:szCs w:val="22"/>
              </w:rPr>
              <w:t>79</w:t>
            </w:r>
          </w:p>
        </w:tc>
      </w:tr>
      <w:tr w:rsidR="003539D0" w:rsidRPr="00B66614" w14:paraId="2332099F" w14:textId="77777777" w:rsidTr="00190E3B">
        <w:trPr>
          <w:trHeight w:val="345"/>
          <w:jc w:val="center"/>
        </w:trPr>
        <w:tc>
          <w:tcPr>
            <w:tcW w:w="643" w:type="dxa"/>
            <w:tcBorders>
              <w:top w:val="nil"/>
              <w:left w:val="single" w:sz="4" w:space="0" w:color="auto"/>
              <w:bottom w:val="single" w:sz="4" w:space="0" w:color="auto"/>
              <w:right w:val="single" w:sz="4" w:space="0" w:color="auto"/>
            </w:tcBorders>
            <w:noWrap/>
            <w:vAlign w:val="center"/>
            <w:hideMark/>
          </w:tcPr>
          <w:p w14:paraId="4A0E7768" w14:textId="77777777" w:rsidR="003539D0" w:rsidRPr="00B66614" w:rsidRDefault="003539D0" w:rsidP="00190E3B">
            <w:pPr>
              <w:jc w:val="center"/>
              <w:rPr>
                <w:rFonts w:asciiTheme="minorHAnsi" w:hAnsiTheme="minorHAnsi" w:cstheme="minorHAnsi"/>
                <w:sz w:val="24"/>
                <w:szCs w:val="24"/>
              </w:rPr>
            </w:pPr>
            <w:r w:rsidRPr="00B66614">
              <w:rPr>
                <w:rFonts w:asciiTheme="minorHAnsi" w:hAnsiTheme="minorHAnsi" w:cstheme="minorHAnsi"/>
                <w:sz w:val="24"/>
                <w:szCs w:val="24"/>
              </w:rPr>
              <w:t>58</w:t>
            </w:r>
          </w:p>
        </w:tc>
        <w:tc>
          <w:tcPr>
            <w:tcW w:w="6047" w:type="dxa"/>
            <w:tcBorders>
              <w:top w:val="nil"/>
              <w:left w:val="nil"/>
              <w:bottom w:val="single" w:sz="4" w:space="0" w:color="auto"/>
              <w:right w:val="single" w:sz="4" w:space="0" w:color="auto"/>
            </w:tcBorders>
            <w:shd w:val="clear" w:color="000000" w:fill="FFFFFF"/>
            <w:noWrap/>
            <w:vAlign w:val="center"/>
            <w:hideMark/>
          </w:tcPr>
          <w:p w14:paraId="2807AB5F" w14:textId="77777777" w:rsidR="003539D0" w:rsidRPr="00B66614" w:rsidRDefault="003539D0" w:rsidP="00190E3B">
            <w:pPr>
              <w:rPr>
                <w:rFonts w:asciiTheme="minorHAnsi" w:hAnsiTheme="minorHAnsi" w:cstheme="minorHAnsi"/>
                <w:sz w:val="24"/>
                <w:szCs w:val="24"/>
              </w:rPr>
            </w:pPr>
            <w:r w:rsidRPr="00B66614">
              <w:rPr>
                <w:rFonts w:asciiTheme="minorHAnsi" w:hAnsiTheme="minorHAnsi" w:cstheme="minorHAnsi"/>
                <w:sz w:val="24"/>
                <w:szCs w:val="24"/>
              </w:rPr>
              <w:t>VIANESE CALCIO</w:t>
            </w:r>
          </w:p>
        </w:tc>
        <w:tc>
          <w:tcPr>
            <w:tcW w:w="1180" w:type="dxa"/>
            <w:tcBorders>
              <w:top w:val="nil"/>
              <w:left w:val="nil"/>
              <w:bottom w:val="single" w:sz="4" w:space="0" w:color="auto"/>
              <w:right w:val="single" w:sz="4" w:space="0" w:color="auto"/>
            </w:tcBorders>
            <w:noWrap/>
            <w:vAlign w:val="center"/>
            <w:hideMark/>
          </w:tcPr>
          <w:p w14:paraId="49462624" w14:textId="77777777" w:rsidR="003539D0" w:rsidRPr="00B66614" w:rsidRDefault="003539D0" w:rsidP="00190E3B">
            <w:pPr>
              <w:jc w:val="center"/>
              <w:rPr>
                <w:rFonts w:asciiTheme="minorHAnsi" w:hAnsiTheme="minorHAnsi" w:cstheme="minorHAnsi"/>
                <w:sz w:val="22"/>
                <w:szCs w:val="22"/>
              </w:rPr>
            </w:pPr>
            <w:r w:rsidRPr="00B66614">
              <w:rPr>
                <w:rFonts w:asciiTheme="minorHAnsi" w:hAnsiTheme="minorHAnsi" w:cstheme="minorHAnsi"/>
                <w:sz w:val="22"/>
                <w:szCs w:val="22"/>
              </w:rPr>
              <w:t>77</w:t>
            </w:r>
          </w:p>
        </w:tc>
      </w:tr>
      <w:tr w:rsidR="003539D0" w:rsidRPr="00B66614" w14:paraId="769E6351" w14:textId="77777777" w:rsidTr="00190E3B">
        <w:trPr>
          <w:trHeight w:val="345"/>
          <w:jc w:val="center"/>
        </w:trPr>
        <w:tc>
          <w:tcPr>
            <w:tcW w:w="643" w:type="dxa"/>
            <w:tcBorders>
              <w:top w:val="nil"/>
              <w:left w:val="single" w:sz="4" w:space="0" w:color="auto"/>
              <w:bottom w:val="single" w:sz="4" w:space="0" w:color="auto"/>
              <w:right w:val="single" w:sz="4" w:space="0" w:color="auto"/>
            </w:tcBorders>
            <w:noWrap/>
            <w:vAlign w:val="center"/>
            <w:hideMark/>
          </w:tcPr>
          <w:p w14:paraId="51A7EABC" w14:textId="77777777" w:rsidR="003539D0" w:rsidRPr="00B66614" w:rsidRDefault="003539D0" w:rsidP="00190E3B">
            <w:pPr>
              <w:jc w:val="center"/>
              <w:rPr>
                <w:rFonts w:asciiTheme="minorHAnsi" w:hAnsiTheme="minorHAnsi" w:cstheme="minorHAnsi"/>
                <w:sz w:val="24"/>
                <w:szCs w:val="24"/>
              </w:rPr>
            </w:pPr>
            <w:r w:rsidRPr="00B66614">
              <w:rPr>
                <w:rFonts w:asciiTheme="minorHAnsi" w:hAnsiTheme="minorHAnsi" w:cstheme="minorHAnsi"/>
                <w:sz w:val="24"/>
                <w:szCs w:val="24"/>
              </w:rPr>
              <w:t>58</w:t>
            </w:r>
          </w:p>
        </w:tc>
        <w:tc>
          <w:tcPr>
            <w:tcW w:w="6047" w:type="dxa"/>
            <w:tcBorders>
              <w:top w:val="nil"/>
              <w:left w:val="nil"/>
              <w:bottom w:val="single" w:sz="4" w:space="0" w:color="auto"/>
              <w:right w:val="single" w:sz="4" w:space="0" w:color="auto"/>
            </w:tcBorders>
            <w:noWrap/>
            <w:vAlign w:val="center"/>
            <w:hideMark/>
          </w:tcPr>
          <w:p w14:paraId="31E4FD33" w14:textId="77777777" w:rsidR="003539D0" w:rsidRPr="00B66614" w:rsidRDefault="003539D0" w:rsidP="00190E3B">
            <w:pPr>
              <w:rPr>
                <w:rFonts w:asciiTheme="minorHAnsi" w:hAnsiTheme="minorHAnsi" w:cstheme="minorHAnsi"/>
                <w:sz w:val="24"/>
                <w:szCs w:val="24"/>
              </w:rPr>
            </w:pPr>
            <w:r w:rsidRPr="00B66614">
              <w:rPr>
                <w:rFonts w:asciiTheme="minorHAnsi" w:hAnsiTheme="minorHAnsi" w:cstheme="minorHAnsi"/>
                <w:sz w:val="24"/>
                <w:szCs w:val="24"/>
              </w:rPr>
              <w:t>PAVULLO</w:t>
            </w:r>
          </w:p>
        </w:tc>
        <w:tc>
          <w:tcPr>
            <w:tcW w:w="1180" w:type="dxa"/>
            <w:tcBorders>
              <w:top w:val="nil"/>
              <w:left w:val="nil"/>
              <w:bottom w:val="single" w:sz="4" w:space="0" w:color="auto"/>
              <w:right w:val="single" w:sz="4" w:space="0" w:color="auto"/>
            </w:tcBorders>
            <w:noWrap/>
            <w:vAlign w:val="center"/>
            <w:hideMark/>
          </w:tcPr>
          <w:p w14:paraId="38D24B45" w14:textId="77777777" w:rsidR="003539D0" w:rsidRPr="00B66614" w:rsidRDefault="003539D0" w:rsidP="00190E3B">
            <w:pPr>
              <w:jc w:val="center"/>
              <w:rPr>
                <w:rFonts w:asciiTheme="minorHAnsi" w:hAnsiTheme="minorHAnsi" w:cstheme="minorHAnsi"/>
                <w:sz w:val="22"/>
                <w:szCs w:val="22"/>
              </w:rPr>
            </w:pPr>
            <w:r w:rsidRPr="00B66614">
              <w:rPr>
                <w:rFonts w:asciiTheme="minorHAnsi" w:hAnsiTheme="minorHAnsi" w:cstheme="minorHAnsi"/>
                <w:sz w:val="22"/>
                <w:szCs w:val="22"/>
              </w:rPr>
              <w:t>77</w:t>
            </w:r>
          </w:p>
        </w:tc>
      </w:tr>
      <w:tr w:rsidR="003539D0" w:rsidRPr="00B66614" w14:paraId="6AB380E4" w14:textId="77777777" w:rsidTr="00190E3B">
        <w:trPr>
          <w:trHeight w:val="345"/>
          <w:jc w:val="center"/>
        </w:trPr>
        <w:tc>
          <w:tcPr>
            <w:tcW w:w="643" w:type="dxa"/>
            <w:tcBorders>
              <w:top w:val="nil"/>
              <w:left w:val="single" w:sz="4" w:space="0" w:color="auto"/>
              <w:bottom w:val="single" w:sz="4" w:space="0" w:color="auto"/>
              <w:right w:val="single" w:sz="4" w:space="0" w:color="auto"/>
            </w:tcBorders>
            <w:noWrap/>
            <w:vAlign w:val="center"/>
            <w:hideMark/>
          </w:tcPr>
          <w:p w14:paraId="3554FEAE" w14:textId="77777777" w:rsidR="003539D0" w:rsidRPr="00B66614" w:rsidRDefault="003539D0" w:rsidP="00190E3B">
            <w:pPr>
              <w:jc w:val="center"/>
              <w:rPr>
                <w:rFonts w:asciiTheme="minorHAnsi" w:hAnsiTheme="minorHAnsi" w:cstheme="minorHAnsi"/>
                <w:sz w:val="24"/>
                <w:szCs w:val="24"/>
              </w:rPr>
            </w:pPr>
            <w:r w:rsidRPr="00B66614">
              <w:rPr>
                <w:rFonts w:asciiTheme="minorHAnsi" w:hAnsiTheme="minorHAnsi" w:cstheme="minorHAnsi"/>
                <w:sz w:val="24"/>
                <w:szCs w:val="24"/>
              </w:rPr>
              <w:t>58</w:t>
            </w:r>
          </w:p>
        </w:tc>
        <w:tc>
          <w:tcPr>
            <w:tcW w:w="6047" w:type="dxa"/>
            <w:tcBorders>
              <w:top w:val="nil"/>
              <w:left w:val="nil"/>
              <w:bottom w:val="single" w:sz="4" w:space="0" w:color="auto"/>
              <w:right w:val="single" w:sz="4" w:space="0" w:color="auto"/>
            </w:tcBorders>
            <w:noWrap/>
            <w:vAlign w:val="center"/>
            <w:hideMark/>
          </w:tcPr>
          <w:p w14:paraId="18BB348D" w14:textId="77777777" w:rsidR="003539D0" w:rsidRPr="00B66614" w:rsidRDefault="003539D0" w:rsidP="00190E3B">
            <w:pPr>
              <w:rPr>
                <w:rFonts w:asciiTheme="minorHAnsi" w:hAnsiTheme="minorHAnsi" w:cstheme="minorHAnsi"/>
                <w:sz w:val="24"/>
                <w:szCs w:val="24"/>
              </w:rPr>
            </w:pPr>
            <w:r w:rsidRPr="00B66614">
              <w:rPr>
                <w:rFonts w:asciiTheme="minorHAnsi" w:hAnsiTheme="minorHAnsi" w:cstheme="minorHAnsi"/>
                <w:sz w:val="24"/>
                <w:szCs w:val="24"/>
              </w:rPr>
              <w:t>F.C. YOUNG SANTARCANGELO</w:t>
            </w:r>
          </w:p>
        </w:tc>
        <w:tc>
          <w:tcPr>
            <w:tcW w:w="1180" w:type="dxa"/>
            <w:tcBorders>
              <w:top w:val="nil"/>
              <w:left w:val="nil"/>
              <w:bottom w:val="single" w:sz="4" w:space="0" w:color="auto"/>
              <w:right w:val="single" w:sz="4" w:space="0" w:color="auto"/>
            </w:tcBorders>
            <w:noWrap/>
            <w:vAlign w:val="center"/>
            <w:hideMark/>
          </w:tcPr>
          <w:p w14:paraId="60DBC8CE" w14:textId="77777777" w:rsidR="003539D0" w:rsidRPr="00B66614" w:rsidRDefault="003539D0" w:rsidP="00190E3B">
            <w:pPr>
              <w:jc w:val="center"/>
              <w:rPr>
                <w:rFonts w:asciiTheme="minorHAnsi" w:hAnsiTheme="minorHAnsi" w:cstheme="minorHAnsi"/>
                <w:sz w:val="22"/>
                <w:szCs w:val="22"/>
              </w:rPr>
            </w:pPr>
            <w:r w:rsidRPr="00B66614">
              <w:rPr>
                <w:rFonts w:asciiTheme="minorHAnsi" w:hAnsiTheme="minorHAnsi" w:cstheme="minorHAnsi"/>
                <w:sz w:val="22"/>
                <w:szCs w:val="22"/>
              </w:rPr>
              <w:t>77</w:t>
            </w:r>
          </w:p>
        </w:tc>
      </w:tr>
      <w:tr w:rsidR="003539D0" w:rsidRPr="00B66614" w14:paraId="2EF5979B" w14:textId="77777777" w:rsidTr="00190E3B">
        <w:trPr>
          <w:trHeight w:val="345"/>
          <w:jc w:val="center"/>
        </w:trPr>
        <w:tc>
          <w:tcPr>
            <w:tcW w:w="643" w:type="dxa"/>
            <w:tcBorders>
              <w:top w:val="nil"/>
              <w:left w:val="single" w:sz="4" w:space="0" w:color="auto"/>
              <w:bottom w:val="single" w:sz="4" w:space="0" w:color="auto"/>
              <w:right w:val="single" w:sz="4" w:space="0" w:color="auto"/>
            </w:tcBorders>
            <w:noWrap/>
            <w:vAlign w:val="center"/>
            <w:hideMark/>
          </w:tcPr>
          <w:p w14:paraId="0364A6EA" w14:textId="77777777" w:rsidR="003539D0" w:rsidRPr="00B66614" w:rsidRDefault="003539D0" w:rsidP="00190E3B">
            <w:pPr>
              <w:jc w:val="center"/>
              <w:rPr>
                <w:rFonts w:asciiTheme="minorHAnsi" w:hAnsiTheme="minorHAnsi" w:cstheme="minorHAnsi"/>
                <w:sz w:val="24"/>
                <w:szCs w:val="24"/>
              </w:rPr>
            </w:pPr>
            <w:r w:rsidRPr="00B66614">
              <w:rPr>
                <w:rFonts w:asciiTheme="minorHAnsi" w:hAnsiTheme="minorHAnsi" w:cstheme="minorHAnsi"/>
                <w:sz w:val="24"/>
                <w:szCs w:val="24"/>
              </w:rPr>
              <w:t>61</w:t>
            </w:r>
          </w:p>
        </w:tc>
        <w:tc>
          <w:tcPr>
            <w:tcW w:w="6047" w:type="dxa"/>
            <w:tcBorders>
              <w:top w:val="nil"/>
              <w:left w:val="nil"/>
              <w:bottom w:val="single" w:sz="4" w:space="0" w:color="auto"/>
              <w:right w:val="single" w:sz="4" w:space="0" w:color="auto"/>
            </w:tcBorders>
            <w:shd w:val="clear" w:color="000000" w:fill="FFFFFF"/>
            <w:noWrap/>
            <w:vAlign w:val="center"/>
            <w:hideMark/>
          </w:tcPr>
          <w:p w14:paraId="47640AB1" w14:textId="77777777" w:rsidR="003539D0" w:rsidRPr="00B66614" w:rsidRDefault="003539D0" w:rsidP="00190E3B">
            <w:pPr>
              <w:rPr>
                <w:rFonts w:asciiTheme="minorHAnsi" w:hAnsiTheme="minorHAnsi" w:cstheme="minorHAnsi"/>
                <w:sz w:val="24"/>
                <w:szCs w:val="24"/>
              </w:rPr>
            </w:pPr>
            <w:r w:rsidRPr="00B66614">
              <w:rPr>
                <w:rFonts w:asciiTheme="minorHAnsi" w:hAnsiTheme="minorHAnsi" w:cstheme="minorHAnsi"/>
                <w:sz w:val="24"/>
                <w:szCs w:val="24"/>
              </w:rPr>
              <w:t>CASTELLARANO</w:t>
            </w:r>
          </w:p>
        </w:tc>
        <w:tc>
          <w:tcPr>
            <w:tcW w:w="1180" w:type="dxa"/>
            <w:tcBorders>
              <w:top w:val="nil"/>
              <w:left w:val="nil"/>
              <w:bottom w:val="single" w:sz="4" w:space="0" w:color="auto"/>
              <w:right w:val="single" w:sz="4" w:space="0" w:color="auto"/>
            </w:tcBorders>
            <w:noWrap/>
            <w:vAlign w:val="center"/>
            <w:hideMark/>
          </w:tcPr>
          <w:p w14:paraId="63FAFE2B" w14:textId="77777777" w:rsidR="003539D0" w:rsidRPr="00B66614" w:rsidRDefault="003539D0" w:rsidP="00190E3B">
            <w:pPr>
              <w:jc w:val="center"/>
              <w:rPr>
                <w:rFonts w:asciiTheme="minorHAnsi" w:hAnsiTheme="minorHAnsi" w:cstheme="minorHAnsi"/>
                <w:sz w:val="22"/>
                <w:szCs w:val="22"/>
              </w:rPr>
            </w:pPr>
            <w:r w:rsidRPr="00B66614">
              <w:rPr>
                <w:rFonts w:asciiTheme="minorHAnsi" w:hAnsiTheme="minorHAnsi" w:cstheme="minorHAnsi"/>
                <w:sz w:val="22"/>
                <w:szCs w:val="22"/>
              </w:rPr>
              <w:t>76</w:t>
            </w:r>
          </w:p>
        </w:tc>
      </w:tr>
      <w:tr w:rsidR="003539D0" w:rsidRPr="00B66614" w14:paraId="5D9B864A" w14:textId="77777777" w:rsidTr="00190E3B">
        <w:trPr>
          <w:trHeight w:val="345"/>
          <w:jc w:val="center"/>
        </w:trPr>
        <w:tc>
          <w:tcPr>
            <w:tcW w:w="643" w:type="dxa"/>
            <w:tcBorders>
              <w:top w:val="single" w:sz="4" w:space="0" w:color="auto"/>
              <w:left w:val="single" w:sz="4" w:space="0" w:color="auto"/>
              <w:bottom w:val="single" w:sz="4" w:space="0" w:color="auto"/>
              <w:right w:val="single" w:sz="4" w:space="0" w:color="auto"/>
            </w:tcBorders>
            <w:noWrap/>
            <w:vAlign w:val="center"/>
            <w:hideMark/>
          </w:tcPr>
          <w:p w14:paraId="1EC5E2F0" w14:textId="77777777" w:rsidR="003539D0" w:rsidRPr="00B66614" w:rsidRDefault="003539D0" w:rsidP="00190E3B">
            <w:pPr>
              <w:jc w:val="center"/>
              <w:rPr>
                <w:rFonts w:asciiTheme="minorHAnsi" w:hAnsiTheme="minorHAnsi" w:cstheme="minorHAnsi"/>
                <w:sz w:val="24"/>
                <w:szCs w:val="24"/>
              </w:rPr>
            </w:pPr>
            <w:r w:rsidRPr="00B66614">
              <w:rPr>
                <w:rFonts w:asciiTheme="minorHAnsi" w:hAnsiTheme="minorHAnsi" w:cstheme="minorHAnsi"/>
                <w:sz w:val="24"/>
                <w:szCs w:val="24"/>
              </w:rPr>
              <w:t>62</w:t>
            </w:r>
          </w:p>
        </w:tc>
        <w:tc>
          <w:tcPr>
            <w:tcW w:w="6047" w:type="dxa"/>
            <w:tcBorders>
              <w:top w:val="single" w:sz="4" w:space="0" w:color="auto"/>
              <w:left w:val="single" w:sz="4" w:space="0" w:color="auto"/>
              <w:bottom w:val="single" w:sz="4" w:space="0" w:color="auto"/>
              <w:right w:val="single" w:sz="4" w:space="0" w:color="auto"/>
            </w:tcBorders>
            <w:noWrap/>
            <w:vAlign w:val="center"/>
            <w:hideMark/>
          </w:tcPr>
          <w:p w14:paraId="289FCB8F" w14:textId="77777777" w:rsidR="003539D0" w:rsidRPr="00B66614" w:rsidRDefault="003539D0" w:rsidP="00190E3B">
            <w:pPr>
              <w:rPr>
                <w:rFonts w:asciiTheme="minorHAnsi" w:hAnsiTheme="minorHAnsi" w:cstheme="minorHAnsi"/>
                <w:sz w:val="24"/>
                <w:szCs w:val="24"/>
              </w:rPr>
            </w:pPr>
            <w:r w:rsidRPr="00B66614">
              <w:rPr>
                <w:rFonts w:asciiTheme="minorHAnsi" w:hAnsiTheme="minorHAnsi" w:cstheme="minorHAnsi"/>
                <w:sz w:val="24"/>
                <w:szCs w:val="24"/>
              </w:rPr>
              <w:t>BORGO SAN DONNINO</w:t>
            </w:r>
          </w:p>
        </w:tc>
        <w:tc>
          <w:tcPr>
            <w:tcW w:w="1180" w:type="dxa"/>
            <w:tcBorders>
              <w:top w:val="single" w:sz="4" w:space="0" w:color="auto"/>
              <w:left w:val="single" w:sz="4" w:space="0" w:color="auto"/>
              <w:bottom w:val="single" w:sz="4" w:space="0" w:color="auto"/>
              <w:right w:val="single" w:sz="4" w:space="0" w:color="auto"/>
            </w:tcBorders>
            <w:noWrap/>
            <w:vAlign w:val="center"/>
            <w:hideMark/>
          </w:tcPr>
          <w:p w14:paraId="1550F389" w14:textId="77777777" w:rsidR="003539D0" w:rsidRPr="00B66614" w:rsidRDefault="003539D0" w:rsidP="00190E3B">
            <w:pPr>
              <w:jc w:val="center"/>
              <w:rPr>
                <w:rFonts w:asciiTheme="minorHAnsi" w:hAnsiTheme="minorHAnsi" w:cstheme="minorHAnsi"/>
                <w:sz w:val="22"/>
                <w:szCs w:val="22"/>
              </w:rPr>
            </w:pPr>
            <w:r w:rsidRPr="00B66614">
              <w:rPr>
                <w:rFonts w:asciiTheme="minorHAnsi" w:hAnsiTheme="minorHAnsi" w:cstheme="minorHAnsi"/>
                <w:sz w:val="22"/>
                <w:szCs w:val="22"/>
              </w:rPr>
              <w:t>75</w:t>
            </w:r>
          </w:p>
        </w:tc>
      </w:tr>
      <w:tr w:rsidR="003539D0" w:rsidRPr="00B66614" w14:paraId="52FE6B0E" w14:textId="77777777" w:rsidTr="00190E3B">
        <w:trPr>
          <w:trHeight w:val="345"/>
          <w:jc w:val="center"/>
        </w:trPr>
        <w:tc>
          <w:tcPr>
            <w:tcW w:w="643" w:type="dxa"/>
            <w:tcBorders>
              <w:top w:val="single" w:sz="4" w:space="0" w:color="auto"/>
              <w:left w:val="single" w:sz="4" w:space="0" w:color="auto"/>
              <w:bottom w:val="single" w:sz="4" w:space="0" w:color="auto"/>
              <w:right w:val="single" w:sz="4" w:space="0" w:color="auto"/>
            </w:tcBorders>
            <w:noWrap/>
            <w:vAlign w:val="center"/>
            <w:hideMark/>
          </w:tcPr>
          <w:p w14:paraId="327BB593" w14:textId="77777777" w:rsidR="003539D0" w:rsidRPr="00B66614" w:rsidRDefault="003539D0" w:rsidP="00190E3B">
            <w:pPr>
              <w:jc w:val="center"/>
              <w:rPr>
                <w:rFonts w:asciiTheme="minorHAnsi" w:hAnsiTheme="minorHAnsi" w:cstheme="minorHAnsi"/>
                <w:sz w:val="24"/>
                <w:szCs w:val="24"/>
              </w:rPr>
            </w:pPr>
            <w:r w:rsidRPr="00B66614">
              <w:rPr>
                <w:rFonts w:asciiTheme="minorHAnsi" w:hAnsiTheme="minorHAnsi" w:cstheme="minorHAnsi"/>
                <w:sz w:val="24"/>
                <w:szCs w:val="24"/>
              </w:rPr>
              <w:t>63</w:t>
            </w:r>
          </w:p>
        </w:tc>
        <w:tc>
          <w:tcPr>
            <w:tcW w:w="6047" w:type="dxa"/>
            <w:tcBorders>
              <w:top w:val="single" w:sz="4" w:space="0" w:color="auto"/>
              <w:left w:val="nil"/>
              <w:bottom w:val="single" w:sz="4" w:space="0" w:color="auto"/>
              <w:right w:val="single" w:sz="4" w:space="0" w:color="auto"/>
            </w:tcBorders>
            <w:noWrap/>
            <w:vAlign w:val="center"/>
            <w:hideMark/>
          </w:tcPr>
          <w:p w14:paraId="4EF1A96F" w14:textId="77777777" w:rsidR="003539D0" w:rsidRPr="00B66614" w:rsidRDefault="003539D0" w:rsidP="00190E3B">
            <w:pPr>
              <w:rPr>
                <w:rFonts w:asciiTheme="minorHAnsi" w:hAnsiTheme="minorHAnsi" w:cstheme="minorHAnsi"/>
                <w:sz w:val="24"/>
                <w:szCs w:val="24"/>
              </w:rPr>
            </w:pPr>
            <w:r w:rsidRPr="00B66614">
              <w:rPr>
                <w:rFonts w:asciiTheme="minorHAnsi" w:hAnsiTheme="minorHAnsi" w:cstheme="minorHAnsi"/>
                <w:sz w:val="24"/>
                <w:szCs w:val="24"/>
              </w:rPr>
              <w:t>CONCA ACADEMY</w:t>
            </w:r>
          </w:p>
        </w:tc>
        <w:tc>
          <w:tcPr>
            <w:tcW w:w="1180" w:type="dxa"/>
            <w:tcBorders>
              <w:top w:val="single" w:sz="4" w:space="0" w:color="auto"/>
              <w:left w:val="nil"/>
              <w:bottom w:val="single" w:sz="4" w:space="0" w:color="auto"/>
              <w:right w:val="single" w:sz="4" w:space="0" w:color="auto"/>
            </w:tcBorders>
            <w:noWrap/>
            <w:vAlign w:val="center"/>
            <w:hideMark/>
          </w:tcPr>
          <w:p w14:paraId="27FDE9C8" w14:textId="77777777" w:rsidR="003539D0" w:rsidRPr="00B66614" w:rsidRDefault="003539D0" w:rsidP="00190E3B">
            <w:pPr>
              <w:jc w:val="center"/>
              <w:rPr>
                <w:rFonts w:asciiTheme="minorHAnsi" w:hAnsiTheme="minorHAnsi" w:cstheme="minorHAnsi"/>
                <w:sz w:val="22"/>
                <w:szCs w:val="22"/>
              </w:rPr>
            </w:pPr>
            <w:r w:rsidRPr="00B66614">
              <w:rPr>
                <w:rFonts w:asciiTheme="minorHAnsi" w:hAnsiTheme="minorHAnsi" w:cstheme="minorHAnsi"/>
                <w:sz w:val="22"/>
                <w:szCs w:val="22"/>
              </w:rPr>
              <w:t>74</w:t>
            </w:r>
          </w:p>
        </w:tc>
      </w:tr>
      <w:tr w:rsidR="003539D0" w:rsidRPr="00B66614" w14:paraId="0F3C4F48" w14:textId="77777777" w:rsidTr="00190E3B">
        <w:trPr>
          <w:trHeight w:val="345"/>
          <w:jc w:val="center"/>
        </w:trPr>
        <w:tc>
          <w:tcPr>
            <w:tcW w:w="643" w:type="dxa"/>
            <w:tcBorders>
              <w:top w:val="nil"/>
              <w:left w:val="single" w:sz="4" w:space="0" w:color="auto"/>
              <w:bottom w:val="single" w:sz="4" w:space="0" w:color="auto"/>
              <w:right w:val="single" w:sz="4" w:space="0" w:color="auto"/>
            </w:tcBorders>
            <w:noWrap/>
            <w:vAlign w:val="center"/>
            <w:hideMark/>
          </w:tcPr>
          <w:p w14:paraId="055DEA48" w14:textId="77777777" w:rsidR="003539D0" w:rsidRPr="00B66614" w:rsidRDefault="003539D0" w:rsidP="00190E3B">
            <w:pPr>
              <w:jc w:val="center"/>
              <w:rPr>
                <w:rFonts w:asciiTheme="minorHAnsi" w:hAnsiTheme="minorHAnsi" w:cstheme="minorHAnsi"/>
                <w:sz w:val="24"/>
                <w:szCs w:val="24"/>
              </w:rPr>
            </w:pPr>
            <w:r w:rsidRPr="00B66614">
              <w:rPr>
                <w:rFonts w:asciiTheme="minorHAnsi" w:hAnsiTheme="minorHAnsi" w:cstheme="minorHAnsi"/>
                <w:sz w:val="24"/>
                <w:szCs w:val="24"/>
              </w:rPr>
              <w:t>64</w:t>
            </w:r>
          </w:p>
        </w:tc>
        <w:tc>
          <w:tcPr>
            <w:tcW w:w="6047" w:type="dxa"/>
            <w:tcBorders>
              <w:top w:val="nil"/>
              <w:left w:val="nil"/>
              <w:bottom w:val="single" w:sz="4" w:space="0" w:color="auto"/>
              <w:right w:val="single" w:sz="4" w:space="0" w:color="auto"/>
            </w:tcBorders>
            <w:noWrap/>
            <w:vAlign w:val="center"/>
            <w:hideMark/>
          </w:tcPr>
          <w:p w14:paraId="7EF178BC" w14:textId="77777777" w:rsidR="003539D0" w:rsidRPr="00B66614" w:rsidRDefault="003539D0" w:rsidP="00190E3B">
            <w:pPr>
              <w:rPr>
                <w:rFonts w:asciiTheme="minorHAnsi" w:hAnsiTheme="minorHAnsi" w:cstheme="minorHAnsi"/>
                <w:sz w:val="24"/>
                <w:szCs w:val="24"/>
              </w:rPr>
            </w:pPr>
            <w:r w:rsidRPr="00B66614">
              <w:rPr>
                <w:rFonts w:asciiTheme="minorHAnsi" w:hAnsiTheme="minorHAnsi" w:cstheme="minorHAnsi"/>
                <w:sz w:val="24"/>
                <w:szCs w:val="24"/>
              </w:rPr>
              <w:t>SOLIERESE CALCIO</w:t>
            </w:r>
          </w:p>
        </w:tc>
        <w:tc>
          <w:tcPr>
            <w:tcW w:w="1180" w:type="dxa"/>
            <w:tcBorders>
              <w:top w:val="nil"/>
              <w:left w:val="nil"/>
              <w:bottom w:val="single" w:sz="4" w:space="0" w:color="auto"/>
              <w:right w:val="single" w:sz="4" w:space="0" w:color="auto"/>
            </w:tcBorders>
            <w:noWrap/>
            <w:vAlign w:val="center"/>
            <w:hideMark/>
          </w:tcPr>
          <w:p w14:paraId="10B1C76D" w14:textId="77777777" w:rsidR="003539D0" w:rsidRPr="00B66614" w:rsidRDefault="003539D0" w:rsidP="00190E3B">
            <w:pPr>
              <w:jc w:val="center"/>
              <w:rPr>
                <w:rFonts w:asciiTheme="minorHAnsi" w:hAnsiTheme="minorHAnsi" w:cstheme="minorHAnsi"/>
                <w:sz w:val="22"/>
                <w:szCs w:val="22"/>
              </w:rPr>
            </w:pPr>
            <w:r w:rsidRPr="00B66614">
              <w:rPr>
                <w:rFonts w:asciiTheme="minorHAnsi" w:hAnsiTheme="minorHAnsi" w:cstheme="minorHAnsi"/>
                <w:sz w:val="22"/>
                <w:szCs w:val="22"/>
              </w:rPr>
              <w:t>72</w:t>
            </w:r>
          </w:p>
        </w:tc>
      </w:tr>
      <w:tr w:rsidR="003539D0" w:rsidRPr="00B66614" w14:paraId="0212BF99" w14:textId="77777777" w:rsidTr="00190E3B">
        <w:trPr>
          <w:trHeight w:val="345"/>
          <w:jc w:val="center"/>
        </w:trPr>
        <w:tc>
          <w:tcPr>
            <w:tcW w:w="643" w:type="dxa"/>
            <w:tcBorders>
              <w:top w:val="single" w:sz="4" w:space="0" w:color="auto"/>
              <w:left w:val="single" w:sz="4" w:space="0" w:color="auto"/>
              <w:bottom w:val="single" w:sz="4" w:space="0" w:color="auto"/>
              <w:right w:val="single" w:sz="4" w:space="0" w:color="auto"/>
            </w:tcBorders>
            <w:noWrap/>
            <w:vAlign w:val="center"/>
            <w:hideMark/>
          </w:tcPr>
          <w:p w14:paraId="17BA36DB" w14:textId="77777777" w:rsidR="003539D0" w:rsidRPr="00B66614" w:rsidRDefault="003539D0" w:rsidP="00190E3B">
            <w:pPr>
              <w:jc w:val="center"/>
              <w:rPr>
                <w:rFonts w:asciiTheme="minorHAnsi" w:hAnsiTheme="minorHAnsi" w:cstheme="minorHAnsi"/>
                <w:sz w:val="24"/>
                <w:szCs w:val="24"/>
              </w:rPr>
            </w:pPr>
            <w:r w:rsidRPr="00B66614">
              <w:rPr>
                <w:rFonts w:asciiTheme="minorHAnsi" w:hAnsiTheme="minorHAnsi" w:cstheme="minorHAnsi"/>
                <w:sz w:val="24"/>
                <w:szCs w:val="24"/>
              </w:rPr>
              <w:t>64</w:t>
            </w:r>
          </w:p>
        </w:tc>
        <w:tc>
          <w:tcPr>
            <w:tcW w:w="604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DD71DCA" w14:textId="77777777" w:rsidR="003539D0" w:rsidRPr="00B66614" w:rsidRDefault="003539D0" w:rsidP="00190E3B">
            <w:pPr>
              <w:rPr>
                <w:rFonts w:asciiTheme="minorHAnsi" w:hAnsiTheme="minorHAnsi" w:cstheme="minorHAnsi"/>
                <w:sz w:val="24"/>
                <w:szCs w:val="24"/>
              </w:rPr>
            </w:pPr>
            <w:r w:rsidRPr="00B66614">
              <w:rPr>
                <w:rFonts w:asciiTheme="minorHAnsi" w:hAnsiTheme="minorHAnsi" w:cstheme="minorHAnsi"/>
                <w:sz w:val="24"/>
                <w:szCs w:val="24"/>
              </w:rPr>
              <w:t>LIBERTAS CASTEL SAN PIETRO</w:t>
            </w:r>
          </w:p>
        </w:tc>
        <w:tc>
          <w:tcPr>
            <w:tcW w:w="1180" w:type="dxa"/>
            <w:tcBorders>
              <w:top w:val="single" w:sz="4" w:space="0" w:color="auto"/>
              <w:left w:val="single" w:sz="4" w:space="0" w:color="auto"/>
              <w:bottom w:val="single" w:sz="4" w:space="0" w:color="auto"/>
              <w:right w:val="single" w:sz="4" w:space="0" w:color="auto"/>
            </w:tcBorders>
            <w:noWrap/>
            <w:vAlign w:val="center"/>
            <w:hideMark/>
          </w:tcPr>
          <w:p w14:paraId="209EAAFF" w14:textId="77777777" w:rsidR="003539D0" w:rsidRPr="00B66614" w:rsidRDefault="003539D0" w:rsidP="00190E3B">
            <w:pPr>
              <w:jc w:val="center"/>
              <w:rPr>
                <w:rFonts w:asciiTheme="minorHAnsi" w:hAnsiTheme="minorHAnsi" w:cstheme="minorHAnsi"/>
                <w:sz w:val="22"/>
                <w:szCs w:val="22"/>
              </w:rPr>
            </w:pPr>
            <w:r w:rsidRPr="00B66614">
              <w:rPr>
                <w:rFonts w:asciiTheme="minorHAnsi" w:hAnsiTheme="minorHAnsi" w:cstheme="minorHAnsi"/>
                <w:sz w:val="22"/>
                <w:szCs w:val="22"/>
              </w:rPr>
              <w:t>72</w:t>
            </w:r>
          </w:p>
        </w:tc>
      </w:tr>
      <w:tr w:rsidR="003539D0" w:rsidRPr="00B66614" w14:paraId="5DBFB19C" w14:textId="77777777" w:rsidTr="00190E3B">
        <w:trPr>
          <w:trHeight w:val="345"/>
          <w:jc w:val="center"/>
        </w:trPr>
        <w:tc>
          <w:tcPr>
            <w:tcW w:w="643" w:type="dxa"/>
            <w:tcBorders>
              <w:top w:val="single" w:sz="4" w:space="0" w:color="auto"/>
              <w:left w:val="single" w:sz="4" w:space="0" w:color="auto"/>
              <w:bottom w:val="single" w:sz="4" w:space="0" w:color="auto"/>
              <w:right w:val="single" w:sz="4" w:space="0" w:color="auto"/>
            </w:tcBorders>
            <w:noWrap/>
            <w:vAlign w:val="center"/>
            <w:hideMark/>
          </w:tcPr>
          <w:p w14:paraId="244D0496" w14:textId="77777777" w:rsidR="003539D0" w:rsidRPr="00B66614" w:rsidRDefault="003539D0" w:rsidP="00190E3B">
            <w:pPr>
              <w:jc w:val="center"/>
              <w:rPr>
                <w:rFonts w:asciiTheme="minorHAnsi" w:hAnsiTheme="minorHAnsi" w:cstheme="minorHAnsi"/>
                <w:sz w:val="24"/>
                <w:szCs w:val="24"/>
              </w:rPr>
            </w:pPr>
            <w:r w:rsidRPr="00B66614">
              <w:rPr>
                <w:rFonts w:asciiTheme="minorHAnsi" w:hAnsiTheme="minorHAnsi" w:cstheme="minorHAnsi"/>
                <w:sz w:val="24"/>
                <w:szCs w:val="24"/>
              </w:rPr>
              <w:t>66</w:t>
            </w:r>
          </w:p>
        </w:tc>
        <w:tc>
          <w:tcPr>
            <w:tcW w:w="6047" w:type="dxa"/>
            <w:tcBorders>
              <w:top w:val="single" w:sz="4" w:space="0" w:color="auto"/>
              <w:left w:val="nil"/>
              <w:bottom w:val="single" w:sz="4" w:space="0" w:color="auto"/>
              <w:right w:val="single" w:sz="4" w:space="0" w:color="auto"/>
            </w:tcBorders>
            <w:shd w:val="clear" w:color="000000" w:fill="FFFFFF"/>
            <w:noWrap/>
            <w:vAlign w:val="center"/>
            <w:hideMark/>
          </w:tcPr>
          <w:p w14:paraId="39B5A438" w14:textId="77777777" w:rsidR="003539D0" w:rsidRPr="00B66614" w:rsidRDefault="003539D0" w:rsidP="00190E3B">
            <w:pPr>
              <w:rPr>
                <w:rFonts w:asciiTheme="minorHAnsi" w:hAnsiTheme="minorHAnsi" w:cstheme="minorHAnsi"/>
                <w:sz w:val="24"/>
                <w:szCs w:val="24"/>
              </w:rPr>
            </w:pPr>
            <w:r w:rsidRPr="00B66614">
              <w:rPr>
                <w:rFonts w:asciiTheme="minorHAnsi" w:hAnsiTheme="minorHAnsi" w:cstheme="minorHAnsi"/>
                <w:sz w:val="24"/>
                <w:szCs w:val="24"/>
              </w:rPr>
              <w:t>SIEPELUNGA BELLARIA</w:t>
            </w:r>
          </w:p>
        </w:tc>
        <w:tc>
          <w:tcPr>
            <w:tcW w:w="1180" w:type="dxa"/>
            <w:tcBorders>
              <w:top w:val="single" w:sz="4" w:space="0" w:color="auto"/>
              <w:left w:val="nil"/>
              <w:bottom w:val="single" w:sz="4" w:space="0" w:color="auto"/>
              <w:right w:val="single" w:sz="4" w:space="0" w:color="auto"/>
            </w:tcBorders>
            <w:noWrap/>
            <w:vAlign w:val="center"/>
            <w:hideMark/>
          </w:tcPr>
          <w:p w14:paraId="0869CBE4" w14:textId="77777777" w:rsidR="003539D0" w:rsidRPr="00B66614" w:rsidRDefault="003539D0" w:rsidP="00190E3B">
            <w:pPr>
              <w:jc w:val="center"/>
              <w:rPr>
                <w:rFonts w:asciiTheme="minorHAnsi" w:hAnsiTheme="minorHAnsi" w:cstheme="minorHAnsi"/>
                <w:sz w:val="22"/>
                <w:szCs w:val="22"/>
              </w:rPr>
            </w:pPr>
            <w:r w:rsidRPr="00B66614">
              <w:rPr>
                <w:rFonts w:asciiTheme="minorHAnsi" w:hAnsiTheme="minorHAnsi" w:cstheme="minorHAnsi"/>
                <w:sz w:val="22"/>
                <w:szCs w:val="22"/>
              </w:rPr>
              <w:t>69</w:t>
            </w:r>
          </w:p>
        </w:tc>
      </w:tr>
      <w:tr w:rsidR="003539D0" w:rsidRPr="00B66614" w14:paraId="67121A60" w14:textId="77777777" w:rsidTr="00190E3B">
        <w:trPr>
          <w:trHeight w:val="345"/>
          <w:jc w:val="center"/>
        </w:trPr>
        <w:tc>
          <w:tcPr>
            <w:tcW w:w="643" w:type="dxa"/>
            <w:tcBorders>
              <w:top w:val="nil"/>
              <w:left w:val="single" w:sz="4" w:space="0" w:color="auto"/>
              <w:bottom w:val="single" w:sz="4" w:space="0" w:color="auto"/>
              <w:right w:val="single" w:sz="4" w:space="0" w:color="auto"/>
            </w:tcBorders>
            <w:noWrap/>
            <w:vAlign w:val="center"/>
            <w:hideMark/>
          </w:tcPr>
          <w:p w14:paraId="1E0D87F6" w14:textId="77777777" w:rsidR="003539D0" w:rsidRPr="00B66614" w:rsidRDefault="003539D0" w:rsidP="00190E3B">
            <w:pPr>
              <w:jc w:val="center"/>
              <w:rPr>
                <w:rFonts w:asciiTheme="minorHAnsi" w:hAnsiTheme="minorHAnsi" w:cstheme="minorHAnsi"/>
                <w:sz w:val="24"/>
                <w:szCs w:val="24"/>
              </w:rPr>
            </w:pPr>
            <w:r w:rsidRPr="00B66614">
              <w:rPr>
                <w:rFonts w:asciiTheme="minorHAnsi" w:hAnsiTheme="minorHAnsi" w:cstheme="minorHAnsi"/>
                <w:sz w:val="24"/>
                <w:szCs w:val="24"/>
              </w:rPr>
              <w:t>67</w:t>
            </w:r>
          </w:p>
        </w:tc>
        <w:tc>
          <w:tcPr>
            <w:tcW w:w="6047" w:type="dxa"/>
            <w:tcBorders>
              <w:top w:val="nil"/>
              <w:left w:val="nil"/>
              <w:bottom w:val="single" w:sz="4" w:space="0" w:color="auto"/>
              <w:right w:val="single" w:sz="4" w:space="0" w:color="auto"/>
            </w:tcBorders>
            <w:shd w:val="clear" w:color="000000" w:fill="FFFFFF"/>
            <w:noWrap/>
            <w:vAlign w:val="center"/>
            <w:hideMark/>
          </w:tcPr>
          <w:p w14:paraId="0825BD7D" w14:textId="77777777" w:rsidR="003539D0" w:rsidRPr="00B66614" w:rsidRDefault="003539D0" w:rsidP="00190E3B">
            <w:pPr>
              <w:rPr>
                <w:rFonts w:asciiTheme="minorHAnsi" w:hAnsiTheme="minorHAnsi" w:cstheme="minorHAnsi"/>
                <w:sz w:val="24"/>
                <w:szCs w:val="24"/>
              </w:rPr>
            </w:pPr>
            <w:r w:rsidRPr="00B66614">
              <w:rPr>
                <w:rFonts w:asciiTheme="minorHAnsi" w:hAnsiTheme="minorHAnsi" w:cstheme="minorHAnsi"/>
                <w:sz w:val="24"/>
                <w:szCs w:val="24"/>
              </w:rPr>
              <w:t>ORIGINAL CELTIC BHOYS</w:t>
            </w:r>
          </w:p>
        </w:tc>
        <w:tc>
          <w:tcPr>
            <w:tcW w:w="1180" w:type="dxa"/>
            <w:tcBorders>
              <w:top w:val="nil"/>
              <w:left w:val="nil"/>
              <w:bottom w:val="single" w:sz="4" w:space="0" w:color="auto"/>
              <w:right w:val="single" w:sz="4" w:space="0" w:color="auto"/>
            </w:tcBorders>
            <w:noWrap/>
            <w:vAlign w:val="center"/>
            <w:hideMark/>
          </w:tcPr>
          <w:p w14:paraId="2AE32513" w14:textId="77777777" w:rsidR="003539D0" w:rsidRPr="00B66614" w:rsidRDefault="003539D0" w:rsidP="00190E3B">
            <w:pPr>
              <w:jc w:val="center"/>
              <w:rPr>
                <w:rFonts w:asciiTheme="minorHAnsi" w:hAnsiTheme="minorHAnsi" w:cstheme="minorHAnsi"/>
                <w:sz w:val="22"/>
                <w:szCs w:val="22"/>
              </w:rPr>
            </w:pPr>
            <w:r w:rsidRPr="00B66614">
              <w:rPr>
                <w:rFonts w:asciiTheme="minorHAnsi" w:hAnsiTheme="minorHAnsi" w:cstheme="minorHAnsi"/>
                <w:sz w:val="22"/>
                <w:szCs w:val="22"/>
              </w:rPr>
              <w:t>67</w:t>
            </w:r>
          </w:p>
        </w:tc>
      </w:tr>
      <w:tr w:rsidR="003539D0" w:rsidRPr="00B66614" w14:paraId="7CBBC5B0" w14:textId="77777777" w:rsidTr="00190E3B">
        <w:trPr>
          <w:trHeight w:val="345"/>
          <w:jc w:val="center"/>
        </w:trPr>
        <w:tc>
          <w:tcPr>
            <w:tcW w:w="643" w:type="dxa"/>
            <w:tcBorders>
              <w:top w:val="nil"/>
              <w:left w:val="single" w:sz="4" w:space="0" w:color="auto"/>
              <w:bottom w:val="single" w:sz="4" w:space="0" w:color="auto"/>
              <w:right w:val="single" w:sz="4" w:space="0" w:color="auto"/>
            </w:tcBorders>
            <w:noWrap/>
            <w:vAlign w:val="center"/>
            <w:hideMark/>
          </w:tcPr>
          <w:p w14:paraId="3C8AB1DD" w14:textId="77777777" w:rsidR="003539D0" w:rsidRPr="00B66614" w:rsidRDefault="003539D0" w:rsidP="00190E3B">
            <w:pPr>
              <w:jc w:val="center"/>
              <w:rPr>
                <w:rFonts w:asciiTheme="minorHAnsi" w:hAnsiTheme="minorHAnsi" w:cstheme="minorHAnsi"/>
                <w:sz w:val="24"/>
                <w:szCs w:val="24"/>
              </w:rPr>
            </w:pPr>
            <w:r w:rsidRPr="00B66614">
              <w:rPr>
                <w:rFonts w:asciiTheme="minorHAnsi" w:hAnsiTheme="minorHAnsi" w:cstheme="minorHAnsi"/>
                <w:sz w:val="24"/>
                <w:szCs w:val="24"/>
              </w:rPr>
              <w:t>68</w:t>
            </w:r>
          </w:p>
        </w:tc>
        <w:tc>
          <w:tcPr>
            <w:tcW w:w="6047" w:type="dxa"/>
            <w:tcBorders>
              <w:top w:val="nil"/>
              <w:left w:val="nil"/>
              <w:bottom w:val="single" w:sz="4" w:space="0" w:color="auto"/>
              <w:right w:val="single" w:sz="4" w:space="0" w:color="auto"/>
            </w:tcBorders>
            <w:noWrap/>
            <w:vAlign w:val="center"/>
            <w:hideMark/>
          </w:tcPr>
          <w:p w14:paraId="2FD62EB9" w14:textId="77777777" w:rsidR="003539D0" w:rsidRPr="00B66614" w:rsidRDefault="003539D0" w:rsidP="00190E3B">
            <w:pPr>
              <w:rPr>
                <w:rFonts w:asciiTheme="minorHAnsi" w:hAnsiTheme="minorHAnsi" w:cstheme="minorHAnsi"/>
                <w:sz w:val="24"/>
                <w:szCs w:val="24"/>
                <w:lang w:val="en-US"/>
              </w:rPr>
            </w:pPr>
            <w:r w:rsidRPr="00B66614">
              <w:rPr>
                <w:rFonts w:asciiTheme="minorHAnsi" w:hAnsiTheme="minorHAnsi" w:cstheme="minorHAnsi"/>
                <w:sz w:val="24"/>
                <w:szCs w:val="24"/>
                <w:lang w:val="en-US"/>
              </w:rPr>
              <w:t>PROJECT RS F.C. RIMINI</w:t>
            </w:r>
          </w:p>
        </w:tc>
        <w:tc>
          <w:tcPr>
            <w:tcW w:w="1180" w:type="dxa"/>
            <w:tcBorders>
              <w:top w:val="nil"/>
              <w:left w:val="nil"/>
              <w:bottom w:val="single" w:sz="4" w:space="0" w:color="auto"/>
              <w:right w:val="single" w:sz="4" w:space="0" w:color="auto"/>
            </w:tcBorders>
            <w:noWrap/>
            <w:vAlign w:val="center"/>
            <w:hideMark/>
          </w:tcPr>
          <w:p w14:paraId="46CB34F7" w14:textId="77777777" w:rsidR="003539D0" w:rsidRPr="00B66614" w:rsidRDefault="003539D0" w:rsidP="00190E3B">
            <w:pPr>
              <w:jc w:val="center"/>
              <w:rPr>
                <w:rFonts w:asciiTheme="minorHAnsi" w:hAnsiTheme="minorHAnsi" w:cstheme="minorHAnsi"/>
                <w:sz w:val="22"/>
                <w:szCs w:val="22"/>
              </w:rPr>
            </w:pPr>
            <w:r w:rsidRPr="00B66614">
              <w:rPr>
                <w:rFonts w:asciiTheme="minorHAnsi" w:hAnsiTheme="minorHAnsi" w:cstheme="minorHAnsi"/>
                <w:sz w:val="22"/>
                <w:szCs w:val="22"/>
              </w:rPr>
              <w:t>66</w:t>
            </w:r>
          </w:p>
        </w:tc>
      </w:tr>
      <w:tr w:rsidR="003539D0" w:rsidRPr="00B66614" w14:paraId="0693C415" w14:textId="77777777" w:rsidTr="00190E3B">
        <w:trPr>
          <w:trHeight w:val="345"/>
          <w:jc w:val="center"/>
        </w:trPr>
        <w:tc>
          <w:tcPr>
            <w:tcW w:w="643" w:type="dxa"/>
            <w:tcBorders>
              <w:top w:val="nil"/>
              <w:left w:val="single" w:sz="4" w:space="0" w:color="auto"/>
              <w:bottom w:val="single" w:sz="4" w:space="0" w:color="auto"/>
              <w:right w:val="single" w:sz="4" w:space="0" w:color="auto"/>
            </w:tcBorders>
            <w:noWrap/>
            <w:vAlign w:val="center"/>
            <w:hideMark/>
          </w:tcPr>
          <w:p w14:paraId="4A9BE899" w14:textId="77777777" w:rsidR="003539D0" w:rsidRPr="00B66614" w:rsidRDefault="003539D0" w:rsidP="00190E3B">
            <w:pPr>
              <w:jc w:val="center"/>
              <w:rPr>
                <w:rFonts w:asciiTheme="minorHAnsi" w:hAnsiTheme="minorHAnsi" w:cstheme="minorHAnsi"/>
                <w:sz w:val="24"/>
                <w:szCs w:val="24"/>
              </w:rPr>
            </w:pPr>
            <w:r w:rsidRPr="00B66614">
              <w:rPr>
                <w:rFonts w:asciiTheme="minorHAnsi" w:hAnsiTheme="minorHAnsi" w:cstheme="minorHAnsi"/>
                <w:sz w:val="24"/>
                <w:szCs w:val="24"/>
              </w:rPr>
              <w:t>68</w:t>
            </w:r>
          </w:p>
        </w:tc>
        <w:tc>
          <w:tcPr>
            <w:tcW w:w="6047" w:type="dxa"/>
            <w:tcBorders>
              <w:top w:val="nil"/>
              <w:left w:val="nil"/>
              <w:bottom w:val="single" w:sz="4" w:space="0" w:color="auto"/>
              <w:right w:val="single" w:sz="4" w:space="0" w:color="auto"/>
            </w:tcBorders>
            <w:shd w:val="clear" w:color="000000" w:fill="FFFFFF"/>
            <w:noWrap/>
            <w:vAlign w:val="center"/>
            <w:hideMark/>
          </w:tcPr>
          <w:p w14:paraId="5A371291" w14:textId="77777777" w:rsidR="003539D0" w:rsidRPr="00B66614" w:rsidRDefault="003539D0" w:rsidP="00190E3B">
            <w:pPr>
              <w:rPr>
                <w:rFonts w:asciiTheme="minorHAnsi" w:hAnsiTheme="minorHAnsi" w:cstheme="minorHAnsi"/>
                <w:sz w:val="24"/>
                <w:szCs w:val="24"/>
              </w:rPr>
            </w:pPr>
            <w:r w:rsidRPr="00B66614">
              <w:rPr>
                <w:rFonts w:asciiTheme="minorHAnsi" w:hAnsiTheme="minorHAnsi" w:cstheme="minorHAnsi"/>
                <w:sz w:val="24"/>
                <w:szCs w:val="24"/>
              </w:rPr>
              <w:t>DEA RIMINI</w:t>
            </w:r>
          </w:p>
        </w:tc>
        <w:tc>
          <w:tcPr>
            <w:tcW w:w="1180" w:type="dxa"/>
            <w:tcBorders>
              <w:top w:val="nil"/>
              <w:left w:val="nil"/>
              <w:bottom w:val="single" w:sz="4" w:space="0" w:color="auto"/>
              <w:right w:val="single" w:sz="4" w:space="0" w:color="auto"/>
            </w:tcBorders>
            <w:noWrap/>
            <w:vAlign w:val="center"/>
            <w:hideMark/>
          </w:tcPr>
          <w:p w14:paraId="0DD02E7A" w14:textId="77777777" w:rsidR="003539D0" w:rsidRPr="00B66614" w:rsidRDefault="003539D0" w:rsidP="00190E3B">
            <w:pPr>
              <w:jc w:val="center"/>
              <w:rPr>
                <w:rFonts w:asciiTheme="minorHAnsi" w:hAnsiTheme="minorHAnsi" w:cstheme="minorHAnsi"/>
                <w:sz w:val="22"/>
                <w:szCs w:val="22"/>
              </w:rPr>
            </w:pPr>
            <w:r w:rsidRPr="00B66614">
              <w:rPr>
                <w:rFonts w:asciiTheme="minorHAnsi" w:hAnsiTheme="minorHAnsi" w:cstheme="minorHAnsi"/>
                <w:sz w:val="22"/>
                <w:szCs w:val="22"/>
              </w:rPr>
              <w:t>66</w:t>
            </w:r>
          </w:p>
        </w:tc>
      </w:tr>
      <w:tr w:rsidR="003539D0" w:rsidRPr="00B66614" w14:paraId="7C41B026" w14:textId="77777777" w:rsidTr="00190E3B">
        <w:trPr>
          <w:trHeight w:val="345"/>
          <w:jc w:val="center"/>
        </w:trPr>
        <w:tc>
          <w:tcPr>
            <w:tcW w:w="643" w:type="dxa"/>
            <w:tcBorders>
              <w:top w:val="nil"/>
              <w:left w:val="single" w:sz="4" w:space="0" w:color="auto"/>
              <w:bottom w:val="single" w:sz="4" w:space="0" w:color="auto"/>
              <w:right w:val="single" w:sz="4" w:space="0" w:color="auto"/>
            </w:tcBorders>
            <w:noWrap/>
            <w:vAlign w:val="center"/>
            <w:hideMark/>
          </w:tcPr>
          <w:p w14:paraId="6DD61139" w14:textId="77777777" w:rsidR="003539D0" w:rsidRPr="00B66614" w:rsidRDefault="003539D0" w:rsidP="00190E3B">
            <w:pPr>
              <w:jc w:val="center"/>
              <w:rPr>
                <w:rFonts w:asciiTheme="minorHAnsi" w:hAnsiTheme="minorHAnsi" w:cstheme="minorHAnsi"/>
                <w:sz w:val="24"/>
                <w:szCs w:val="24"/>
              </w:rPr>
            </w:pPr>
            <w:r w:rsidRPr="00B66614">
              <w:rPr>
                <w:rFonts w:asciiTheme="minorHAnsi" w:hAnsiTheme="minorHAnsi" w:cstheme="minorHAnsi"/>
                <w:sz w:val="24"/>
                <w:szCs w:val="24"/>
              </w:rPr>
              <w:t>70</w:t>
            </w:r>
          </w:p>
        </w:tc>
        <w:tc>
          <w:tcPr>
            <w:tcW w:w="6047" w:type="dxa"/>
            <w:tcBorders>
              <w:top w:val="nil"/>
              <w:left w:val="nil"/>
              <w:bottom w:val="single" w:sz="4" w:space="0" w:color="auto"/>
              <w:right w:val="single" w:sz="4" w:space="0" w:color="auto"/>
            </w:tcBorders>
            <w:shd w:val="clear" w:color="000000" w:fill="FFFFFF"/>
            <w:noWrap/>
            <w:vAlign w:val="center"/>
            <w:hideMark/>
          </w:tcPr>
          <w:p w14:paraId="485FAF5E" w14:textId="77777777" w:rsidR="003539D0" w:rsidRPr="00B66614" w:rsidRDefault="003539D0" w:rsidP="00190E3B">
            <w:pPr>
              <w:rPr>
                <w:rFonts w:asciiTheme="minorHAnsi" w:hAnsiTheme="minorHAnsi" w:cstheme="minorHAnsi"/>
                <w:sz w:val="24"/>
                <w:szCs w:val="24"/>
              </w:rPr>
            </w:pPr>
            <w:r w:rsidRPr="00B66614">
              <w:rPr>
                <w:rFonts w:asciiTheme="minorHAnsi" w:hAnsiTheme="minorHAnsi" w:cstheme="minorHAnsi"/>
                <w:sz w:val="24"/>
                <w:szCs w:val="24"/>
              </w:rPr>
              <w:t>U.</w:t>
            </w:r>
            <w:proofErr w:type="gramStart"/>
            <w:r w:rsidRPr="00B66614">
              <w:rPr>
                <w:rFonts w:asciiTheme="minorHAnsi" w:hAnsiTheme="minorHAnsi" w:cstheme="minorHAnsi"/>
                <w:sz w:val="24"/>
                <w:szCs w:val="24"/>
              </w:rPr>
              <w:t>S.CAMPAGNOLA</w:t>
            </w:r>
            <w:proofErr w:type="gramEnd"/>
          </w:p>
        </w:tc>
        <w:tc>
          <w:tcPr>
            <w:tcW w:w="1180" w:type="dxa"/>
            <w:tcBorders>
              <w:top w:val="nil"/>
              <w:left w:val="nil"/>
              <w:bottom w:val="single" w:sz="4" w:space="0" w:color="auto"/>
              <w:right w:val="single" w:sz="4" w:space="0" w:color="auto"/>
            </w:tcBorders>
            <w:noWrap/>
            <w:vAlign w:val="center"/>
            <w:hideMark/>
          </w:tcPr>
          <w:p w14:paraId="19D78623" w14:textId="77777777" w:rsidR="003539D0" w:rsidRPr="00B66614" w:rsidRDefault="003539D0" w:rsidP="00190E3B">
            <w:pPr>
              <w:jc w:val="center"/>
              <w:rPr>
                <w:rFonts w:asciiTheme="minorHAnsi" w:hAnsiTheme="minorHAnsi" w:cstheme="minorHAnsi"/>
                <w:sz w:val="22"/>
                <w:szCs w:val="22"/>
              </w:rPr>
            </w:pPr>
            <w:r w:rsidRPr="00B66614">
              <w:rPr>
                <w:rFonts w:asciiTheme="minorHAnsi" w:hAnsiTheme="minorHAnsi" w:cstheme="minorHAnsi"/>
                <w:sz w:val="22"/>
                <w:szCs w:val="22"/>
              </w:rPr>
              <w:t>62</w:t>
            </w:r>
          </w:p>
        </w:tc>
      </w:tr>
      <w:tr w:rsidR="003539D0" w:rsidRPr="00B66614" w14:paraId="22184910" w14:textId="77777777" w:rsidTr="00190E3B">
        <w:trPr>
          <w:trHeight w:val="345"/>
          <w:jc w:val="center"/>
        </w:trPr>
        <w:tc>
          <w:tcPr>
            <w:tcW w:w="643" w:type="dxa"/>
            <w:tcBorders>
              <w:top w:val="nil"/>
              <w:left w:val="single" w:sz="4" w:space="0" w:color="auto"/>
              <w:bottom w:val="single" w:sz="4" w:space="0" w:color="auto"/>
              <w:right w:val="single" w:sz="4" w:space="0" w:color="auto"/>
            </w:tcBorders>
            <w:noWrap/>
            <w:vAlign w:val="center"/>
            <w:hideMark/>
          </w:tcPr>
          <w:p w14:paraId="7F0F8DEC" w14:textId="77777777" w:rsidR="003539D0" w:rsidRPr="00B66614" w:rsidRDefault="003539D0" w:rsidP="00190E3B">
            <w:pPr>
              <w:jc w:val="center"/>
              <w:rPr>
                <w:rFonts w:asciiTheme="minorHAnsi" w:hAnsiTheme="minorHAnsi" w:cstheme="minorHAnsi"/>
                <w:sz w:val="24"/>
                <w:szCs w:val="24"/>
              </w:rPr>
            </w:pPr>
            <w:r w:rsidRPr="00B66614">
              <w:rPr>
                <w:rFonts w:asciiTheme="minorHAnsi" w:hAnsiTheme="minorHAnsi" w:cstheme="minorHAnsi"/>
                <w:sz w:val="24"/>
                <w:szCs w:val="24"/>
              </w:rPr>
              <w:t>70</w:t>
            </w:r>
          </w:p>
        </w:tc>
        <w:tc>
          <w:tcPr>
            <w:tcW w:w="6047" w:type="dxa"/>
            <w:tcBorders>
              <w:top w:val="nil"/>
              <w:left w:val="nil"/>
              <w:bottom w:val="single" w:sz="4" w:space="0" w:color="auto"/>
              <w:right w:val="single" w:sz="4" w:space="0" w:color="auto"/>
            </w:tcBorders>
            <w:shd w:val="clear" w:color="000000" w:fill="FFFFFF"/>
            <w:noWrap/>
            <w:vAlign w:val="center"/>
            <w:hideMark/>
          </w:tcPr>
          <w:p w14:paraId="12C49B23" w14:textId="77777777" w:rsidR="003539D0" w:rsidRPr="00B66614" w:rsidRDefault="003539D0" w:rsidP="00190E3B">
            <w:pPr>
              <w:rPr>
                <w:rFonts w:asciiTheme="minorHAnsi" w:hAnsiTheme="minorHAnsi" w:cstheme="minorHAnsi"/>
                <w:sz w:val="24"/>
                <w:szCs w:val="24"/>
              </w:rPr>
            </w:pPr>
            <w:r w:rsidRPr="00B66614">
              <w:rPr>
                <w:rFonts w:asciiTheme="minorHAnsi" w:hAnsiTheme="minorHAnsi" w:cstheme="minorHAnsi"/>
                <w:sz w:val="24"/>
                <w:szCs w:val="24"/>
              </w:rPr>
              <w:t>INTER SM SAMMAURESE</w:t>
            </w:r>
          </w:p>
        </w:tc>
        <w:tc>
          <w:tcPr>
            <w:tcW w:w="1180" w:type="dxa"/>
            <w:tcBorders>
              <w:top w:val="nil"/>
              <w:left w:val="nil"/>
              <w:bottom w:val="single" w:sz="4" w:space="0" w:color="auto"/>
              <w:right w:val="single" w:sz="4" w:space="0" w:color="auto"/>
            </w:tcBorders>
            <w:noWrap/>
            <w:vAlign w:val="center"/>
            <w:hideMark/>
          </w:tcPr>
          <w:p w14:paraId="1B803FB2" w14:textId="77777777" w:rsidR="003539D0" w:rsidRPr="00B66614" w:rsidRDefault="003539D0" w:rsidP="00190E3B">
            <w:pPr>
              <w:jc w:val="center"/>
              <w:rPr>
                <w:rFonts w:asciiTheme="minorHAnsi" w:hAnsiTheme="minorHAnsi" w:cstheme="minorHAnsi"/>
                <w:sz w:val="22"/>
                <w:szCs w:val="22"/>
              </w:rPr>
            </w:pPr>
            <w:r w:rsidRPr="00B66614">
              <w:rPr>
                <w:rFonts w:asciiTheme="minorHAnsi" w:hAnsiTheme="minorHAnsi" w:cstheme="minorHAnsi"/>
                <w:sz w:val="22"/>
                <w:szCs w:val="22"/>
              </w:rPr>
              <w:t>62</w:t>
            </w:r>
          </w:p>
        </w:tc>
      </w:tr>
      <w:tr w:rsidR="003539D0" w:rsidRPr="00B66614" w14:paraId="1B49113E" w14:textId="77777777" w:rsidTr="00190E3B">
        <w:trPr>
          <w:trHeight w:val="345"/>
          <w:jc w:val="center"/>
        </w:trPr>
        <w:tc>
          <w:tcPr>
            <w:tcW w:w="643" w:type="dxa"/>
            <w:tcBorders>
              <w:top w:val="nil"/>
              <w:left w:val="single" w:sz="4" w:space="0" w:color="auto"/>
              <w:bottom w:val="single" w:sz="4" w:space="0" w:color="auto"/>
              <w:right w:val="single" w:sz="4" w:space="0" w:color="auto"/>
            </w:tcBorders>
            <w:noWrap/>
            <w:vAlign w:val="center"/>
            <w:hideMark/>
          </w:tcPr>
          <w:p w14:paraId="18B7A389" w14:textId="77777777" w:rsidR="003539D0" w:rsidRPr="00B66614" w:rsidRDefault="003539D0" w:rsidP="00190E3B">
            <w:pPr>
              <w:jc w:val="center"/>
              <w:rPr>
                <w:rFonts w:asciiTheme="minorHAnsi" w:hAnsiTheme="minorHAnsi" w:cstheme="minorHAnsi"/>
                <w:sz w:val="24"/>
                <w:szCs w:val="24"/>
              </w:rPr>
            </w:pPr>
            <w:r w:rsidRPr="00B66614">
              <w:rPr>
                <w:rFonts w:asciiTheme="minorHAnsi" w:hAnsiTheme="minorHAnsi" w:cstheme="minorHAnsi"/>
                <w:sz w:val="24"/>
                <w:szCs w:val="24"/>
              </w:rPr>
              <w:t>72</w:t>
            </w:r>
          </w:p>
        </w:tc>
        <w:tc>
          <w:tcPr>
            <w:tcW w:w="6047" w:type="dxa"/>
            <w:tcBorders>
              <w:top w:val="nil"/>
              <w:left w:val="nil"/>
              <w:bottom w:val="single" w:sz="4" w:space="0" w:color="auto"/>
              <w:right w:val="single" w:sz="4" w:space="0" w:color="auto"/>
            </w:tcBorders>
            <w:shd w:val="clear" w:color="000000" w:fill="FFFFFF"/>
            <w:noWrap/>
            <w:vAlign w:val="center"/>
            <w:hideMark/>
          </w:tcPr>
          <w:p w14:paraId="58098580" w14:textId="77777777" w:rsidR="003539D0" w:rsidRPr="00B66614" w:rsidRDefault="003539D0" w:rsidP="00190E3B">
            <w:pPr>
              <w:rPr>
                <w:rFonts w:asciiTheme="minorHAnsi" w:hAnsiTheme="minorHAnsi" w:cstheme="minorHAnsi"/>
                <w:sz w:val="24"/>
                <w:szCs w:val="24"/>
              </w:rPr>
            </w:pPr>
            <w:r w:rsidRPr="00B66614">
              <w:rPr>
                <w:rFonts w:asciiTheme="minorHAnsi" w:hAnsiTheme="minorHAnsi" w:cstheme="minorHAnsi"/>
                <w:sz w:val="24"/>
                <w:szCs w:val="24"/>
              </w:rPr>
              <w:t>SANTA SOFIA</w:t>
            </w:r>
          </w:p>
        </w:tc>
        <w:tc>
          <w:tcPr>
            <w:tcW w:w="1180" w:type="dxa"/>
            <w:tcBorders>
              <w:top w:val="nil"/>
              <w:left w:val="nil"/>
              <w:bottom w:val="single" w:sz="4" w:space="0" w:color="auto"/>
              <w:right w:val="single" w:sz="4" w:space="0" w:color="auto"/>
            </w:tcBorders>
            <w:noWrap/>
            <w:vAlign w:val="center"/>
            <w:hideMark/>
          </w:tcPr>
          <w:p w14:paraId="00536B53" w14:textId="77777777" w:rsidR="003539D0" w:rsidRPr="00B66614" w:rsidRDefault="003539D0" w:rsidP="00190E3B">
            <w:pPr>
              <w:jc w:val="center"/>
              <w:rPr>
                <w:rFonts w:asciiTheme="minorHAnsi" w:hAnsiTheme="minorHAnsi" w:cstheme="minorHAnsi"/>
                <w:sz w:val="22"/>
                <w:szCs w:val="22"/>
              </w:rPr>
            </w:pPr>
            <w:r w:rsidRPr="00B66614">
              <w:rPr>
                <w:rFonts w:asciiTheme="minorHAnsi" w:hAnsiTheme="minorHAnsi" w:cstheme="minorHAnsi"/>
                <w:sz w:val="22"/>
                <w:szCs w:val="22"/>
              </w:rPr>
              <w:t>60</w:t>
            </w:r>
          </w:p>
        </w:tc>
      </w:tr>
      <w:tr w:rsidR="003539D0" w:rsidRPr="00B66614" w14:paraId="44F1B31A" w14:textId="77777777" w:rsidTr="00190E3B">
        <w:trPr>
          <w:trHeight w:val="345"/>
          <w:jc w:val="center"/>
        </w:trPr>
        <w:tc>
          <w:tcPr>
            <w:tcW w:w="643" w:type="dxa"/>
            <w:tcBorders>
              <w:top w:val="nil"/>
              <w:left w:val="single" w:sz="4" w:space="0" w:color="auto"/>
              <w:bottom w:val="single" w:sz="4" w:space="0" w:color="auto"/>
              <w:right w:val="single" w:sz="4" w:space="0" w:color="auto"/>
            </w:tcBorders>
            <w:noWrap/>
            <w:vAlign w:val="center"/>
            <w:hideMark/>
          </w:tcPr>
          <w:p w14:paraId="5D2732F1" w14:textId="77777777" w:rsidR="003539D0" w:rsidRPr="00B66614" w:rsidRDefault="003539D0" w:rsidP="00190E3B">
            <w:pPr>
              <w:jc w:val="center"/>
              <w:rPr>
                <w:rFonts w:asciiTheme="minorHAnsi" w:hAnsiTheme="minorHAnsi" w:cstheme="minorHAnsi"/>
                <w:sz w:val="24"/>
                <w:szCs w:val="24"/>
              </w:rPr>
            </w:pPr>
            <w:r w:rsidRPr="00B66614">
              <w:rPr>
                <w:rFonts w:asciiTheme="minorHAnsi" w:hAnsiTheme="minorHAnsi" w:cstheme="minorHAnsi"/>
                <w:sz w:val="24"/>
                <w:szCs w:val="24"/>
              </w:rPr>
              <w:t>72</w:t>
            </w:r>
          </w:p>
        </w:tc>
        <w:tc>
          <w:tcPr>
            <w:tcW w:w="6047" w:type="dxa"/>
            <w:tcBorders>
              <w:top w:val="nil"/>
              <w:left w:val="nil"/>
              <w:bottom w:val="single" w:sz="4" w:space="0" w:color="auto"/>
              <w:right w:val="single" w:sz="4" w:space="0" w:color="auto"/>
            </w:tcBorders>
            <w:noWrap/>
            <w:vAlign w:val="center"/>
            <w:hideMark/>
          </w:tcPr>
          <w:p w14:paraId="43DA315A" w14:textId="77777777" w:rsidR="003539D0" w:rsidRPr="00B66614" w:rsidRDefault="003539D0" w:rsidP="00190E3B">
            <w:pPr>
              <w:rPr>
                <w:rFonts w:asciiTheme="minorHAnsi" w:hAnsiTheme="minorHAnsi" w:cstheme="minorHAnsi"/>
                <w:sz w:val="24"/>
                <w:szCs w:val="24"/>
              </w:rPr>
            </w:pPr>
            <w:r w:rsidRPr="00B66614">
              <w:rPr>
                <w:rFonts w:asciiTheme="minorHAnsi" w:hAnsiTheme="minorHAnsi" w:cstheme="minorHAnsi"/>
                <w:sz w:val="24"/>
                <w:szCs w:val="24"/>
              </w:rPr>
              <w:t>VIS NOVAFELTRIA CALCIO</w:t>
            </w:r>
          </w:p>
        </w:tc>
        <w:tc>
          <w:tcPr>
            <w:tcW w:w="1180" w:type="dxa"/>
            <w:tcBorders>
              <w:top w:val="nil"/>
              <w:left w:val="nil"/>
              <w:bottom w:val="single" w:sz="4" w:space="0" w:color="auto"/>
              <w:right w:val="single" w:sz="4" w:space="0" w:color="auto"/>
            </w:tcBorders>
            <w:noWrap/>
            <w:vAlign w:val="center"/>
            <w:hideMark/>
          </w:tcPr>
          <w:p w14:paraId="24A40F75" w14:textId="77777777" w:rsidR="003539D0" w:rsidRPr="00B66614" w:rsidRDefault="003539D0" w:rsidP="00190E3B">
            <w:pPr>
              <w:jc w:val="center"/>
              <w:rPr>
                <w:rFonts w:asciiTheme="minorHAnsi" w:hAnsiTheme="minorHAnsi" w:cstheme="minorHAnsi"/>
                <w:sz w:val="22"/>
                <w:szCs w:val="22"/>
              </w:rPr>
            </w:pPr>
            <w:r w:rsidRPr="00B66614">
              <w:rPr>
                <w:rFonts w:asciiTheme="minorHAnsi" w:hAnsiTheme="minorHAnsi" w:cstheme="minorHAnsi"/>
                <w:sz w:val="22"/>
                <w:szCs w:val="22"/>
              </w:rPr>
              <w:t>60</w:t>
            </w:r>
          </w:p>
        </w:tc>
      </w:tr>
      <w:tr w:rsidR="003539D0" w:rsidRPr="00B66614" w14:paraId="78796BE8" w14:textId="77777777" w:rsidTr="00190E3B">
        <w:trPr>
          <w:trHeight w:val="345"/>
          <w:jc w:val="center"/>
        </w:trPr>
        <w:tc>
          <w:tcPr>
            <w:tcW w:w="643" w:type="dxa"/>
            <w:tcBorders>
              <w:top w:val="nil"/>
              <w:left w:val="single" w:sz="4" w:space="0" w:color="auto"/>
              <w:bottom w:val="single" w:sz="4" w:space="0" w:color="auto"/>
              <w:right w:val="single" w:sz="4" w:space="0" w:color="auto"/>
            </w:tcBorders>
            <w:noWrap/>
            <w:vAlign w:val="center"/>
            <w:hideMark/>
          </w:tcPr>
          <w:p w14:paraId="0770BDBF" w14:textId="77777777" w:rsidR="003539D0" w:rsidRPr="00B66614" w:rsidRDefault="003539D0" w:rsidP="00190E3B">
            <w:pPr>
              <w:jc w:val="center"/>
              <w:rPr>
                <w:rFonts w:asciiTheme="minorHAnsi" w:hAnsiTheme="minorHAnsi" w:cstheme="minorHAnsi"/>
                <w:sz w:val="24"/>
                <w:szCs w:val="24"/>
              </w:rPr>
            </w:pPr>
            <w:r w:rsidRPr="00B66614">
              <w:rPr>
                <w:rFonts w:asciiTheme="minorHAnsi" w:hAnsiTheme="minorHAnsi" w:cstheme="minorHAnsi"/>
                <w:sz w:val="24"/>
                <w:szCs w:val="24"/>
              </w:rPr>
              <w:t>74</w:t>
            </w:r>
          </w:p>
        </w:tc>
        <w:tc>
          <w:tcPr>
            <w:tcW w:w="6047" w:type="dxa"/>
            <w:tcBorders>
              <w:top w:val="nil"/>
              <w:left w:val="nil"/>
              <w:bottom w:val="single" w:sz="4" w:space="0" w:color="auto"/>
              <w:right w:val="single" w:sz="4" w:space="0" w:color="auto"/>
            </w:tcBorders>
            <w:shd w:val="clear" w:color="000000" w:fill="FFFFFF"/>
            <w:noWrap/>
            <w:vAlign w:val="center"/>
            <w:hideMark/>
          </w:tcPr>
          <w:p w14:paraId="0B2BFEF0" w14:textId="77777777" w:rsidR="003539D0" w:rsidRPr="00B66614" w:rsidRDefault="003539D0" w:rsidP="00190E3B">
            <w:pPr>
              <w:rPr>
                <w:rFonts w:asciiTheme="minorHAnsi" w:hAnsiTheme="minorHAnsi" w:cstheme="minorHAnsi"/>
                <w:sz w:val="24"/>
                <w:szCs w:val="24"/>
              </w:rPr>
            </w:pPr>
            <w:r w:rsidRPr="00B66614">
              <w:rPr>
                <w:rFonts w:asciiTheme="minorHAnsi" w:hAnsiTheme="minorHAnsi" w:cstheme="minorHAnsi"/>
                <w:sz w:val="24"/>
                <w:szCs w:val="24"/>
              </w:rPr>
              <w:t>POL.INZANI</w:t>
            </w:r>
          </w:p>
        </w:tc>
        <w:tc>
          <w:tcPr>
            <w:tcW w:w="1180" w:type="dxa"/>
            <w:tcBorders>
              <w:top w:val="nil"/>
              <w:left w:val="nil"/>
              <w:bottom w:val="single" w:sz="4" w:space="0" w:color="auto"/>
              <w:right w:val="single" w:sz="4" w:space="0" w:color="auto"/>
            </w:tcBorders>
            <w:noWrap/>
            <w:vAlign w:val="center"/>
            <w:hideMark/>
          </w:tcPr>
          <w:p w14:paraId="31DFF9A8" w14:textId="77777777" w:rsidR="003539D0" w:rsidRPr="00B66614" w:rsidRDefault="003539D0" w:rsidP="00190E3B">
            <w:pPr>
              <w:jc w:val="center"/>
              <w:rPr>
                <w:rFonts w:asciiTheme="minorHAnsi" w:hAnsiTheme="minorHAnsi" w:cstheme="minorHAnsi"/>
                <w:sz w:val="22"/>
                <w:szCs w:val="22"/>
              </w:rPr>
            </w:pPr>
            <w:r w:rsidRPr="00B66614">
              <w:rPr>
                <w:rFonts w:asciiTheme="minorHAnsi" w:hAnsiTheme="minorHAnsi" w:cstheme="minorHAnsi"/>
                <w:sz w:val="22"/>
                <w:szCs w:val="22"/>
              </w:rPr>
              <w:t>57</w:t>
            </w:r>
          </w:p>
        </w:tc>
      </w:tr>
      <w:tr w:rsidR="003539D0" w:rsidRPr="00B66614" w14:paraId="1A2C610E" w14:textId="77777777" w:rsidTr="00190E3B">
        <w:trPr>
          <w:trHeight w:val="345"/>
          <w:jc w:val="center"/>
        </w:trPr>
        <w:tc>
          <w:tcPr>
            <w:tcW w:w="643" w:type="dxa"/>
            <w:tcBorders>
              <w:top w:val="nil"/>
              <w:left w:val="single" w:sz="4" w:space="0" w:color="auto"/>
              <w:bottom w:val="single" w:sz="4" w:space="0" w:color="auto"/>
              <w:right w:val="single" w:sz="4" w:space="0" w:color="auto"/>
            </w:tcBorders>
            <w:noWrap/>
            <w:vAlign w:val="center"/>
            <w:hideMark/>
          </w:tcPr>
          <w:p w14:paraId="652DA73A" w14:textId="77777777" w:rsidR="003539D0" w:rsidRPr="00B66614" w:rsidRDefault="003539D0" w:rsidP="00190E3B">
            <w:pPr>
              <w:jc w:val="center"/>
              <w:rPr>
                <w:rFonts w:asciiTheme="minorHAnsi" w:hAnsiTheme="minorHAnsi" w:cstheme="minorHAnsi"/>
                <w:sz w:val="24"/>
                <w:szCs w:val="24"/>
              </w:rPr>
            </w:pPr>
            <w:r w:rsidRPr="00B66614">
              <w:rPr>
                <w:rFonts w:asciiTheme="minorHAnsi" w:hAnsiTheme="minorHAnsi" w:cstheme="minorHAnsi"/>
                <w:sz w:val="24"/>
                <w:szCs w:val="24"/>
              </w:rPr>
              <w:t>74</w:t>
            </w:r>
          </w:p>
        </w:tc>
        <w:tc>
          <w:tcPr>
            <w:tcW w:w="6047" w:type="dxa"/>
            <w:tcBorders>
              <w:top w:val="nil"/>
              <w:left w:val="nil"/>
              <w:bottom w:val="single" w:sz="4" w:space="0" w:color="auto"/>
              <w:right w:val="single" w:sz="4" w:space="0" w:color="auto"/>
            </w:tcBorders>
            <w:shd w:val="clear" w:color="000000" w:fill="FFFFFF"/>
            <w:noWrap/>
            <w:vAlign w:val="center"/>
            <w:hideMark/>
          </w:tcPr>
          <w:p w14:paraId="23755754" w14:textId="77777777" w:rsidR="003539D0" w:rsidRPr="00B66614" w:rsidRDefault="003539D0" w:rsidP="00190E3B">
            <w:pPr>
              <w:rPr>
                <w:rFonts w:asciiTheme="minorHAnsi" w:hAnsiTheme="minorHAnsi" w:cstheme="minorHAnsi"/>
                <w:sz w:val="24"/>
                <w:szCs w:val="24"/>
                <w:lang w:val="pt-PT"/>
              </w:rPr>
            </w:pPr>
            <w:r w:rsidRPr="00B66614">
              <w:rPr>
                <w:rFonts w:asciiTheme="minorHAnsi" w:hAnsiTheme="minorHAnsi" w:cstheme="minorHAnsi"/>
                <w:sz w:val="24"/>
                <w:szCs w:val="24"/>
                <w:lang w:val="pt-PT"/>
              </w:rPr>
              <w:t>ARS ET LABOR FERRARA</w:t>
            </w:r>
          </w:p>
        </w:tc>
        <w:tc>
          <w:tcPr>
            <w:tcW w:w="1180" w:type="dxa"/>
            <w:tcBorders>
              <w:top w:val="nil"/>
              <w:left w:val="nil"/>
              <w:bottom w:val="single" w:sz="4" w:space="0" w:color="auto"/>
              <w:right w:val="single" w:sz="4" w:space="0" w:color="auto"/>
            </w:tcBorders>
            <w:noWrap/>
            <w:vAlign w:val="center"/>
            <w:hideMark/>
          </w:tcPr>
          <w:p w14:paraId="67A403A3" w14:textId="77777777" w:rsidR="003539D0" w:rsidRPr="00B66614" w:rsidRDefault="003539D0" w:rsidP="00190E3B">
            <w:pPr>
              <w:jc w:val="center"/>
              <w:rPr>
                <w:rFonts w:asciiTheme="minorHAnsi" w:hAnsiTheme="minorHAnsi" w:cstheme="minorHAnsi"/>
                <w:sz w:val="22"/>
                <w:szCs w:val="22"/>
              </w:rPr>
            </w:pPr>
            <w:r w:rsidRPr="00B66614">
              <w:rPr>
                <w:rFonts w:asciiTheme="minorHAnsi" w:hAnsiTheme="minorHAnsi" w:cstheme="minorHAnsi"/>
                <w:sz w:val="22"/>
                <w:szCs w:val="22"/>
              </w:rPr>
              <w:t>57</w:t>
            </w:r>
          </w:p>
        </w:tc>
      </w:tr>
      <w:tr w:rsidR="003539D0" w:rsidRPr="00B66614" w14:paraId="7A4660E2" w14:textId="77777777" w:rsidTr="00190E3B">
        <w:trPr>
          <w:trHeight w:val="345"/>
          <w:jc w:val="center"/>
        </w:trPr>
        <w:tc>
          <w:tcPr>
            <w:tcW w:w="643" w:type="dxa"/>
            <w:tcBorders>
              <w:top w:val="nil"/>
              <w:left w:val="single" w:sz="4" w:space="0" w:color="auto"/>
              <w:bottom w:val="single" w:sz="4" w:space="0" w:color="auto"/>
              <w:right w:val="single" w:sz="4" w:space="0" w:color="auto"/>
            </w:tcBorders>
            <w:noWrap/>
            <w:vAlign w:val="center"/>
            <w:hideMark/>
          </w:tcPr>
          <w:p w14:paraId="33940B96" w14:textId="77777777" w:rsidR="003539D0" w:rsidRPr="00B66614" w:rsidRDefault="003539D0" w:rsidP="00190E3B">
            <w:pPr>
              <w:jc w:val="center"/>
              <w:rPr>
                <w:rFonts w:asciiTheme="minorHAnsi" w:hAnsiTheme="minorHAnsi" w:cstheme="minorHAnsi"/>
                <w:sz w:val="24"/>
                <w:szCs w:val="24"/>
              </w:rPr>
            </w:pPr>
            <w:r w:rsidRPr="00B66614">
              <w:rPr>
                <w:rFonts w:asciiTheme="minorHAnsi" w:hAnsiTheme="minorHAnsi" w:cstheme="minorHAnsi"/>
                <w:sz w:val="24"/>
                <w:szCs w:val="24"/>
              </w:rPr>
              <w:t>76</w:t>
            </w:r>
          </w:p>
        </w:tc>
        <w:tc>
          <w:tcPr>
            <w:tcW w:w="6047" w:type="dxa"/>
            <w:tcBorders>
              <w:top w:val="nil"/>
              <w:left w:val="nil"/>
              <w:bottom w:val="single" w:sz="4" w:space="0" w:color="auto"/>
              <w:right w:val="single" w:sz="4" w:space="0" w:color="auto"/>
            </w:tcBorders>
            <w:shd w:val="clear" w:color="000000" w:fill="FFFFFF"/>
            <w:noWrap/>
            <w:vAlign w:val="center"/>
            <w:hideMark/>
          </w:tcPr>
          <w:p w14:paraId="518D477E" w14:textId="77777777" w:rsidR="003539D0" w:rsidRPr="00B66614" w:rsidRDefault="003539D0" w:rsidP="00190E3B">
            <w:pPr>
              <w:rPr>
                <w:rFonts w:asciiTheme="minorHAnsi" w:hAnsiTheme="minorHAnsi" w:cstheme="minorHAnsi"/>
                <w:sz w:val="24"/>
                <w:szCs w:val="24"/>
              </w:rPr>
            </w:pPr>
            <w:r w:rsidRPr="00B66614">
              <w:rPr>
                <w:rFonts w:asciiTheme="minorHAnsi" w:hAnsiTheme="minorHAnsi" w:cstheme="minorHAnsi"/>
                <w:sz w:val="24"/>
                <w:szCs w:val="24"/>
              </w:rPr>
              <w:t>MONTANARA CALCIO DUCALE 61</w:t>
            </w:r>
          </w:p>
        </w:tc>
        <w:tc>
          <w:tcPr>
            <w:tcW w:w="1180" w:type="dxa"/>
            <w:tcBorders>
              <w:top w:val="nil"/>
              <w:left w:val="nil"/>
              <w:bottom w:val="single" w:sz="4" w:space="0" w:color="auto"/>
              <w:right w:val="single" w:sz="4" w:space="0" w:color="auto"/>
            </w:tcBorders>
            <w:noWrap/>
            <w:vAlign w:val="center"/>
            <w:hideMark/>
          </w:tcPr>
          <w:p w14:paraId="33FC89FC" w14:textId="77777777" w:rsidR="003539D0" w:rsidRPr="00B66614" w:rsidRDefault="003539D0" w:rsidP="00190E3B">
            <w:pPr>
              <w:jc w:val="center"/>
              <w:rPr>
                <w:rFonts w:asciiTheme="minorHAnsi" w:hAnsiTheme="minorHAnsi" w:cstheme="minorHAnsi"/>
                <w:sz w:val="22"/>
                <w:szCs w:val="22"/>
              </w:rPr>
            </w:pPr>
            <w:r w:rsidRPr="00B66614">
              <w:rPr>
                <w:rFonts w:asciiTheme="minorHAnsi" w:hAnsiTheme="minorHAnsi" w:cstheme="minorHAnsi"/>
                <w:sz w:val="22"/>
                <w:szCs w:val="22"/>
              </w:rPr>
              <w:t>54</w:t>
            </w:r>
          </w:p>
        </w:tc>
      </w:tr>
      <w:tr w:rsidR="003539D0" w:rsidRPr="00B66614" w14:paraId="633F56CB" w14:textId="77777777" w:rsidTr="00190E3B">
        <w:trPr>
          <w:trHeight w:val="345"/>
          <w:jc w:val="center"/>
        </w:trPr>
        <w:tc>
          <w:tcPr>
            <w:tcW w:w="643" w:type="dxa"/>
            <w:tcBorders>
              <w:top w:val="nil"/>
              <w:left w:val="single" w:sz="4" w:space="0" w:color="auto"/>
              <w:bottom w:val="single" w:sz="4" w:space="0" w:color="auto"/>
              <w:right w:val="single" w:sz="4" w:space="0" w:color="auto"/>
            </w:tcBorders>
            <w:noWrap/>
            <w:vAlign w:val="center"/>
            <w:hideMark/>
          </w:tcPr>
          <w:p w14:paraId="78FFC438" w14:textId="77777777" w:rsidR="003539D0" w:rsidRPr="00B66614" w:rsidRDefault="003539D0" w:rsidP="00190E3B">
            <w:pPr>
              <w:jc w:val="center"/>
              <w:rPr>
                <w:rFonts w:asciiTheme="minorHAnsi" w:hAnsiTheme="minorHAnsi" w:cstheme="minorHAnsi"/>
                <w:sz w:val="24"/>
                <w:szCs w:val="24"/>
              </w:rPr>
            </w:pPr>
            <w:r w:rsidRPr="00B66614">
              <w:rPr>
                <w:rFonts w:asciiTheme="minorHAnsi" w:hAnsiTheme="minorHAnsi" w:cstheme="minorHAnsi"/>
                <w:sz w:val="24"/>
                <w:szCs w:val="24"/>
              </w:rPr>
              <w:t>76</w:t>
            </w:r>
          </w:p>
        </w:tc>
        <w:tc>
          <w:tcPr>
            <w:tcW w:w="6047" w:type="dxa"/>
            <w:tcBorders>
              <w:top w:val="nil"/>
              <w:left w:val="nil"/>
              <w:bottom w:val="single" w:sz="4" w:space="0" w:color="auto"/>
              <w:right w:val="single" w:sz="4" w:space="0" w:color="auto"/>
            </w:tcBorders>
            <w:shd w:val="clear" w:color="000000" w:fill="FFFFFF"/>
            <w:noWrap/>
            <w:vAlign w:val="center"/>
            <w:hideMark/>
          </w:tcPr>
          <w:p w14:paraId="07179DF2" w14:textId="77777777" w:rsidR="003539D0" w:rsidRPr="00B66614" w:rsidRDefault="003539D0" w:rsidP="00190E3B">
            <w:pPr>
              <w:rPr>
                <w:rFonts w:asciiTheme="minorHAnsi" w:hAnsiTheme="minorHAnsi" w:cstheme="minorHAnsi"/>
                <w:sz w:val="24"/>
                <w:szCs w:val="24"/>
              </w:rPr>
            </w:pPr>
            <w:r w:rsidRPr="00B66614">
              <w:rPr>
                <w:rFonts w:asciiTheme="minorHAnsi" w:hAnsiTheme="minorHAnsi" w:cstheme="minorHAnsi"/>
                <w:sz w:val="24"/>
                <w:szCs w:val="24"/>
              </w:rPr>
              <w:t>ATLETICO SALA ANZOLA</w:t>
            </w:r>
          </w:p>
        </w:tc>
        <w:tc>
          <w:tcPr>
            <w:tcW w:w="1180" w:type="dxa"/>
            <w:tcBorders>
              <w:top w:val="nil"/>
              <w:left w:val="nil"/>
              <w:bottom w:val="single" w:sz="4" w:space="0" w:color="auto"/>
              <w:right w:val="single" w:sz="4" w:space="0" w:color="auto"/>
            </w:tcBorders>
            <w:noWrap/>
            <w:vAlign w:val="center"/>
            <w:hideMark/>
          </w:tcPr>
          <w:p w14:paraId="3012FB4C" w14:textId="77777777" w:rsidR="003539D0" w:rsidRPr="00B66614" w:rsidRDefault="003539D0" w:rsidP="00190E3B">
            <w:pPr>
              <w:jc w:val="center"/>
              <w:rPr>
                <w:rFonts w:asciiTheme="minorHAnsi" w:hAnsiTheme="minorHAnsi" w:cstheme="minorHAnsi"/>
                <w:sz w:val="22"/>
                <w:szCs w:val="22"/>
              </w:rPr>
            </w:pPr>
            <w:r w:rsidRPr="00B66614">
              <w:rPr>
                <w:rFonts w:asciiTheme="minorHAnsi" w:hAnsiTheme="minorHAnsi" w:cstheme="minorHAnsi"/>
                <w:sz w:val="22"/>
                <w:szCs w:val="22"/>
              </w:rPr>
              <w:t>54</w:t>
            </w:r>
          </w:p>
        </w:tc>
      </w:tr>
      <w:tr w:rsidR="003539D0" w:rsidRPr="00B66614" w14:paraId="400AFBF2" w14:textId="77777777" w:rsidTr="00190E3B">
        <w:trPr>
          <w:trHeight w:val="345"/>
          <w:jc w:val="center"/>
        </w:trPr>
        <w:tc>
          <w:tcPr>
            <w:tcW w:w="643" w:type="dxa"/>
            <w:tcBorders>
              <w:top w:val="nil"/>
              <w:left w:val="single" w:sz="4" w:space="0" w:color="auto"/>
              <w:bottom w:val="single" w:sz="4" w:space="0" w:color="auto"/>
              <w:right w:val="single" w:sz="4" w:space="0" w:color="auto"/>
            </w:tcBorders>
            <w:noWrap/>
            <w:vAlign w:val="center"/>
            <w:hideMark/>
          </w:tcPr>
          <w:p w14:paraId="0FF18ED4" w14:textId="77777777" w:rsidR="003539D0" w:rsidRPr="00B66614" w:rsidRDefault="003539D0" w:rsidP="00190E3B">
            <w:pPr>
              <w:jc w:val="center"/>
              <w:rPr>
                <w:rFonts w:asciiTheme="minorHAnsi" w:hAnsiTheme="minorHAnsi" w:cstheme="minorHAnsi"/>
                <w:sz w:val="24"/>
                <w:szCs w:val="24"/>
              </w:rPr>
            </w:pPr>
            <w:r w:rsidRPr="00B66614">
              <w:rPr>
                <w:rFonts w:asciiTheme="minorHAnsi" w:hAnsiTheme="minorHAnsi" w:cstheme="minorHAnsi"/>
                <w:sz w:val="24"/>
                <w:szCs w:val="24"/>
              </w:rPr>
              <w:t>78</w:t>
            </w:r>
          </w:p>
        </w:tc>
        <w:tc>
          <w:tcPr>
            <w:tcW w:w="6047" w:type="dxa"/>
            <w:tcBorders>
              <w:top w:val="nil"/>
              <w:left w:val="nil"/>
              <w:bottom w:val="single" w:sz="4" w:space="0" w:color="auto"/>
              <w:right w:val="single" w:sz="4" w:space="0" w:color="auto"/>
            </w:tcBorders>
            <w:shd w:val="clear" w:color="000000" w:fill="FFFFFF"/>
            <w:noWrap/>
            <w:vAlign w:val="center"/>
            <w:hideMark/>
          </w:tcPr>
          <w:p w14:paraId="41010FC4" w14:textId="77777777" w:rsidR="003539D0" w:rsidRPr="00B66614" w:rsidRDefault="003539D0" w:rsidP="00190E3B">
            <w:pPr>
              <w:rPr>
                <w:rFonts w:asciiTheme="minorHAnsi" w:hAnsiTheme="minorHAnsi" w:cstheme="minorHAnsi"/>
                <w:sz w:val="24"/>
                <w:szCs w:val="24"/>
              </w:rPr>
            </w:pPr>
            <w:r w:rsidRPr="00B66614">
              <w:rPr>
                <w:rFonts w:asciiTheme="minorHAnsi" w:hAnsiTheme="minorHAnsi" w:cstheme="minorHAnsi"/>
                <w:sz w:val="24"/>
                <w:szCs w:val="24"/>
              </w:rPr>
              <w:t>U.</w:t>
            </w:r>
            <w:proofErr w:type="gramStart"/>
            <w:r w:rsidRPr="00B66614">
              <w:rPr>
                <w:rFonts w:asciiTheme="minorHAnsi" w:hAnsiTheme="minorHAnsi" w:cstheme="minorHAnsi"/>
                <w:sz w:val="24"/>
                <w:szCs w:val="24"/>
              </w:rPr>
              <w:t>P.VIRTUS</w:t>
            </w:r>
            <w:proofErr w:type="gramEnd"/>
          </w:p>
        </w:tc>
        <w:tc>
          <w:tcPr>
            <w:tcW w:w="1180" w:type="dxa"/>
            <w:tcBorders>
              <w:top w:val="nil"/>
              <w:left w:val="nil"/>
              <w:bottom w:val="single" w:sz="4" w:space="0" w:color="auto"/>
              <w:right w:val="single" w:sz="4" w:space="0" w:color="auto"/>
            </w:tcBorders>
            <w:noWrap/>
            <w:vAlign w:val="center"/>
            <w:hideMark/>
          </w:tcPr>
          <w:p w14:paraId="60C6A73F" w14:textId="77777777" w:rsidR="003539D0" w:rsidRPr="00B66614" w:rsidRDefault="003539D0" w:rsidP="00190E3B">
            <w:pPr>
              <w:jc w:val="center"/>
              <w:rPr>
                <w:rFonts w:asciiTheme="minorHAnsi" w:hAnsiTheme="minorHAnsi" w:cstheme="minorHAnsi"/>
                <w:sz w:val="22"/>
                <w:szCs w:val="22"/>
              </w:rPr>
            </w:pPr>
            <w:r w:rsidRPr="00B66614">
              <w:rPr>
                <w:rFonts w:asciiTheme="minorHAnsi" w:hAnsiTheme="minorHAnsi" w:cstheme="minorHAnsi"/>
                <w:sz w:val="22"/>
                <w:szCs w:val="22"/>
              </w:rPr>
              <w:t>51</w:t>
            </w:r>
          </w:p>
        </w:tc>
      </w:tr>
      <w:tr w:rsidR="003539D0" w:rsidRPr="00B66614" w14:paraId="7C8AA0C9" w14:textId="77777777" w:rsidTr="00190E3B">
        <w:trPr>
          <w:trHeight w:val="345"/>
          <w:jc w:val="center"/>
        </w:trPr>
        <w:tc>
          <w:tcPr>
            <w:tcW w:w="643" w:type="dxa"/>
            <w:tcBorders>
              <w:top w:val="single" w:sz="4" w:space="0" w:color="auto"/>
              <w:left w:val="single" w:sz="4" w:space="0" w:color="auto"/>
              <w:bottom w:val="single" w:sz="4" w:space="0" w:color="auto"/>
              <w:right w:val="single" w:sz="4" w:space="0" w:color="auto"/>
            </w:tcBorders>
            <w:noWrap/>
            <w:vAlign w:val="center"/>
            <w:hideMark/>
          </w:tcPr>
          <w:p w14:paraId="00704783" w14:textId="77777777" w:rsidR="003539D0" w:rsidRPr="00B66614" w:rsidRDefault="003539D0" w:rsidP="00190E3B">
            <w:pPr>
              <w:jc w:val="center"/>
              <w:rPr>
                <w:rFonts w:asciiTheme="minorHAnsi" w:hAnsiTheme="minorHAnsi" w:cstheme="minorHAnsi"/>
                <w:sz w:val="24"/>
                <w:szCs w:val="24"/>
              </w:rPr>
            </w:pPr>
            <w:r w:rsidRPr="00B66614">
              <w:rPr>
                <w:rFonts w:asciiTheme="minorHAnsi" w:hAnsiTheme="minorHAnsi" w:cstheme="minorHAnsi"/>
                <w:sz w:val="24"/>
                <w:szCs w:val="24"/>
              </w:rPr>
              <w:t>78</w:t>
            </w:r>
          </w:p>
        </w:tc>
        <w:tc>
          <w:tcPr>
            <w:tcW w:w="6047" w:type="dxa"/>
            <w:tcBorders>
              <w:top w:val="single" w:sz="4" w:space="0" w:color="auto"/>
              <w:left w:val="single" w:sz="4" w:space="0" w:color="auto"/>
              <w:bottom w:val="single" w:sz="4" w:space="0" w:color="auto"/>
              <w:right w:val="single" w:sz="4" w:space="0" w:color="auto"/>
            </w:tcBorders>
            <w:noWrap/>
            <w:vAlign w:val="center"/>
            <w:hideMark/>
          </w:tcPr>
          <w:p w14:paraId="6E7422D6" w14:textId="77777777" w:rsidR="003539D0" w:rsidRPr="00B66614" w:rsidRDefault="003539D0" w:rsidP="00190E3B">
            <w:pPr>
              <w:rPr>
                <w:rFonts w:asciiTheme="minorHAnsi" w:hAnsiTheme="minorHAnsi" w:cstheme="minorHAnsi"/>
                <w:sz w:val="24"/>
                <w:szCs w:val="24"/>
              </w:rPr>
            </w:pPr>
            <w:r w:rsidRPr="00B66614">
              <w:rPr>
                <w:rFonts w:asciiTheme="minorHAnsi" w:hAnsiTheme="minorHAnsi" w:cstheme="minorHAnsi"/>
                <w:sz w:val="24"/>
                <w:szCs w:val="24"/>
              </w:rPr>
              <w:t>COPPARO 2015</w:t>
            </w:r>
          </w:p>
        </w:tc>
        <w:tc>
          <w:tcPr>
            <w:tcW w:w="1180" w:type="dxa"/>
            <w:tcBorders>
              <w:top w:val="single" w:sz="4" w:space="0" w:color="auto"/>
              <w:left w:val="single" w:sz="4" w:space="0" w:color="auto"/>
              <w:bottom w:val="single" w:sz="4" w:space="0" w:color="auto"/>
              <w:right w:val="single" w:sz="4" w:space="0" w:color="auto"/>
            </w:tcBorders>
            <w:noWrap/>
            <w:vAlign w:val="center"/>
            <w:hideMark/>
          </w:tcPr>
          <w:p w14:paraId="78695910" w14:textId="77777777" w:rsidR="003539D0" w:rsidRPr="00B66614" w:rsidRDefault="003539D0" w:rsidP="00190E3B">
            <w:pPr>
              <w:jc w:val="center"/>
              <w:rPr>
                <w:rFonts w:asciiTheme="minorHAnsi" w:hAnsiTheme="minorHAnsi" w:cstheme="minorHAnsi"/>
                <w:sz w:val="22"/>
                <w:szCs w:val="22"/>
              </w:rPr>
            </w:pPr>
            <w:r w:rsidRPr="00B66614">
              <w:rPr>
                <w:rFonts w:asciiTheme="minorHAnsi" w:hAnsiTheme="minorHAnsi" w:cstheme="minorHAnsi"/>
                <w:sz w:val="22"/>
                <w:szCs w:val="22"/>
              </w:rPr>
              <w:t>51</w:t>
            </w:r>
          </w:p>
        </w:tc>
      </w:tr>
      <w:tr w:rsidR="003539D0" w:rsidRPr="00B66614" w14:paraId="4304BFC7" w14:textId="77777777" w:rsidTr="00190E3B">
        <w:trPr>
          <w:trHeight w:val="345"/>
          <w:jc w:val="center"/>
        </w:trPr>
        <w:tc>
          <w:tcPr>
            <w:tcW w:w="643" w:type="dxa"/>
            <w:tcBorders>
              <w:top w:val="single" w:sz="4" w:space="0" w:color="auto"/>
              <w:left w:val="single" w:sz="4" w:space="0" w:color="auto"/>
              <w:bottom w:val="single" w:sz="4" w:space="0" w:color="auto"/>
              <w:right w:val="single" w:sz="4" w:space="0" w:color="auto"/>
            </w:tcBorders>
            <w:noWrap/>
            <w:vAlign w:val="center"/>
            <w:hideMark/>
          </w:tcPr>
          <w:p w14:paraId="6D474776" w14:textId="77777777" w:rsidR="003539D0" w:rsidRPr="00B66614" w:rsidRDefault="003539D0" w:rsidP="00190E3B">
            <w:pPr>
              <w:jc w:val="center"/>
              <w:rPr>
                <w:rFonts w:asciiTheme="minorHAnsi" w:hAnsiTheme="minorHAnsi" w:cstheme="minorHAnsi"/>
                <w:sz w:val="24"/>
                <w:szCs w:val="24"/>
              </w:rPr>
            </w:pPr>
            <w:r w:rsidRPr="00B66614">
              <w:rPr>
                <w:rFonts w:asciiTheme="minorHAnsi" w:hAnsiTheme="minorHAnsi" w:cstheme="minorHAnsi"/>
                <w:sz w:val="24"/>
                <w:szCs w:val="24"/>
              </w:rPr>
              <w:t>80</w:t>
            </w:r>
          </w:p>
        </w:tc>
        <w:tc>
          <w:tcPr>
            <w:tcW w:w="6047" w:type="dxa"/>
            <w:tcBorders>
              <w:top w:val="single" w:sz="4" w:space="0" w:color="auto"/>
              <w:left w:val="nil"/>
              <w:bottom w:val="single" w:sz="4" w:space="0" w:color="auto"/>
              <w:right w:val="single" w:sz="4" w:space="0" w:color="auto"/>
            </w:tcBorders>
            <w:shd w:val="clear" w:color="000000" w:fill="FFFFFF"/>
            <w:noWrap/>
            <w:vAlign w:val="center"/>
            <w:hideMark/>
          </w:tcPr>
          <w:p w14:paraId="628D713A" w14:textId="77777777" w:rsidR="003539D0" w:rsidRPr="00B66614" w:rsidRDefault="003539D0" w:rsidP="00190E3B">
            <w:pPr>
              <w:rPr>
                <w:rFonts w:asciiTheme="minorHAnsi" w:hAnsiTheme="minorHAnsi" w:cstheme="minorHAnsi"/>
                <w:sz w:val="24"/>
                <w:szCs w:val="24"/>
              </w:rPr>
            </w:pPr>
            <w:r w:rsidRPr="00B66614">
              <w:rPr>
                <w:rFonts w:asciiTheme="minorHAnsi" w:hAnsiTheme="minorHAnsi" w:cstheme="minorHAnsi"/>
                <w:sz w:val="24"/>
                <w:szCs w:val="24"/>
              </w:rPr>
              <w:t>CELTIC CAVRIAGO</w:t>
            </w:r>
          </w:p>
        </w:tc>
        <w:tc>
          <w:tcPr>
            <w:tcW w:w="1180" w:type="dxa"/>
            <w:tcBorders>
              <w:top w:val="single" w:sz="4" w:space="0" w:color="auto"/>
              <w:left w:val="nil"/>
              <w:bottom w:val="single" w:sz="4" w:space="0" w:color="auto"/>
              <w:right w:val="single" w:sz="4" w:space="0" w:color="auto"/>
            </w:tcBorders>
            <w:noWrap/>
            <w:vAlign w:val="center"/>
            <w:hideMark/>
          </w:tcPr>
          <w:p w14:paraId="673DA58B" w14:textId="77777777" w:rsidR="003539D0" w:rsidRPr="00B66614" w:rsidRDefault="003539D0" w:rsidP="00190E3B">
            <w:pPr>
              <w:jc w:val="center"/>
              <w:rPr>
                <w:rFonts w:asciiTheme="minorHAnsi" w:hAnsiTheme="minorHAnsi" w:cstheme="minorHAnsi"/>
                <w:sz w:val="22"/>
                <w:szCs w:val="22"/>
              </w:rPr>
            </w:pPr>
            <w:r w:rsidRPr="00B66614">
              <w:rPr>
                <w:rFonts w:asciiTheme="minorHAnsi" w:hAnsiTheme="minorHAnsi" w:cstheme="minorHAnsi"/>
                <w:sz w:val="22"/>
                <w:szCs w:val="22"/>
              </w:rPr>
              <w:t>48</w:t>
            </w:r>
          </w:p>
        </w:tc>
      </w:tr>
      <w:tr w:rsidR="003539D0" w:rsidRPr="00B66614" w14:paraId="0F0244C3" w14:textId="77777777" w:rsidTr="00190E3B">
        <w:trPr>
          <w:trHeight w:val="345"/>
          <w:jc w:val="center"/>
        </w:trPr>
        <w:tc>
          <w:tcPr>
            <w:tcW w:w="643" w:type="dxa"/>
            <w:tcBorders>
              <w:top w:val="single" w:sz="4" w:space="0" w:color="auto"/>
              <w:left w:val="single" w:sz="4" w:space="0" w:color="auto"/>
              <w:bottom w:val="single" w:sz="4" w:space="0" w:color="auto"/>
              <w:right w:val="single" w:sz="4" w:space="0" w:color="auto"/>
            </w:tcBorders>
            <w:noWrap/>
            <w:vAlign w:val="center"/>
            <w:hideMark/>
          </w:tcPr>
          <w:p w14:paraId="283E1FEB" w14:textId="77777777" w:rsidR="003539D0" w:rsidRPr="00B66614" w:rsidRDefault="003539D0" w:rsidP="00190E3B">
            <w:pPr>
              <w:jc w:val="center"/>
              <w:rPr>
                <w:rFonts w:asciiTheme="minorHAnsi" w:hAnsiTheme="minorHAnsi" w:cstheme="minorHAnsi"/>
                <w:sz w:val="24"/>
                <w:szCs w:val="24"/>
              </w:rPr>
            </w:pPr>
            <w:r w:rsidRPr="00B66614">
              <w:rPr>
                <w:rFonts w:asciiTheme="minorHAnsi" w:hAnsiTheme="minorHAnsi" w:cstheme="minorHAnsi"/>
                <w:sz w:val="24"/>
                <w:szCs w:val="24"/>
              </w:rPr>
              <w:t>80</w:t>
            </w:r>
          </w:p>
        </w:tc>
        <w:tc>
          <w:tcPr>
            <w:tcW w:w="604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25B400D" w14:textId="77777777" w:rsidR="003539D0" w:rsidRPr="00B66614" w:rsidRDefault="003539D0" w:rsidP="00190E3B">
            <w:pPr>
              <w:rPr>
                <w:rFonts w:asciiTheme="minorHAnsi" w:hAnsiTheme="minorHAnsi" w:cstheme="minorHAnsi"/>
                <w:sz w:val="24"/>
                <w:szCs w:val="24"/>
              </w:rPr>
            </w:pPr>
            <w:r w:rsidRPr="00B66614">
              <w:rPr>
                <w:rFonts w:asciiTheme="minorHAnsi" w:hAnsiTheme="minorHAnsi" w:cstheme="minorHAnsi"/>
                <w:sz w:val="24"/>
                <w:szCs w:val="24"/>
              </w:rPr>
              <w:t>VIADANA</w:t>
            </w:r>
          </w:p>
        </w:tc>
        <w:tc>
          <w:tcPr>
            <w:tcW w:w="1180" w:type="dxa"/>
            <w:tcBorders>
              <w:top w:val="single" w:sz="4" w:space="0" w:color="auto"/>
              <w:left w:val="single" w:sz="4" w:space="0" w:color="auto"/>
              <w:bottom w:val="single" w:sz="4" w:space="0" w:color="auto"/>
              <w:right w:val="single" w:sz="4" w:space="0" w:color="auto"/>
            </w:tcBorders>
            <w:noWrap/>
            <w:vAlign w:val="center"/>
            <w:hideMark/>
          </w:tcPr>
          <w:p w14:paraId="31B53014" w14:textId="77777777" w:rsidR="003539D0" w:rsidRPr="00B66614" w:rsidRDefault="003539D0" w:rsidP="00190E3B">
            <w:pPr>
              <w:jc w:val="center"/>
              <w:rPr>
                <w:rFonts w:asciiTheme="minorHAnsi" w:hAnsiTheme="minorHAnsi" w:cstheme="minorHAnsi"/>
                <w:sz w:val="22"/>
                <w:szCs w:val="22"/>
              </w:rPr>
            </w:pPr>
            <w:r w:rsidRPr="00B66614">
              <w:rPr>
                <w:rFonts w:asciiTheme="minorHAnsi" w:hAnsiTheme="minorHAnsi" w:cstheme="minorHAnsi"/>
                <w:sz w:val="22"/>
                <w:szCs w:val="22"/>
              </w:rPr>
              <w:t>48</w:t>
            </w:r>
          </w:p>
        </w:tc>
      </w:tr>
      <w:tr w:rsidR="003539D0" w:rsidRPr="00B66614" w14:paraId="050B0F58" w14:textId="77777777" w:rsidTr="00190E3B">
        <w:trPr>
          <w:trHeight w:val="345"/>
          <w:jc w:val="center"/>
        </w:trPr>
        <w:tc>
          <w:tcPr>
            <w:tcW w:w="643" w:type="dxa"/>
            <w:tcBorders>
              <w:top w:val="single" w:sz="4" w:space="0" w:color="auto"/>
              <w:left w:val="single" w:sz="4" w:space="0" w:color="auto"/>
              <w:bottom w:val="single" w:sz="4" w:space="0" w:color="auto"/>
              <w:right w:val="single" w:sz="4" w:space="0" w:color="auto"/>
            </w:tcBorders>
            <w:noWrap/>
            <w:vAlign w:val="center"/>
            <w:hideMark/>
          </w:tcPr>
          <w:p w14:paraId="6514A9FB" w14:textId="77777777" w:rsidR="003539D0" w:rsidRPr="00B66614" w:rsidRDefault="003539D0" w:rsidP="00190E3B">
            <w:pPr>
              <w:jc w:val="center"/>
              <w:rPr>
                <w:rFonts w:asciiTheme="minorHAnsi" w:hAnsiTheme="minorHAnsi" w:cstheme="minorHAnsi"/>
                <w:sz w:val="24"/>
                <w:szCs w:val="24"/>
              </w:rPr>
            </w:pPr>
            <w:r w:rsidRPr="00B66614">
              <w:rPr>
                <w:rFonts w:asciiTheme="minorHAnsi" w:hAnsiTheme="minorHAnsi" w:cstheme="minorHAnsi"/>
                <w:sz w:val="24"/>
                <w:szCs w:val="24"/>
              </w:rPr>
              <w:t>82</w:t>
            </w:r>
          </w:p>
        </w:tc>
        <w:tc>
          <w:tcPr>
            <w:tcW w:w="6047" w:type="dxa"/>
            <w:tcBorders>
              <w:top w:val="single" w:sz="4" w:space="0" w:color="auto"/>
              <w:left w:val="nil"/>
              <w:bottom w:val="single" w:sz="4" w:space="0" w:color="auto"/>
              <w:right w:val="single" w:sz="4" w:space="0" w:color="auto"/>
            </w:tcBorders>
            <w:shd w:val="clear" w:color="000000" w:fill="FFFFFF"/>
            <w:noWrap/>
            <w:vAlign w:val="center"/>
            <w:hideMark/>
          </w:tcPr>
          <w:p w14:paraId="64C9E46A" w14:textId="77777777" w:rsidR="003539D0" w:rsidRPr="00B66614" w:rsidRDefault="003539D0" w:rsidP="00190E3B">
            <w:pPr>
              <w:rPr>
                <w:rFonts w:asciiTheme="minorHAnsi" w:hAnsiTheme="minorHAnsi" w:cstheme="minorHAnsi"/>
                <w:sz w:val="24"/>
                <w:szCs w:val="24"/>
              </w:rPr>
            </w:pPr>
            <w:r w:rsidRPr="00B66614">
              <w:rPr>
                <w:rFonts w:asciiTheme="minorHAnsi" w:hAnsiTheme="minorHAnsi" w:cstheme="minorHAnsi"/>
                <w:sz w:val="24"/>
                <w:szCs w:val="24"/>
              </w:rPr>
              <w:t>POL. VIRTUS CORREGGIO</w:t>
            </w:r>
          </w:p>
        </w:tc>
        <w:tc>
          <w:tcPr>
            <w:tcW w:w="1180" w:type="dxa"/>
            <w:tcBorders>
              <w:top w:val="single" w:sz="4" w:space="0" w:color="auto"/>
              <w:left w:val="nil"/>
              <w:bottom w:val="single" w:sz="4" w:space="0" w:color="auto"/>
              <w:right w:val="single" w:sz="4" w:space="0" w:color="auto"/>
            </w:tcBorders>
            <w:noWrap/>
            <w:vAlign w:val="center"/>
            <w:hideMark/>
          </w:tcPr>
          <w:p w14:paraId="304C955E" w14:textId="77777777" w:rsidR="003539D0" w:rsidRPr="00B66614" w:rsidRDefault="003539D0" w:rsidP="00190E3B">
            <w:pPr>
              <w:jc w:val="center"/>
              <w:rPr>
                <w:rFonts w:asciiTheme="minorHAnsi" w:hAnsiTheme="minorHAnsi" w:cstheme="minorHAnsi"/>
                <w:sz w:val="22"/>
                <w:szCs w:val="22"/>
              </w:rPr>
            </w:pPr>
            <w:r w:rsidRPr="00B66614">
              <w:rPr>
                <w:rFonts w:asciiTheme="minorHAnsi" w:hAnsiTheme="minorHAnsi" w:cstheme="minorHAnsi"/>
                <w:sz w:val="22"/>
                <w:szCs w:val="22"/>
              </w:rPr>
              <w:t>32</w:t>
            </w:r>
          </w:p>
        </w:tc>
      </w:tr>
      <w:tr w:rsidR="003539D0" w:rsidRPr="00B66614" w14:paraId="76807621" w14:textId="77777777" w:rsidTr="00190E3B">
        <w:trPr>
          <w:trHeight w:val="345"/>
          <w:jc w:val="center"/>
        </w:trPr>
        <w:tc>
          <w:tcPr>
            <w:tcW w:w="643" w:type="dxa"/>
            <w:tcBorders>
              <w:top w:val="single" w:sz="4" w:space="0" w:color="auto"/>
              <w:left w:val="single" w:sz="4" w:space="0" w:color="auto"/>
              <w:bottom w:val="single" w:sz="4" w:space="0" w:color="auto"/>
              <w:right w:val="single" w:sz="4" w:space="0" w:color="auto"/>
            </w:tcBorders>
            <w:noWrap/>
            <w:vAlign w:val="center"/>
          </w:tcPr>
          <w:p w14:paraId="14584E6E" w14:textId="77777777" w:rsidR="003539D0" w:rsidRPr="00B66614" w:rsidRDefault="003539D0" w:rsidP="00190E3B">
            <w:pPr>
              <w:jc w:val="center"/>
              <w:rPr>
                <w:rFonts w:asciiTheme="minorHAnsi" w:hAnsiTheme="minorHAnsi" w:cstheme="minorHAnsi"/>
                <w:sz w:val="24"/>
                <w:szCs w:val="24"/>
              </w:rPr>
            </w:pPr>
          </w:p>
        </w:tc>
        <w:tc>
          <w:tcPr>
            <w:tcW w:w="6047" w:type="dxa"/>
            <w:tcBorders>
              <w:top w:val="single" w:sz="4" w:space="0" w:color="auto"/>
              <w:left w:val="nil"/>
              <w:bottom w:val="single" w:sz="4" w:space="0" w:color="auto"/>
              <w:right w:val="single" w:sz="4" w:space="0" w:color="auto"/>
            </w:tcBorders>
            <w:shd w:val="clear" w:color="000000" w:fill="FFFFFF"/>
            <w:noWrap/>
            <w:vAlign w:val="center"/>
          </w:tcPr>
          <w:p w14:paraId="1AC592ED" w14:textId="77777777" w:rsidR="003539D0" w:rsidRPr="00B66614" w:rsidRDefault="003539D0" w:rsidP="00190E3B">
            <w:pPr>
              <w:rPr>
                <w:rFonts w:asciiTheme="minorHAnsi" w:hAnsiTheme="minorHAnsi" w:cstheme="minorHAnsi"/>
                <w:sz w:val="24"/>
                <w:szCs w:val="24"/>
              </w:rPr>
            </w:pPr>
            <w:r w:rsidRPr="00B66614">
              <w:rPr>
                <w:rFonts w:asciiTheme="minorHAnsi" w:hAnsiTheme="minorHAnsi" w:cstheme="minorHAnsi"/>
                <w:sz w:val="24"/>
                <w:szCs w:val="24"/>
              </w:rPr>
              <w:t xml:space="preserve">CERVIA UNITED </w:t>
            </w:r>
            <w:r w:rsidRPr="00B66614">
              <w:rPr>
                <w:rFonts w:asciiTheme="minorHAnsi" w:hAnsiTheme="minorHAnsi" w:cstheme="minorHAnsi"/>
                <w:b/>
                <w:bCs/>
                <w:color w:val="C00000"/>
                <w:sz w:val="18"/>
                <w:szCs w:val="18"/>
              </w:rPr>
              <w:t>(richiesta pervenuta fuori termine)</w:t>
            </w:r>
          </w:p>
        </w:tc>
        <w:tc>
          <w:tcPr>
            <w:tcW w:w="1180" w:type="dxa"/>
            <w:tcBorders>
              <w:top w:val="single" w:sz="4" w:space="0" w:color="auto"/>
              <w:left w:val="nil"/>
              <w:bottom w:val="single" w:sz="4" w:space="0" w:color="auto"/>
              <w:right w:val="single" w:sz="4" w:space="0" w:color="auto"/>
            </w:tcBorders>
            <w:noWrap/>
            <w:vAlign w:val="center"/>
          </w:tcPr>
          <w:p w14:paraId="28A25415" w14:textId="77777777" w:rsidR="003539D0" w:rsidRPr="00B66614" w:rsidRDefault="003539D0" w:rsidP="00190E3B">
            <w:pPr>
              <w:jc w:val="center"/>
              <w:rPr>
                <w:rFonts w:asciiTheme="minorHAnsi" w:hAnsiTheme="minorHAnsi" w:cstheme="minorHAnsi"/>
                <w:color w:val="C00000"/>
                <w:sz w:val="22"/>
                <w:szCs w:val="22"/>
              </w:rPr>
            </w:pPr>
            <w:r w:rsidRPr="00B66614">
              <w:rPr>
                <w:rFonts w:asciiTheme="minorHAnsi" w:hAnsiTheme="minorHAnsi" w:cstheme="minorHAnsi"/>
                <w:color w:val="C00000"/>
                <w:sz w:val="22"/>
                <w:szCs w:val="22"/>
              </w:rPr>
              <w:t>42</w:t>
            </w:r>
          </w:p>
        </w:tc>
      </w:tr>
    </w:tbl>
    <w:p w14:paraId="3940BB49" w14:textId="77777777" w:rsidR="003539D0" w:rsidRPr="00B66614" w:rsidRDefault="003539D0" w:rsidP="003539D0">
      <w:pPr>
        <w:spacing w:after="160" w:line="259" w:lineRule="auto"/>
        <w:jc w:val="both"/>
        <w:rPr>
          <w:rFonts w:asciiTheme="minorHAnsi" w:hAnsiTheme="minorHAnsi" w:cstheme="minorHAnsi"/>
          <w:b/>
          <w:bCs/>
          <w:sz w:val="22"/>
          <w:szCs w:val="22"/>
          <w:u w:val="single"/>
        </w:rPr>
      </w:pPr>
    </w:p>
    <w:p w14:paraId="035DBD8F" w14:textId="77777777" w:rsidR="003539D0" w:rsidRPr="00B66614" w:rsidRDefault="003539D0" w:rsidP="003539D0">
      <w:pPr>
        <w:spacing w:after="160" w:line="259" w:lineRule="auto"/>
        <w:jc w:val="both"/>
        <w:rPr>
          <w:rFonts w:asciiTheme="minorHAnsi" w:hAnsiTheme="minorHAnsi" w:cstheme="minorHAnsi"/>
          <w:b/>
          <w:bCs/>
          <w:sz w:val="22"/>
          <w:szCs w:val="22"/>
          <w:u w:val="single"/>
        </w:rPr>
      </w:pPr>
      <w:r w:rsidRPr="00B66614">
        <w:rPr>
          <w:rFonts w:asciiTheme="minorHAnsi" w:hAnsiTheme="minorHAnsi" w:cstheme="minorHAnsi"/>
          <w:sz w:val="22"/>
          <w:szCs w:val="22"/>
        </w:rPr>
        <w:t>La suddetta graduatoria potrà essere soggetta ad eventuali modifiche in caso di riesame delle domande presentate, a seguito delle eventuali osservazioni da parte delle società nonché d’ufficio anche a fronte della pubblicazione definitiva dei riconoscimenti dei livelli di qualità dei Club Giovanili.</w:t>
      </w:r>
      <w:r w:rsidRPr="00B66614">
        <w:rPr>
          <w:rFonts w:asciiTheme="minorHAnsi" w:hAnsiTheme="minorHAnsi" w:cstheme="minorHAnsi"/>
          <w:b/>
          <w:bCs/>
          <w:sz w:val="22"/>
          <w:szCs w:val="22"/>
          <w:u w:val="single"/>
        </w:rPr>
        <w:t xml:space="preserve"> </w:t>
      </w:r>
    </w:p>
    <w:p w14:paraId="07504D02" w14:textId="77777777" w:rsidR="003539D0" w:rsidRDefault="003539D0" w:rsidP="00610E87">
      <w:pPr>
        <w:ind w:right="-312"/>
        <w:rPr>
          <w:rFonts w:ascii="Century Gothic" w:hAnsi="Century Gothic" w:cs="Arial"/>
          <w:sz w:val="24"/>
          <w:szCs w:val="24"/>
        </w:rPr>
      </w:pPr>
    </w:p>
    <w:p w14:paraId="36008DD1" w14:textId="77777777" w:rsidR="003539D0" w:rsidRPr="003539D0" w:rsidRDefault="003539D0" w:rsidP="003539D0">
      <w:pPr>
        <w:jc w:val="center"/>
        <w:rPr>
          <w:rFonts w:ascii="Calibri" w:hAnsi="Calibri" w:cs="Calibri"/>
          <w:b/>
          <w:bCs/>
          <w:color w:val="002060"/>
          <w:sz w:val="32"/>
          <w:szCs w:val="32"/>
        </w:rPr>
      </w:pPr>
      <w:bookmarkStart w:id="12" w:name="_Hlk204326655"/>
      <w:r w:rsidRPr="003539D0">
        <w:rPr>
          <w:rFonts w:ascii="Calibri" w:hAnsi="Calibri" w:cs="Calibri"/>
          <w:b/>
          <w:bCs/>
          <w:color w:val="002060"/>
          <w:sz w:val="32"/>
          <w:szCs w:val="32"/>
        </w:rPr>
        <w:t>OPEN DAY</w:t>
      </w:r>
    </w:p>
    <w:p w14:paraId="4E4D54F4" w14:textId="77777777" w:rsidR="003539D0" w:rsidRPr="003539D0" w:rsidRDefault="003539D0" w:rsidP="003539D0">
      <w:pPr>
        <w:jc w:val="both"/>
        <w:rPr>
          <w:rFonts w:ascii="Calibri" w:hAnsi="Calibri" w:cs="Calibri"/>
        </w:rPr>
      </w:pPr>
      <w:r w:rsidRPr="003539D0">
        <w:rPr>
          <w:rFonts w:ascii="Calibri" w:hAnsi="Calibri" w:cs="Calibri"/>
        </w:rPr>
        <w:t xml:space="preserve">Come da comunicazione pervenuta al Coordinatore Federale Settore Giovanile e Scolastico Emilia Romagna e al Comitato </w:t>
      </w:r>
      <w:proofErr w:type="gramStart"/>
      <w:r w:rsidRPr="003539D0">
        <w:rPr>
          <w:rFonts w:ascii="Calibri" w:hAnsi="Calibri" w:cs="Calibri"/>
        </w:rPr>
        <w:t>Regionale ,</w:t>
      </w:r>
      <w:proofErr w:type="gramEnd"/>
      <w:r w:rsidRPr="003539D0">
        <w:rPr>
          <w:rFonts w:ascii="Calibri" w:hAnsi="Calibri" w:cs="Calibri"/>
        </w:rPr>
        <w:t xml:space="preserve"> si pubblicano i seguenti Open Day:</w:t>
      </w:r>
    </w:p>
    <w:bookmarkEnd w:id="12"/>
    <w:p w14:paraId="07C1002B" w14:textId="77777777" w:rsidR="003539D0" w:rsidRPr="003539D0" w:rsidRDefault="003539D0" w:rsidP="003539D0">
      <w:pPr>
        <w:jc w:val="center"/>
        <w:rPr>
          <w:rFonts w:ascii="Calibri" w:hAnsi="Calibri" w:cs="Calibri"/>
          <w:b/>
          <w:bCs/>
          <w:color w:val="002060"/>
          <w:sz w:val="32"/>
          <w:szCs w:val="32"/>
        </w:rPr>
      </w:pPr>
    </w:p>
    <w:tbl>
      <w:tblPr>
        <w:tblW w:w="49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08"/>
        <w:gridCol w:w="2545"/>
        <w:gridCol w:w="1147"/>
        <w:gridCol w:w="3010"/>
      </w:tblGrid>
      <w:tr w:rsidR="003539D0" w:rsidRPr="003539D0" w14:paraId="4AFABECC" w14:textId="77777777" w:rsidTr="00190E3B">
        <w:trPr>
          <w:trHeight w:val="566"/>
          <w:jc w:val="center"/>
        </w:trPr>
        <w:tc>
          <w:tcPr>
            <w:tcW w:w="1513" w:type="pct"/>
            <w:tcBorders>
              <w:top w:val="single" w:sz="4" w:space="0" w:color="auto"/>
              <w:left w:val="single" w:sz="4" w:space="0" w:color="auto"/>
              <w:bottom w:val="single" w:sz="4" w:space="0" w:color="auto"/>
              <w:right w:val="single" w:sz="4" w:space="0" w:color="auto"/>
            </w:tcBorders>
            <w:shd w:val="clear" w:color="auto" w:fill="1F3864"/>
            <w:vAlign w:val="center"/>
          </w:tcPr>
          <w:p w14:paraId="123017D6" w14:textId="77777777" w:rsidR="003539D0" w:rsidRPr="003539D0" w:rsidRDefault="003539D0" w:rsidP="00190E3B">
            <w:pPr>
              <w:jc w:val="center"/>
              <w:rPr>
                <w:rFonts w:ascii="Calibri" w:hAnsi="Calibri" w:cs="Calibri"/>
                <w:b/>
                <w:i/>
              </w:rPr>
            </w:pPr>
            <w:r w:rsidRPr="003539D0">
              <w:rPr>
                <w:rFonts w:ascii="Calibri" w:hAnsi="Calibri" w:cs="Calibri"/>
                <w:b/>
                <w:i/>
              </w:rPr>
              <w:t>SOCIETA’</w:t>
            </w:r>
          </w:p>
        </w:tc>
        <w:tc>
          <w:tcPr>
            <w:tcW w:w="1324" w:type="pct"/>
            <w:tcBorders>
              <w:top w:val="single" w:sz="4" w:space="0" w:color="auto"/>
              <w:left w:val="single" w:sz="4" w:space="0" w:color="auto"/>
              <w:bottom w:val="single" w:sz="4" w:space="0" w:color="auto"/>
              <w:right w:val="single" w:sz="4" w:space="0" w:color="auto"/>
            </w:tcBorders>
            <w:shd w:val="clear" w:color="auto" w:fill="1F3864"/>
            <w:vAlign w:val="center"/>
          </w:tcPr>
          <w:p w14:paraId="5A0F38A5" w14:textId="77777777" w:rsidR="003539D0" w:rsidRPr="003539D0" w:rsidRDefault="003539D0" w:rsidP="00190E3B">
            <w:pPr>
              <w:jc w:val="center"/>
              <w:rPr>
                <w:rFonts w:ascii="Calibri" w:hAnsi="Calibri" w:cs="Calibri"/>
                <w:b/>
                <w:i/>
              </w:rPr>
            </w:pPr>
            <w:r w:rsidRPr="003539D0">
              <w:rPr>
                <w:rFonts w:ascii="Calibri" w:hAnsi="Calibri" w:cs="Calibri"/>
                <w:b/>
                <w:i/>
              </w:rPr>
              <w:t>LUOGO DI SVOLGIMENTO</w:t>
            </w:r>
          </w:p>
        </w:tc>
        <w:tc>
          <w:tcPr>
            <w:tcW w:w="597" w:type="pct"/>
            <w:tcBorders>
              <w:top w:val="single" w:sz="4" w:space="0" w:color="auto"/>
              <w:left w:val="single" w:sz="4" w:space="0" w:color="auto"/>
              <w:bottom w:val="single" w:sz="4" w:space="0" w:color="auto"/>
              <w:right w:val="single" w:sz="4" w:space="0" w:color="auto"/>
            </w:tcBorders>
            <w:shd w:val="clear" w:color="auto" w:fill="1F3864"/>
            <w:vAlign w:val="center"/>
          </w:tcPr>
          <w:p w14:paraId="14FCEBDC" w14:textId="77777777" w:rsidR="003539D0" w:rsidRPr="003539D0" w:rsidRDefault="003539D0" w:rsidP="00190E3B">
            <w:pPr>
              <w:jc w:val="center"/>
              <w:rPr>
                <w:rFonts w:ascii="Calibri" w:hAnsi="Calibri" w:cs="Calibri"/>
                <w:b/>
                <w:i/>
              </w:rPr>
            </w:pPr>
            <w:r w:rsidRPr="003539D0">
              <w:rPr>
                <w:rFonts w:ascii="Calibri" w:hAnsi="Calibri" w:cs="Calibri"/>
                <w:b/>
                <w:i/>
              </w:rPr>
              <w:t>DEL. PROV.</w:t>
            </w:r>
          </w:p>
        </w:tc>
        <w:tc>
          <w:tcPr>
            <w:tcW w:w="1566" w:type="pct"/>
            <w:tcBorders>
              <w:top w:val="single" w:sz="4" w:space="0" w:color="auto"/>
              <w:left w:val="single" w:sz="4" w:space="0" w:color="auto"/>
              <w:bottom w:val="single" w:sz="4" w:space="0" w:color="auto"/>
              <w:right w:val="single" w:sz="4" w:space="0" w:color="auto"/>
            </w:tcBorders>
            <w:shd w:val="clear" w:color="auto" w:fill="1F3864"/>
            <w:vAlign w:val="center"/>
          </w:tcPr>
          <w:p w14:paraId="45F10933" w14:textId="77777777" w:rsidR="003539D0" w:rsidRPr="003539D0" w:rsidRDefault="003539D0" w:rsidP="00190E3B">
            <w:pPr>
              <w:jc w:val="center"/>
              <w:rPr>
                <w:rFonts w:ascii="Calibri" w:hAnsi="Calibri" w:cs="Calibri"/>
                <w:b/>
                <w:i/>
              </w:rPr>
            </w:pPr>
            <w:r w:rsidRPr="003539D0">
              <w:rPr>
                <w:rFonts w:ascii="Calibri" w:hAnsi="Calibri" w:cs="Calibri"/>
                <w:b/>
                <w:i/>
              </w:rPr>
              <w:t>PERIODO</w:t>
            </w:r>
          </w:p>
        </w:tc>
      </w:tr>
      <w:tr w:rsidR="003539D0" w:rsidRPr="003539D0" w14:paraId="5681E9BC" w14:textId="77777777" w:rsidTr="00190E3B">
        <w:trPr>
          <w:trHeight w:val="566"/>
          <w:jc w:val="center"/>
        </w:trPr>
        <w:tc>
          <w:tcPr>
            <w:tcW w:w="1513" w:type="pct"/>
            <w:tcBorders>
              <w:top w:val="single" w:sz="4" w:space="0" w:color="auto"/>
              <w:left w:val="single" w:sz="4" w:space="0" w:color="auto"/>
              <w:bottom w:val="single" w:sz="4" w:space="0" w:color="auto"/>
              <w:right w:val="single" w:sz="4" w:space="0" w:color="auto"/>
            </w:tcBorders>
            <w:vAlign w:val="center"/>
          </w:tcPr>
          <w:p w14:paraId="107666B6" w14:textId="77777777" w:rsidR="003539D0" w:rsidRPr="003539D0" w:rsidRDefault="003539D0" w:rsidP="00190E3B">
            <w:pPr>
              <w:jc w:val="center"/>
              <w:rPr>
                <w:rFonts w:ascii="Calibri" w:hAnsi="Calibri" w:cs="Calibri"/>
                <w:bCs/>
                <w:iCs/>
                <w:sz w:val="18"/>
                <w:szCs w:val="18"/>
              </w:rPr>
            </w:pPr>
            <w:r w:rsidRPr="003539D0">
              <w:rPr>
                <w:rFonts w:ascii="Calibri" w:hAnsi="Calibri" w:cs="Calibri"/>
                <w:bCs/>
                <w:iCs/>
                <w:sz w:val="18"/>
                <w:szCs w:val="18"/>
              </w:rPr>
              <w:t>VIAEMILIA 2018</w:t>
            </w:r>
          </w:p>
        </w:tc>
        <w:tc>
          <w:tcPr>
            <w:tcW w:w="1324" w:type="pct"/>
            <w:tcBorders>
              <w:top w:val="single" w:sz="4" w:space="0" w:color="auto"/>
              <w:left w:val="single" w:sz="4" w:space="0" w:color="auto"/>
              <w:bottom w:val="single" w:sz="4" w:space="0" w:color="auto"/>
              <w:right w:val="single" w:sz="4" w:space="0" w:color="auto"/>
            </w:tcBorders>
            <w:vAlign w:val="center"/>
          </w:tcPr>
          <w:p w14:paraId="294F1C5A" w14:textId="77777777" w:rsidR="003539D0" w:rsidRPr="003539D0" w:rsidRDefault="003539D0" w:rsidP="00190E3B">
            <w:pPr>
              <w:jc w:val="center"/>
              <w:rPr>
                <w:rFonts w:ascii="Calibri" w:hAnsi="Calibri" w:cs="Calibri"/>
                <w:bCs/>
                <w:i/>
                <w:sz w:val="18"/>
                <w:szCs w:val="18"/>
              </w:rPr>
            </w:pPr>
            <w:r w:rsidRPr="003539D0">
              <w:rPr>
                <w:rFonts w:ascii="Calibri" w:hAnsi="Calibri" w:cs="Calibri"/>
                <w:bCs/>
                <w:i/>
                <w:sz w:val="18"/>
                <w:szCs w:val="18"/>
              </w:rPr>
              <w:t>CAMPO CAMPIOLI</w:t>
            </w:r>
          </w:p>
        </w:tc>
        <w:tc>
          <w:tcPr>
            <w:tcW w:w="597" w:type="pct"/>
            <w:tcBorders>
              <w:top w:val="single" w:sz="4" w:space="0" w:color="auto"/>
              <w:left w:val="single" w:sz="4" w:space="0" w:color="auto"/>
              <w:bottom w:val="single" w:sz="4" w:space="0" w:color="auto"/>
              <w:right w:val="single" w:sz="4" w:space="0" w:color="auto"/>
            </w:tcBorders>
            <w:vAlign w:val="center"/>
          </w:tcPr>
          <w:p w14:paraId="5AFF6011" w14:textId="77777777" w:rsidR="003539D0" w:rsidRPr="003539D0" w:rsidRDefault="003539D0" w:rsidP="00190E3B">
            <w:pPr>
              <w:jc w:val="center"/>
              <w:rPr>
                <w:rFonts w:ascii="Calibri" w:hAnsi="Calibri" w:cs="Calibri"/>
                <w:bCs/>
                <w:i/>
                <w:sz w:val="18"/>
                <w:szCs w:val="18"/>
              </w:rPr>
            </w:pPr>
            <w:r w:rsidRPr="003539D0">
              <w:rPr>
                <w:rFonts w:ascii="Calibri" w:hAnsi="Calibri" w:cs="Calibri"/>
                <w:bCs/>
                <w:i/>
                <w:sz w:val="18"/>
                <w:szCs w:val="18"/>
              </w:rPr>
              <w:t>RE</w:t>
            </w:r>
          </w:p>
        </w:tc>
        <w:tc>
          <w:tcPr>
            <w:tcW w:w="1566" w:type="pct"/>
            <w:tcBorders>
              <w:top w:val="single" w:sz="4" w:space="0" w:color="auto"/>
              <w:left w:val="single" w:sz="4" w:space="0" w:color="auto"/>
              <w:bottom w:val="single" w:sz="4" w:space="0" w:color="auto"/>
              <w:right w:val="single" w:sz="4" w:space="0" w:color="auto"/>
            </w:tcBorders>
            <w:vAlign w:val="center"/>
          </w:tcPr>
          <w:p w14:paraId="12154EEF" w14:textId="77777777" w:rsidR="003539D0" w:rsidRPr="003539D0" w:rsidRDefault="003539D0" w:rsidP="00190E3B">
            <w:pPr>
              <w:jc w:val="center"/>
              <w:rPr>
                <w:rFonts w:ascii="Calibri" w:hAnsi="Calibri" w:cs="Calibri"/>
                <w:bCs/>
                <w:i/>
                <w:sz w:val="18"/>
                <w:szCs w:val="18"/>
              </w:rPr>
            </w:pPr>
            <w:r w:rsidRPr="003539D0">
              <w:rPr>
                <w:rFonts w:ascii="Calibri" w:hAnsi="Calibri" w:cs="Calibri"/>
                <w:bCs/>
                <w:i/>
                <w:sz w:val="18"/>
                <w:szCs w:val="18"/>
              </w:rPr>
              <w:t>01 – 31 LUGLIO</w:t>
            </w:r>
          </w:p>
        </w:tc>
      </w:tr>
    </w:tbl>
    <w:p w14:paraId="679E110A" w14:textId="77777777" w:rsidR="003539D0" w:rsidRDefault="003539D0" w:rsidP="00610E87">
      <w:pPr>
        <w:ind w:right="-312"/>
        <w:rPr>
          <w:rFonts w:ascii="Century Gothic" w:hAnsi="Century Gothic" w:cs="Arial"/>
          <w:sz w:val="24"/>
          <w:szCs w:val="24"/>
        </w:rPr>
      </w:pPr>
    </w:p>
    <w:p w14:paraId="6F4C98BE" w14:textId="77777777" w:rsidR="00AB7EE0" w:rsidRDefault="00AB7EE0" w:rsidP="00610E87">
      <w:pPr>
        <w:ind w:right="-312"/>
        <w:rPr>
          <w:rFonts w:ascii="Century Gothic" w:hAnsi="Century Gothic" w:cs="Arial"/>
          <w:sz w:val="24"/>
          <w:szCs w:val="24"/>
        </w:rPr>
      </w:pPr>
    </w:p>
    <w:p w14:paraId="04BC0FAA" w14:textId="77777777" w:rsidR="000F320A" w:rsidRPr="00610E87" w:rsidRDefault="000F320A" w:rsidP="000F320A">
      <w:pPr>
        <w:rPr>
          <w:rFonts w:ascii="Century Gothic" w:hAnsi="Century Gothic" w:cs="Arial"/>
          <w:b/>
          <w:sz w:val="24"/>
          <w:szCs w:val="24"/>
        </w:rPr>
      </w:pPr>
    </w:p>
    <w:p w14:paraId="360E66A2" w14:textId="77777777" w:rsidR="00DC715F" w:rsidRPr="00FF308B" w:rsidRDefault="00DC715F">
      <w:pPr>
        <w:keepNext/>
        <w:numPr>
          <w:ilvl w:val="0"/>
          <w:numId w:val="2"/>
        </w:numPr>
        <w:pBdr>
          <w:top w:val="single" w:sz="4" w:space="1" w:color="auto"/>
          <w:left w:val="single" w:sz="4" w:space="4" w:color="auto"/>
          <w:bottom w:val="single" w:sz="4" w:space="1" w:color="auto"/>
          <w:right w:val="single" w:sz="4" w:space="4" w:color="auto"/>
        </w:pBdr>
        <w:shd w:val="clear" w:color="auto" w:fill="767171"/>
        <w:spacing w:before="240" w:after="120"/>
        <w:ind w:left="142" w:right="-312" w:hanging="426"/>
        <w:outlineLvl w:val="0"/>
        <w:rPr>
          <w:rFonts w:ascii="Calibri" w:hAnsi="Calibri" w:cs="Arial"/>
          <w:bCs/>
          <w:smallCaps/>
          <w:color w:val="FFFFFF"/>
          <w:kern w:val="28"/>
          <w:sz w:val="36"/>
        </w:rPr>
      </w:pPr>
      <w:r w:rsidRPr="00FF308B">
        <w:rPr>
          <w:rFonts w:ascii="Calibri" w:hAnsi="Calibri" w:cs="Arial"/>
          <w:bCs/>
          <w:smallCaps/>
          <w:color w:val="FFFFFF"/>
          <w:kern w:val="28"/>
          <w:sz w:val="36"/>
        </w:rPr>
        <w:t>Comunicazioni della DIVISIONE CALCIO A 5</w:t>
      </w:r>
    </w:p>
    <w:p w14:paraId="618420C1" w14:textId="77777777" w:rsidR="00DC715F" w:rsidRPr="00FF308B" w:rsidRDefault="00DC715F" w:rsidP="00DC715F">
      <w:pPr>
        <w:shd w:val="clear" w:color="auto" w:fill="E7E6E6"/>
        <w:ind w:left="-284" w:right="-312"/>
        <w:jc w:val="center"/>
        <w:rPr>
          <w:rFonts w:ascii="Calibri" w:hAnsi="Calibri" w:cs="Arial"/>
          <w:color w:val="000000"/>
          <w:sz w:val="22"/>
        </w:rPr>
      </w:pPr>
      <w:r w:rsidRPr="00FF308B">
        <w:rPr>
          <w:rFonts w:ascii="Calibri" w:hAnsi="Calibri" w:cs="Arial"/>
          <w:color w:val="000000"/>
          <w:sz w:val="22"/>
        </w:rPr>
        <w:t xml:space="preserve">Resp. </w:t>
      </w:r>
      <w:r w:rsidRPr="00FF308B">
        <w:rPr>
          <w:rFonts w:ascii="Calibri" w:hAnsi="Calibri" w:cs="Arial"/>
          <w:b/>
          <w:bCs/>
          <w:color w:val="000000"/>
          <w:sz w:val="22"/>
        </w:rPr>
        <w:t>ALESSANDRO d’ERRICO</w:t>
      </w:r>
      <w:r w:rsidRPr="00FF308B">
        <w:rPr>
          <w:rFonts w:ascii="Calibri" w:hAnsi="Calibri" w:cs="Arial"/>
          <w:color w:val="000000"/>
          <w:sz w:val="22"/>
        </w:rPr>
        <w:t xml:space="preserve">: tel. 051 31 43 893 - Mail: </w:t>
      </w:r>
      <w:hyperlink r:id="rId26" w:history="1">
        <w:r w:rsidRPr="00FF308B">
          <w:rPr>
            <w:rStyle w:val="Collegamentoipertestuale"/>
            <w:rFonts w:ascii="Calibri" w:hAnsi="Calibri" w:cs="Arial"/>
            <w:color w:val="000000"/>
            <w:sz w:val="22"/>
          </w:rPr>
          <w:t>calcioa5@figccrer.it</w:t>
        </w:r>
      </w:hyperlink>
      <w:r w:rsidRPr="00FF308B">
        <w:rPr>
          <w:rFonts w:ascii="Calibri" w:hAnsi="Calibri" w:cs="Arial"/>
          <w:color w:val="000000"/>
          <w:sz w:val="22"/>
        </w:rPr>
        <w:t xml:space="preserve"> – PEC: </w:t>
      </w:r>
      <w:hyperlink r:id="rId27" w:history="1">
        <w:r w:rsidRPr="00FF308B">
          <w:rPr>
            <w:rStyle w:val="Collegamentoipertestuale"/>
            <w:rFonts w:ascii="Calibri" w:hAnsi="Calibri" w:cs="Arial"/>
            <w:color w:val="000000"/>
            <w:sz w:val="22"/>
          </w:rPr>
          <w:t>calcioa5@pec.figccrer.it</w:t>
        </w:r>
      </w:hyperlink>
      <w:r w:rsidRPr="00FF308B">
        <w:rPr>
          <w:rFonts w:ascii="Calibri" w:hAnsi="Calibri" w:cs="Arial"/>
          <w:color w:val="000000"/>
          <w:sz w:val="22"/>
        </w:rPr>
        <w:t xml:space="preserve"> </w:t>
      </w:r>
    </w:p>
    <w:p w14:paraId="24E96607" w14:textId="77777777" w:rsidR="00DC715F" w:rsidRPr="001A00AA" w:rsidRDefault="00DC715F" w:rsidP="00DC715F">
      <w:pPr>
        <w:jc w:val="center"/>
        <w:rPr>
          <w:rFonts w:ascii="Century Gothic" w:hAnsi="Century Gothic" w:cs="Arial"/>
        </w:rPr>
      </w:pPr>
    </w:p>
    <w:p w14:paraId="28FBF32F" w14:textId="77777777" w:rsidR="00DC715F" w:rsidRDefault="0066572B" w:rsidP="00DC715F">
      <w:pPr>
        <w:jc w:val="center"/>
        <w:rPr>
          <w:rFonts w:ascii="Century Gothic" w:hAnsi="Century Gothic" w:cs="Arial"/>
          <w:sz w:val="24"/>
          <w:szCs w:val="24"/>
        </w:rPr>
      </w:pPr>
      <w:r>
        <w:rPr>
          <w:rFonts w:ascii="Century Gothic" w:hAnsi="Century Gothic" w:cs="Arial"/>
          <w:noProof/>
        </w:rPr>
        <w:drawing>
          <wp:inline distT="0" distB="0" distL="0" distR="0" wp14:anchorId="149973AF" wp14:editId="5DF7BE63">
            <wp:extent cx="361950" cy="361950"/>
            <wp:effectExtent l="0" t="0" r="0" b="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p>
    <w:p w14:paraId="22BD0EA2" w14:textId="77777777" w:rsidR="003539D0" w:rsidRDefault="003539D0" w:rsidP="00DC715F">
      <w:pPr>
        <w:jc w:val="center"/>
        <w:rPr>
          <w:rFonts w:ascii="Century Gothic" w:hAnsi="Century Gothic" w:cs="Arial"/>
          <w:sz w:val="24"/>
          <w:szCs w:val="24"/>
        </w:rPr>
      </w:pPr>
    </w:p>
    <w:p w14:paraId="30DB5801" w14:textId="77777777" w:rsidR="003539D0" w:rsidRPr="003539D0" w:rsidRDefault="003539D0" w:rsidP="003539D0">
      <w:pPr>
        <w:jc w:val="center"/>
        <w:rPr>
          <w:rFonts w:asciiTheme="minorHAnsi" w:eastAsia="Calibri" w:hAnsiTheme="minorHAnsi" w:cstheme="minorHAnsi"/>
          <w:b/>
          <w:bCs/>
          <w:color w:val="C00000"/>
          <w:kern w:val="2"/>
          <w:sz w:val="40"/>
          <w:szCs w:val="40"/>
          <w:lang w:eastAsia="en-US"/>
        </w:rPr>
      </w:pPr>
      <w:r w:rsidRPr="003539D0">
        <w:rPr>
          <w:rFonts w:asciiTheme="minorHAnsi" w:eastAsia="Calibri" w:hAnsiTheme="minorHAnsi" w:cstheme="minorHAnsi"/>
          <w:b/>
          <w:bCs/>
          <w:color w:val="C00000"/>
          <w:kern w:val="2"/>
          <w:sz w:val="40"/>
          <w:szCs w:val="40"/>
          <w:lang w:eastAsia="en-US"/>
        </w:rPr>
        <w:t>RIUNIONE SOCIETA’ DI CALCIO A 5</w:t>
      </w:r>
    </w:p>
    <w:p w14:paraId="69CBFD25" w14:textId="77777777" w:rsidR="003539D0" w:rsidRPr="003539D0" w:rsidRDefault="003539D0" w:rsidP="003539D0">
      <w:pPr>
        <w:jc w:val="center"/>
        <w:rPr>
          <w:rFonts w:asciiTheme="minorHAnsi" w:eastAsia="Calibri" w:hAnsiTheme="minorHAnsi" w:cstheme="minorHAnsi"/>
          <w:b/>
          <w:bCs/>
          <w:color w:val="C00000"/>
          <w:kern w:val="2"/>
          <w:sz w:val="40"/>
          <w:szCs w:val="40"/>
          <w:lang w:eastAsia="en-US"/>
        </w:rPr>
      </w:pPr>
      <w:r w:rsidRPr="003539D0">
        <w:rPr>
          <w:rFonts w:asciiTheme="minorHAnsi" w:eastAsia="Calibri" w:hAnsiTheme="minorHAnsi" w:cstheme="minorHAnsi"/>
          <w:b/>
          <w:bCs/>
          <w:color w:val="C00000"/>
          <w:kern w:val="2"/>
          <w:sz w:val="40"/>
          <w:szCs w:val="40"/>
          <w:lang w:eastAsia="en-US"/>
        </w:rPr>
        <w:t>SERIE C1 – SERIE C2 – SERIE D</w:t>
      </w:r>
    </w:p>
    <w:p w14:paraId="51BB6C07" w14:textId="77777777" w:rsidR="003539D0" w:rsidRPr="003539D0" w:rsidRDefault="003539D0" w:rsidP="003539D0">
      <w:pPr>
        <w:jc w:val="center"/>
        <w:rPr>
          <w:rFonts w:asciiTheme="minorHAnsi" w:eastAsia="Calibri" w:hAnsiTheme="minorHAnsi" w:cstheme="minorHAnsi"/>
          <w:b/>
          <w:bCs/>
          <w:color w:val="EE0000"/>
          <w:kern w:val="2"/>
          <w:sz w:val="28"/>
          <w:szCs w:val="28"/>
          <w:lang w:eastAsia="en-US"/>
        </w:rPr>
      </w:pPr>
      <w:r w:rsidRPr="003539D0">
        <w:rPr>
          <w:rFonts w:asciiTheme="minorHAnsi" w:eastAsia="Calibri" w:hAnsiTheme="minorHAnsi" w:cstheme="minorHAnsi"/>
          <w:b/>
          <w:bCs/>
          <w:color w:val="EE0000"/>
          <w:kern w:val="2"/>
          <w:sz w:val="28"/>
          <w:szCs w:val="28"/>
          <w:lang w:eastAsia="en-US"/>
        </w:rPr>
        <w:t>PROGRAMMAZIONE STAGIONE SPORTIVA 2026/2027</w:t>
      </w:r>
    </w:p>
    <w:p w14:paraId="1E2C1E7D" w14:textId="77777777" w:rsidR="003539D0" w:rsidRPr="003539D0" w:rsidRDefault="003539D0" w:rsidP="003539D0">
      <w:pPr>
        <w:jc w:val="center"/>
        <w:rPr>
          <w:rFonts w:asciiTheme="minorHAnsi" w:eastAsia="Calibri" w:hAnsiTheme="minorHAnsi" w:cstheme="minorHAnsi"/>
          <w:b/>
          <w:bCs/>
          <w:color w:val="EE0000"/>
          <w:kern w:val="2"/>
          <w:sz w:val="32"/>
          <w:szCs w:val="32"/>
          <w:u w:val="single"/>
          <w:lang w:eastAsia="en-US"/>
        </w:rPr>
      </w:pPr>
    </w:p>
    <w:p w14:paraId="1D9A6200" w14:textId="77777777" w:rsidR="003539D0" w:rsidRPr="003539D0" w:rsidRDefault="003539D0" w:rsidP="003539D0">
      <w:pPr>
        <w:jc w:val="center"/>
        <w:rPr>
          <w:rFonts w:asciiTheme="minorHAnsi" w:eastAsia="Calibri" w:hAnsiTheme="minorHAnsi" w:cstheme="minorHAnsi"/>
          <w:b/>
          <w:bCs/>
          <w:color w:val="4472C4"/>
          <w:kern w:val="2"/>
          <w:sz w:val="40"/>
          <w:szCs w:val="40"/>
          <w:u w:val="single"/>
          <w:lang w:eastAsia="en-US"/>
        </w:rPr>
      </w:pPr>
      <w:r w:rsidRPr="003539D0">
        <w:rPr>
          <w:rFonts w:asciiTheme="minorHAnsi" w:eastAsia="Calibri" w:hAnsiTheme="minorHAnsi" w:cstheme="minorHAnsi"/>
          <w:b/>
          <w:bCs/>
          <w:color w:val="4472C4"/>
          <w:kern w:val="2"/>
          <w:sz w:val="40"/>
          <w:szCs w:val="40"/>
          <w:u w:val="single"/>
          <w:lang w:eastAsia="en-US"/>
        </w:rPr>
        <w:t>GIOVEDI’ 2 LUGLIO 2026 ORE 19.30</w:t>
      </w:r>
    </w:p>
    <w:p w14:paraId="46AE6381" w14:textId="77777777" w:rsidR="003539D0" w:rsidRPr="003539D0" w:rsidRDefault="003539D0" w:rsidP="003539D0">
      <w:pPr>
        <w:jc w:val="center"/>
        <w:rPr>
          <w:rFonts w:asciiTheme="minorHAnsi" w:eastAsia="Calibri" w:hAnsiTheme="minorHAnsi" w:cstheme="minorHAnsi"/>
          <w:kern w:val="2"/>
          <w:sz w:val="32"/>
          <w:szCs w:val="32"/>
          <w:lang w:eastAsia="en-US"/>
        </w:rPr>
      </w:pPr>
    </w:p>
    <w:p w14:paraId="2B2C2CF9" w14:textId="77777777" w:rsidR="003539D0" w:rsidRPr="003539D0" w:rsidRDefault="003539D0" w:rsidP="003539D0">
      <w:pPr>
        <w:jc w:val="center"/>
        <w:rPr>
          <w:rFonts w:asciiTheme="minorHAnsi" w:eastAsia="Calibri" w:hAnsiTheme="minorHAnsi" w:cstheme="minorHAnsi"/>
          <w:kern w:val="2"/>
          <w:sz w:val="32"/>
          <w:szCs w:val="32"/>
          <w:lang w:eastAsia="en-US"/>
        </w:rPr>
      </w:pPr>
      <w:r w:rsidRPr="003539D0">
        <w:rPr>
          <w:rFonts w:asciiTheme="minorHAnsi" w:eastAsia="Calibri" w:hAnsiTheme="minorHAnsi" w:cstheme="minorHAnsi"/>
          <w:kern w:val="2"/>
          <w:sz w:val="32"/>
          <w:szCs w:val="32"/>
          <w:lang w:eastAsia="en-US"/>
        </w:rPr>
        <w:t>presso</w:t>
      </w:r>
    </w:p>
    <w:p w14:paraId="58C60F84" w14:textId="77777777" w:rsidR="003539D0" w:rsidRPr="003539D0" w:rsidRDefault="003539D0" w:rsidP="003539D0">
      <w:pPr>
        <w:jc w:val="center"/>
        <w:rPr>
          <w:rFonts w:asciiTheme="minorHAnsi" w:eastAsia="Calibri" w:hAnsiTheme="minorHAnsi" w:cstheme="minorHAnsi"/>
          <w:b/>
          <w:bCs/>
          <w:kern w:val="2"/>
          <w:sz w:val="32"/>
          <w:szCs w:val="32"/>
          <w:lang w:eastAsia="en-US"/>
        </w:rPr>
      </w:pPr>
      <w:r w:rsidRPr="003539D0">
        <w:rPr>
          <w:rFonts w:asciiTheme="minorHAnsi" w:eastAsia="Calibri" w:hAnsiTheme="minorHAnsi" w:cstheme="minorHAnsi"/>
          <w:b/>
          <w:bCs/>
          <w:kern w:val="2"/>
          <w:sz w:val="32"/>
          <w:szCs w:val="32"/>
          <w:lang w:eastAsia="en-US"/>
        </w:rPr>
        <w:t>SEZIONE AIA BOLOGNA</w:t>
      </w:r>
    </w:p>
    <w:p w14:paraId="414E2A99" w14:textId="77777777" w:rsidR="003539D0" w:rsidRPr="003539D0" w:rsidRDefault="003539D0" w:rsidP="003539D0">
      <w:pPr>
        <w:jc w:val="center"/>
        <w:rPr>
          <w:rFonts w:asciiTheme="minorHAnsi" w:eastAsia="Calibri" w:hAnsiTheme="minorHAnsi" w:cstheme="minorHAnsi"/>
          <w:b/>
          <w:bCs/>
          <w:kern w:val="2"/>
          <w:sz w:val="32"/>
          <w:szCs w:val="32"/>
          <w:lang w:eastAsia="en-US"/>
        </w:rPr>
      </w:pPr>
      <w:r w:rsidRPr="003539D0">
        <w:rPr>
          <w:rFonts w:asciiTheme="minorHAnsi" w:eastAsia="Calibri" w:hAnsiTheme="minorHAnsi" w:cstheme="minorHAnsi"/>
          <w:b/>
          <w:bCs/>
          <w:kern w:val="2"/>
          <w:sz w:val="32"/>
          <w:szCs w:val="32"/>
          <w:lang w:eastAsia="en-US"/>
        </w:rPr>
        <w:t>Rotonda Italia 8 – BOLOGNA</w:t>
      </w:r>
    </w:p>
    <w:p w14:paraId="6EC4FBC8" w14:textId="77777777" w:rsidR="003539D0" w:rsidRPr="003539D0" w:rsidRDefault="003539D0" w:rsidP="003539D0">
      <w:pPr>
        <w:jc w:val="center"/>
        <w:rPr>
          <w:rFonts w:asciiTheme="minorHAnsi" w:eastAsia="Calibri" w:hAnsiTheme="minorHAnsi" w:cstheme="minorHAnsi"/>
          <w:b/>
          <w:bCs/>
          <w:kern w:val="2"/>
          <w:sz w:val="32"/>
          <w:szCs w:val="32"/>
          <w:lang w:eastAsia="en-US"/>
        </w:rPr>
      </w:pPr>
      <w:r w:rsidRPr="003539D0">
        <w:rPr>
          <w:rFonts w:asciiTheme="minorHAnsi" w:eastAsia="Calibri" w:hAnsiTheme="minorHAnsi" w:cstheme="minorHAnsi"/>
          <w:b/>
          <w:bCs/>
          <w:kern w:val="2"/>
          <w:sz w:val="32"/>
          <w:szCs w:val="32"/>
          <w:lang w:eastAsia="en-US"/>
        </w:rPr>
        <w:t>Uscita tangenziale 12</w:t>
      </w:r>
    </w:p>
    <w:p w14:paraId="15FC1D72" w14:textId="77777777" w:rsidR="003539D0" w:rsidRPr="003539D0" w:rsidRDefault="003539D0" w:rsidP="003539D0">
      <w:pPr>
        <w:jc w:val="center"/>
        <w:rPr>
          <w:rFonts w:asciiTheme="minorHAnsi" w:eastAsia="Calibri" w:hAnsiTheme="minorHAnsi" w:cstheme="minorHAnsi"/>
          <w:b/>
          <w:bCs/>
          <w:color w:val="2F5496"/>
          <w:kern w:val="2"/>
          <w:sz w:val="40"/>
          <w:szCs w:val="40"/>
          <w:lang w:eastAsia="en-US"/>
        </w:rPr>
      </w:pPr>
    </w:p>
    <w:p w14:paraId="04026693" w14:textId="77777777" w:rsidR="003539D0" w:rsidRPr="003539D0" w:rsidRDefault="003539D0" w:rsidP="003539D0">
      <w:pPr>
        <w:spacing w:after="160" w:line="278" w:lineRule="auto"/>
        <w:jc w:val="center"/>
        <w:rPr>
          <w:rFonts w:asciiTheme="minorHAnsi" w:eastAsia="Calibri" w:hAnsiTheme="minorHAnsi" w:cstheme="minorHAnsi"/>
          <w:color w:val="EE0000"/>
          <w:kern w:val="2"/>
          <w:sz w:val="24"/>
          <w:szCs w:val="24"/>
          <w:lang w:eastAsia="en-US"/>
        </w:rPr>
      </w:pPr>
      <w:r w:rsidRPr="003539D0">
        <w:rPr>
          <w:rFonts w:asciiTheme="minorHAnsi" w:eastAsia="Calibri" w:hAnsiTheme="minorHAnsi" w:cstheme="minorHAnsi"/>
          <w:b/>
          <w:bCs/>
          <w:color w:val="EE0000"/>
          <w:kern w:val="2"/>
          <w:sz w:val="32"/>
          <w:szCs w:val="32"/>
          <w:lang w:eastAsia="en-US"/>
        </w:rPr>
        <w:t>VISTA L’IMPORTANZA DELLA RIUNIONE, SI RACCOMANDA LA MASSIMA PARTECIPAZIONE.</w:t>
      </w:r>
    </w:p>
    <w:p w14:paraId="2C1EB390" w14:textId="77777777" w:rsidR="003539D0" w:rsidRDefault="003539D0" w:rsidP="00DC715F">
      <w:pPr>
        <w:jc w:val="center"/>
        <w:rPr>
          <w:rFonts w:ascii="Century Gothic" w:hAnsi="Century Gothic" w:cs="Arial"/>
          <w:sz w:val="24"/>
          <w:szCs w:val="24"/>
        </w:rPr>
      </w:pPr>
    </w:p>
    <w:p w14:paraId="0DE6A1FD" w14:textId="77777777" w:rsidR="00F853BC" w:rsidRPr="00610E87" w:rsidRDefault="00F853BC" w:rsidP="00610E87">
      <w:pPr>
        <w:ind w:right="-312"/>
        <w:rPr>
          <w:rFonts w:ascii="Century Gothic" w:hAnsi="Century Gothic" w:cs="Arial"/>
          <w:sz w:val="24"/>
          <w:szCs w:val="24"/>
        </w:rPr>
      </w:pPr>
    </w:p>
    <w:p w14:paraId="0816F7E9" w14:textId="77777777" w:rsidR="00610E87" w:rsidRDefault="00610E87" w:rsidP="00610E87">
      <w:pPr>
        <w:pStyle w:val="Titolo3"/>
        <w:spacing w:before="0" w:after="120"/>
        <w:rPr>
          <w:rFonts w:ascii="Century Gothic" w:hAnsi="Century Gothic" w:cs="Arial"/>
          <w:bCs/>
          <w:szCs w:val="24"/>
        </w:rPr>
      </w:pPr>
    </w:p>
    <w:p w14:paraId="74316854" w14:textId="5D0030FD" w:rsidR="000114B2" w:rsidRPr="00FF308B" w:rsidRDefault="000114B2" w:rsidP="0066572B">
      <w:pPr>
        <w:pStyle w:val="Titolo3"/>
        <w:ind w:right="-28"/>
        <w:jc w:val="center"/>
        <w:rPr>
          <w:rFonts w:ascii="Calibri" w:hAnsi="Calibri" w:cs="Arial"/>
          <w:bCs/>
          <w:sz w:val="28"/>
          <w:szCs w:val="24"/>
        </w:rPr>
      </w:pPr>
      <w:r w:rsidRPr="00FF308B">
        <w:rPr>
          <w:rFonts w:ascii="Calibri" w:hAnsi="Calibri" w:cs="Arial"/>
          <w:bCs/>
          <w:sz w:val="28"/>
          <w:szCs w:val="24"/>
        </w:rPr>
        <w:t xml:space="preserve">Pubblicato in </w:t>
      </w:r>
      <w:r w:rsidR="00D81445" w:rsidRPr="00FF308B">
        <w:rPr>
          <w:rFonts w:ascii="Calibri" w:hAnsi="Calibri" w:cs="Arial"/>
          <w:bCs/>
          <w:sz w:val="28"/>
          <w:szCs w:val="24"/>
        </w:rPr>
        <w:t>REGGIO EMILIA</w:t>
      </w:r>
      <w:r w:rsidRPr="00FF308B">
        <w:rPr>
          <w:rFonts w:ascii="Calibri" w:hAnsi="Calibri" w:cs="Arial"/>
          <w:bCs/>
          <w:sz w:val="28"/>
          <w:szCs w:val="24"/>
        </w:rPr>
        <w:t xml:space="preserve"> ed affisso all’albo del</w:t>
      </w:r>
      <w:r w:rsidR="00D81445" w:rsidRPr="00FF308B">
        <w:rPr>
          <w:rFonts w:ascii="Calibri" w:hAnsi="Calibri" w:cs="Arial"/>
          <w:bCs/>
          <w:sz w:val="28"/>
          <w:szCs w:val="24"/>
        </w:rPr>
        <w:t>la DELEGAZIONE</w:t>
      </w:r>
      <w:r w:rsidRPr="00FF308B">
        <w:rPr>
          <w:rFonts w:ascii="Calibri" w:hAnsi="Calibri" w:cs="Arial"/>
          <w:bCs/>
          <w:sz w:val="28"/>
          <w:szCs w:val="24"/>
        </w:rPr>
        <w:t xml:space="preserve"> il </w:t>
      </w:r>
      <w:bookmarkStart w:id="13" w:name="datapub"/>
      <w:r w:rsidR="00A17413">
        <w:rPr>
          <w:rFonts w:ascii="Calibri" w:hAnsi="Calibri" w:cs="Arial"/>
          <w:bCs/>
          <w:sz w:val="28"/>
          <w:szCs w:val="24"/>
        </w:rPr>
        <w:t>26</w:t>
      </w:r>
      <w:r w:rsidRPr="00FF308B">
        <w:rPr>
          <w:rFonts w:ascii="Calibri" w:hAnsi="Calibri" w:cs="Arial"/>
          <w:bCs/>
          <w:sz w:val="28"/>
          <w:szCs w:val="24"/>
        </w:rPr>
        <w:t>/</w:t>
      </w:r>
      <w:r w:rsidR="00A17413">
        <w:rPr>
          <w:rFonts w:ascii="Calibri" w:hAnsi="Calibri" w:cs="Arial"/>
          <w:bCs/>
          <w:sz w:val="28"/>
          <w:szCs w:val="24"/>
        </w:rPr>
        <w:t>06</w:t>
      </w:r>
      <w:r w:rsidRPr="00FF308B">
        <w:rPr>
          <w:rFonts w:ascii="Calibri" w:hAnsi="Calibri" w:cs="Arial"/>
          <w:bCs/>
          <w:sz w:val="28"/>
          <w:szCs w:val="24"/>
        </w:rPr>
        <w:t>/</w:t>
      </w:r>
      <w:bookmarkEnd w:id="13"/>
      <w:r w:rsidR="00A17413">
        <w:rPr>
          <w:rFonts w:ascii="Calibri" w:hAnsi="Calibri" w:cs="Arial"/>
          <w:bCs/>
          <w:sz w:val="28"/>
          <w:szCs w:val="24"/>
        </w:rPr>
        <w:t>2026</w:t>
      </w:r>
      <w:r w:rsidRPr="00FF308B">
        <w:rPr>
          <w:rFonts w:ascii="Calibri" w:hAnsi="Calibri" w:cs="Arial"/>
          <w:bCs/>
          <w:sz w:val="28"/>
          <w:szCs w:val="24"/>
        </w:rPr>
        <w:t>.</w:t>
      </w:r>
    </w:p>
    <w:p w14:paraId="267C51AF" w14:textId="77777777" w:rsidR="000114B2" w:rsidRDefault="000114B2" w:rsidP="000114B2">
      <w:pPr>
        <w:rPr>
          <w:rFonts w:ascii="Century Gothic" w:hAnsi="Century Gothic" w:cs="Arial"/>
          <w:bCs/>
          <w:sz w:val="24"/>
          <w:szCs w:val="24"/>
          <w:u w:val="single"/>
        </w:rPr>
      </w:pPr>
    </w:p>
    <w:p w14:paraId="0A566119" w14:textId="77777777" w:rsidR="00612E0E" w:rsidRPr="00DE0855" w:rsidRDefault="00612E0E" w:rsidP="000114B2">
      <w:pPr>
        <w:rPr>
          <w:rFonts w:ascii="Century Gothic" w:hAnsi="Century Gothic" w:cs="Arial"/>
          <w:bCs/>
          <w:sz w:val="24"/>
          <w:szCs w:val="24"/>
          <w:u w:val="single"/>
        </w:rPr>
      </w:pPr>
    </w:p>
    <w:tbl>
      <w:tblPr>
        <w:tblW w:w="10097" w:type="dxa"/>
        <w:tblLayout w:type="fixed"/>
        <w:tblCellMar>
          <w:left w:w="71" w:type="dxa"/>
          <w:right w:w="71" w:type="dxa"/>
        </w:tblCellMar>
        <w:tblLook w:val="0000" w:firstRow="0" w:lastRow="0" w:firstColumn="0" w:lastColumn="0" w:noHBand="0" w:noVBand="0"/>
      </w:tblPr>
      <w:tblGrid>
        <w:gridCol w:w="4891"/>
        <w:gridCol w:w="5206"/>
      </w:tblGrid>
      <w:tr w:rsidR="00412D10" w:rsidRPr="00FF308B" w14:paraId="70D1703E" w14:textId="77777777" w:rsidTr="007D3AFA">
        <w:trPr>
          <w:trHeight w:val="647"/>
        </w:trPr>
        <w:tc>
          <w:tcPr>
            <w:tcW w:w="4891" w:type="dxa"/>
          </w:tcPr>
          <w:p w14:paraId="2ED7AA3D" w14:textId="77777777" w:rsidR="00412D10" w:rsidRPr="00FF308B" w:rsidRDefault="00412D10" w:rsidP="007D3AFA">
            <w:pPr>
              <w:jc w:val="center"/>
              <w:rPr>
                <w:rFonts w:ascii="Calibri" w:hAnsi="Calibri" w:cs="Arial"/>
                <w:bCs/>
                <w:sz w:val="28"/>
                <w:szCs w:val="24"/>
              </w:rPr>
            </w:pPr>
            <w:r w:rsidRPr="00FF308B">
              <w:rPr>
                <w:rFonts w:ascii="Calibri" w:hAnsi="Calibri" w:cs="Arial"/>
                <w:bCs/>
                <w:sz w:val="28"/>
                <w:szCs w:val="24"/>
              </w:rPr>
              <w:t>Il Segretario</w:t>
            </w:r>
          </w:p>
          <w:p w14:paraId="22AABBCE" w14:textId="77777777" w:rsidR="00412D10" w:rsidRPr="00FF308B" w:rsidRDefault="007D3AFA" w:rsidP="007D3AFA">
            <w:pPr>
              <w:jc w:val="center"/>
              <w:rPr>
                <w:rFonts w:ascii="Calibri" w:hAnsi="Calibri" w:cs="Arial"/>
                <w:bCs/>
                <w:sz w:val="28"/>
                <w:szCs w:val="24"/>
              </w:rPr>
            </w:pPr>
            <w:r w:rsidRPr="00FF308B">
              <w:rPr>
                <w:rFonts w:ascii="Calibri" w:hAnsi="Calibri" w:cs="Arial"/>
                <w:bCs/>
                <w:sz w:val="28"/>
                <w:szCs w:val="24"/>
              </w:rPr>
              <w:t>Ivano Pioppi</w:t>
            </w:r>
          </w:p>
        </w:tc>
        <w:tc>
          <w:tcPr>
            <w:tcW w:w="5206" w:type="dxa"/>
          </w:tcPr>
          <w:p w14:paraId="0AF398EB" w14:textId="77777777" w:rsidR="00412D10" w:rsidRPr="00FF308B" w:rsidRDefault="003B6CA6" w:rsidP="007D3AFA">
            <w:pPr>
              <w:jc w:val="center"/>
              <w:rPr>
                <w:rFonts w:ascii="Calibri" w:hAnsi="Calibri" w:cs="Arial"/>
                <w:bCs/>
                <w:sz w:val="28"/>
                <w:szCs w:val="24"/>
              </w:rPr>
            </w:pPr>
            <w:r w:rsidRPr="00FF308B">
              <w:rPr>
                <w:rFonts w:ascii="Calibri" w:hAnsi="Calibri" w:cs="Arial"/>
                <w:bCs/>
                <w:sz w:val="28"/>
                <w:szCs w:val="24"/>
              </w:rPr>
              <w:t>Delegato</w:t>
            </w:r>
          </w:p>
          <w:p w14:paraId="3E3E22FF" w14:textId="77777777" w:rsidR="00412D10" w:rsidRPr="00FF308B" w:rsidRDefault="00090216" w:rsidP="007D3AFA">
            <w:pPr>
              <w:jc w:val="center"/>
              <w:rPr>
                <w:rFonts w:ascii="Calibri" w:hAnsi="Calibri" w:cs="Arial"/>
                <w:bCs/>
                <w:sz w:val="28"/>
                <w:szCs w:val="24"/>
              </w:rPr>
            </w:pPr>
            <w:r>
              <w:rPr>
                <w:rFonts w:ascii="Calibri" w:hAnsi="Calibri" w:cs="Arial"/>
                <w:bCs/>
                <w:sz w:val="28"/>
                <w:szCs w:val="24"/>
              </w:rPr>
              <w:t>M</w:t>
            </w:r>
            <w:r w:rsidR="00C30D3D">
              <w:rPr>
                <w:rFonts w:ascii="Calibri" w:hAnsi="Calibri" w:cs="Arial"/>
                <w:bCs/>
                <w:sz w:val="28"/>
                <w:szCs w:val="24"/>
              </w:rPr>
              <w:t>anuele</w:t>
            </w:r>
            <w:r>
              <w:rPr>
                <w:rFonts w:ascii="Calibri" w:hAnsi="Calibri" w:cs="Arial"/>
                <w:bCs/>
                <w:sz w:val="28"/>
                <w:szCs w:val="24"/>
              </w:rPr>
              <w:t xml:space="preserve"> Rabbi</w:t>
            </w:r>
          </w:p>
        </w:tc>
      </w:tr>
      <w:tr w:rsidR="000114B2" w:rsidRPr="00917AE7" w14:paraId="1DF89F78" w14:textId="77777777" w:rsidTr="007D3AFA">
        <w:trPr>
          <w:trHeight w:val="315"/>
        </w:trPr>
        <w:tc>
          <w:tcPr>
            <w:tcW w:w="4891" w:type="dxa"/>
          </w:tcPr>
          <w:p w14:paraId="2DCBF209" w14:textId="77777777" w:rsidR="000114B2" w:rsidRPr="00917AE7" w:rsidRDefault="000114B2" w:rsidP="00F3597D">
            <w:pPr>
              <w:jc w:val="center"/>
              <w:rPr>
                <w:rFonts w:ascii="Century Gothic" w:hAnsi="Century Gothic" w:cs="Arial"/>
                <w:b/>
                <w:sz w:val="24"/>
                <w:szCs w:val="24"/>
              </w:rPr>
            </w:pPr>
          </w:p>
        </w:tc>
        <w:tc>
          <w:tcPr>
            <w:tcW w:w="5206" w:type="dxa"/>
          </w:tcPr>
          <w:p w14:paraId="04111253" w14:textId="77777777" w:rsidR="000114B2" w:rsidRPr="00917AE7" w:rsidRDefault="000114B2" w:rsidP="00F3597D">
            <w:pPr>
              <w:jc w:val="center"/>
              <w:rPr>
                <w:rFonts w:ascii="Century Gothic" w:hAnsi="Century Gothic" w:cs="Arial"/>
                <w:b/>
                <w:sz w:val="24"/>
                <w:szCs w:val="24"/>
              </w:rPr>
            </w:pPr>
          </w:p>
        </w:tc>
      </w:tr>
    </w:tbl>
    <w:p w14:paraId="660A839A" w14:textId="77777777" w:rsidR="000114B2" w:rsidRPr="00917AE7" w:rsidRDefault="000114B2" w:rsidP="000114B2">
      <w:pPr>
        <w:rPr>
          <w:rFonts w:ascii="Century Gothic" w:hAnsi="Century Gothic" w:cs="Arial"/>
          <w:sz w:val="18"/>
          <w:szCs w:val="18"/>
        </w:rPr>
      </w:pPr>
    </w:p>
    <w:sectPr w:rsidR="000114B2" w:rsidRPr="00917AE7" w:rsidSect="00A17413">
      <w:headerReference w:type="even" r:id="rId29"/>
      <w:headerReference w:type="default" r:id="rId30"/>
      <w:pgSz w:w="11907" w:h="16840" w:code="9"/>
      <w:pgMar w:top="1021" w:right="1077" w:bottom="1021" w:left="1077" w:header="567" w:footer="340" w:gutter="0"/>
      <w:pgNumType w:start="205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36668" w14:textId="77777777" w:rsidR="00AF628C" w:rsidRDefault="00AF628C" w:rsidP="00E6615F">
      <w:pPr>
        <w:pStyle w:val="Titolo5"/>
      </w:pPr>
      <w:r>
        <w:separator/>
      </w:r>
    </w:p>
  </w:endnote>
  <w:endnote w:type="continuationSeparator" w:id="0">
    <w:p w14:paraId="4DA06DEB" w14:textId="77777777" w:rsidR="00AF628C" w:rsidRDefault="00AF628C" w:rsidP="00E6615F">
      <w:pPr>
        <w:pStyle w:val="Titolo5"/>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oper Md BT">
    <w:altName w:val="Cambria"/>
    <w:charset w:val="00"/>
    <w:family w:val="roman"/>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F201F" w14:textId="77777777" w:rsidR="00AF628C" w:rsidRDefault="00AF628C" w:rsidP="00E6615F">
      <w:pPr>
        <w:pStyle w:val="Titolo5"/>
      </w:pPr>
      <w:r>
        <w:separator/>
      </w:r>
    </w:p>
  </w:footnote>
  <w:footnote w:type="continuationSeparator" w:id="0">
    <w:p w14:paraId="2EDCFD56" w14:textId="77777777" w:rsidR="00AF628C" w:rsidRDefault="00AF628C" w:rsidP="00E6615F">
      <w:pPr>
        <w:pStyle w:val="Titolo5"/>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EE5D7" w14:textId="77777777" w:rsidR="00E6615F" w:rsidRDefault="00E6615F">
    <w:pPr>
      <w:pStyle w:val="Intestazione"/>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325</w:t>
    </w:r>
    <w:r>
      <w:rPr>
        <w:rStyle w:val="Numeropagina"/>
      </w:rPr>
      <w:fldChar w:fldCharType="end"/>
    </w:r>
  </w:p>
  <w:p w14:paraId="41C41DEF" w14:textId="77777777" w:rsidR="00E6615F" w:rsidRDefault="00E661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98D2E" w14:textId="77777777" w:rsidR="00E6615F" w:rsidRDefault="0066572B" w:rsidP="00800E5E">
    <w:pPr>
      <w:pStyle w:val="Intestazione"/>
      <w:jc w:val="center"/>
    </w:pPr>
    <w:r>
      <w:rPr>
        <w:noProof/>
      </w:rPr>
      <mc:AlternateContent>
        <mc:Choice Requires="wpg">
          <w:drawing>
            <wp:inline distT="0" distB="0" distL="0" distR="0" wp14:anchorId="179DA1E8" wp14:editId="1558F4C3">
              <wp:extent cx="438785" cy="174625"/>
              <wp:effectExtent l="9525" t="9525" r="8890" b="635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8785" cy="174625"/>
                        <a:chOff x="614" y="660"/>
                        <a:chExt cx="864" cy="374"/>
                      </a:xfrm>
                    </wpg:grpSpPr>
                    <wps:wsp>
                      <wps:cNvPr id="2" name="AutoShape 2"/>
                      <wps:cNvSpPr>
                        <a:spLocks noChangeArrowheads="1"/>
                      </wps:cNvSpPr>
                      <wps:spPr bwMode="auto">
                        <a:xfrm rot="-5400000">
                          <a:off x="859" y="415"/>
                          <a:ext cx="374" cy="864"/>
                        </a:xfrm>
                        <a:prstGeom prst="roundRect">
                          <a:avLst>
                            <a:gd name="adj" fmla="val 16667"/>
                          </a:avLst>
                        </a:prstGeom>
                        <a:solidFill>
                          <a:srgbClr val="FFFFFF"/>
                        </a:solidFill>
                        <a:ln w="9525">
                          <a:solidFill>
                            <a:srgbClr val="C4BC96"/>
                          </a:solidFill>
                          <a:round/>
                          <a:headEnd/>
                          <a:tailEnd/>
                        </a:ln>
                      </wps:spPr>
                      <wps:bodyPr rot="0" vert="horz" wrap="square" lIns="91440" tIns="45720" rIns="91440" bIns="45720" anchor="t" anchorCtr="0" upright="1">
                        <a:noAutofit/>
                      </wps:bodyPr>
                    </wps:wsp>
                    <wps:wsp>
                      <wps:cNvPr id="3" name="AutoShape 3"/>
                      <wps:cNvSpPr>
                        <a:spLocks noChangeArrowheads="1"/>
                      </wps:cNvSpPr>
                      <wps:spPr bwMode="auto">
                        <a:xfrm rot="-5400000">
                          <a:off x="898" y="451"/>
                          <a:ext cx="296" cy="792"/>
                        </a:xfrm>
                        <a:prstGeom prst="roundRect">
                          <a:avLst>
                            <a:gd name="adj" fmla="val 16667"/>
                          </a:avLst>
                        </a:prstGeom>
                        <a:solidFill>
                          <a:srgbClr val="C4BC96"/>
                        </a:solidFill>
                        <a:ln w="9525">
                          <a:solidFill>
                            <a:srgbClr val="C4BC96"/>
                          </a:solidFill>
                          <a:round/>
                          <a:headEnd/>
                          <a:tailEnd/>
                        </a:ln>
                      </wps:spPr>
                      <wps:bodyPr rot="0" vert="horz" wrap="square" lIns="91440" tIns="45720" rIns="91440" bIns="45720" anchor="t" anchorCtr="0" upright="1">
                        <a:noAutofit/>
                      </wps:bodyPr>
                    </wps:wsp>
                    <wps:wsp>
                      <wps:cNvPr id="4" name="Text Box 4"/>
                      <wps:cNvSpPr txBox="1">
                        <a:spLocks noChangeArrowheads="1"/>
                      </wps:cNvSpPr>
                      <wps:spPr bwMode="auto">
                        <a:xfrm>
                          <a:off x="732" y="716"/>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2B673C" w14:textId="77777777" w:rsidR="00800E5E" w:rsidRPr="00800E5E" w:rsidRDefault="00800E5E">
                            <w:pPr>
                              <w:jc w:val="center"/>
                              <w:rPr>
                                <w:color w:val="FFFFFF"/>
                              </w:rPr>
                            </w:pPr>
                            <w:r>
                              <w:fldChar w:fldCharType="begin"/>
                            </w:r>
                            <w:r>
                              <w:instrText xml:space="preserve"> PAGE    \* MERGEFORMAT </w:instrText>
                            </w:r>
                            <w:r>
                              <w:fldChar w:fldCharType="separate"/>
                            </w:r>
                            <w:r w:rsidR="000B4EFA" w:rsidRPr="000B4EFA">
                              <w:rPr>
                                <w:b/>
                                <w:noProof/>
                                <w:color w:val="FFFFFF"/>
                              </w:rPr>
                              <w:t>2</w:t>
                            </w:r>
                            <w:r>
                              <w:fldChar w:fldCharType="end"/>
                            </w:r>
                          </w:p>
                        </w:txbxContent>
                      </wps:txbx>
                      <wps:bodyPr rot="0" vert="horz" wrap="square" lIns="0" tIns="0" rIns="0" bIns="0" anchor="t" anchorCtr="0" upright="1">
                        <a:noAutofit/>
                      </wps:bodyPr>
                    </wps:wsp>
                  </wpg:wgp>
                </a:graphicData>
              </a:graphic>
            </wp:inline>
          </w:drawing>
        </mc:Choice>
        <mc:Fallback>
          <w:pict>
            <v:group w14:anchorId="179DA1E8" id="Group 1" o:spid="_x0000_s1029" style="width:34.55pt;height:13.75pt;mso-position-horizontal-relative:char;mso-position-vertical-relative:line" coordorigin="614,660" coordsize="864,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">
              <v:roundrect id="AutoShape 2" o:spid="_x0000_s1030" style="position:absolute;left:859;top:415;width:374;height:864;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" strokecolor="#c4bc96"/>
              <v:roundrect id="AutoShape 3" o:spid="_x0000_s1031" style="position:absolute;left:898;top:451;width:296;height:792;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" fillcolor="#c4bc96" strokecolor="#c4bc96"/>
              <v:shapetype id="_x0000_t202" coordsize="21600,21600" o:spt="202" path="m,l,21600r21600,l21600,xe">
                <v:stroke joinstyle="miter"/>
                <v:path gradientshapeok="t" o:connecttype="rect"/>
              </v:shapetype>
              <v:shape id="Text Box 4" o:spid="_x0000_s1032" type="#_x0000_t202" style="position:absolute;left:732;top:716;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5F2B673C" w14:textId="77777777" w:rsidR="00800E5E" w:rsidRPr="00800E5E" w:rsidRDefault="00800E5E">
                      <w:pPr>
                        <w:jc w:val="center"/>
                        <w:rPr>
                          <w:color w:val="FFFFFF"/>
                        </w:rPr>
                      </w:pPr>
                      <w:r>
                        <w:fldChar w:fldCharType="begin"/>
                      </w:r>
                      <w:r>
                        <w:instrText xml:space="preserve"> PAGE    \* MERGEFORMAT </w:instrText>
                      </w:r>
                      <w:r>
                        <w:fldChar w:fldCharType="separate"/>
                      </w:r>
                      <w:r w:rsidR="000B4EFA" w:rsidRPr="000B4EFA">
                        <w:rPr>
                          <w:b/>
                          <w:noProof/>
                          <w:color w:val="FFFFFF"/>
                        </w:rPr>
                        <w:t>2</w:t>
                      </w:r>
                      <w:r>
                        <w:fldChar w:fldCharType="end"/>
                      </w:r>
                    </w:p>
                  </w:txbxContent>
                </v:textbox>
              </v:shap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975EA"/>
    <w:multiLevelType w:val="singleLevel"/>
    <w:tmpl w:val="79C63FAA"/>
    <w:lvl w:ilvl="0">
      <w:start w:val="1"/>
      <w:numFmt w:val="decimal"/>
      <w:pStyle w:val="Titolo1"/>
      <w:lvlText w:val="%1."/>
      <w:lvlJc w:val="left"/>
      <w:pPr>
        <w:tabs>
          <w:tab w:val="num" w:pos="360"/>
        </w:tabs>
        <w:ind w:left="360" w:hanging="360"/>
      </w:pPr>
    </w:lvl>
  </w:abstractNum>
  <w:abstractNum w:abstractNumId="1" w15:restartNumberingAfterBreak="0">
    <w:nsid w:val="1CC742D3"/>
    <w:multiLevelType w:val="hybridMultilevel"/>
    <w:tmpl w:val="CD40C61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D89587B"/>
    <w:multiLevelType w:val="hybridMultilevel"/>
    <w:tmpl w:val="C75C9048"/>
    <w:lvl w:ilvl="0" w:tplc="FFFFFFFF">
      <w:start w:val="1"/>
      <w:numFmt w:val="decimal"/>
      <w:lvlText w:val="%1."/>
      <w:lvlJc w:val="left"/>
      <w:pPr>
        <w:ind w:left="851" w:hanging="360"/>
      </w:pPr>
    </w:lvl>
    <w:lvl w:ilvl="1" w:tplc="FFFFFFFF">
      <w:start w:val="1"/>
      <w:numFmt w:val="lowerLetter"/>
      <w:lvlText w:val="%2."/>
      <w:lvlJc w:val="left"/>
      <w:pPr>
        <w:ind w:left="1571" w:hanging="360"/>
      </w:pPr>
    </w:lvl>
    <w:lvl w:ilvl="2" w:tplc="FFFFFFFF">
      <w:start w:val="1"/>
      <w:numFmt w:val="lowerRoman"/>
      <w:lvlText w:val="%3."/>
      <w:lvlJc w:val="right"/>
      <w:pPr>
        <w:ind w:left="2291" w:hanging="180"/>
      </w:pPr>
    </w:lvl>
    <w:lvl w:ilvl="3" w:tplc="FFFFFFFF">
      <w:start w:val="1"/>
      <w:numFmt w:val="decimal"/>
      <w:lvlText w:val="%4."/>
      <w:lvlJc w:val="left"/>
      <w:pPr>
        <w:ind w:left="3011" w:hanging="360"/>
      </w:pPr>
    </w:lvl>
    <w:lvl w:ilvl="4" w:tplc="FFFFFFFF">
      <w:start w:val="1"/>
      <w:numFmt w:val="lowerLetter"/>
      <w:lvlText w:val="%5."/>
      <w:lvlJc w:val="left"/>
      <w:pPr>
        <w:ind w:left="3731" w:hanging="360"/>
      </w:pPr>
    </w:lvl>
    <w:lvl w:ilvl="5" w:tplc="FFFFFFFF">
      <w:start w:val="1"/>
      <w:numFmt w:val="lowerRoman"/>
      <w:lvlText w:val="%6."/>
      <w:lvlJc w:val="right"/>
      <w:pPr>
        <w:ind w:left="4451" w:hanging="180"/>
      </w:pPr>
    </w:lvl>
    <w:lvl w:ilvl="6" w:tplc="FFFFFFFF">
      <w:start w:val="1"/>
      <w:numFmt w:val="decimal"/>
      <w:lvlText w:val="%7."/>
      <w:lvlJc w:val="left"/>
      <w:pPr>
        <w:ind w:left="5171" w:hanging="360"/>
      </w:pPr>
    </w:lvl>
    <w:lvl w:ilvl="7" w:tplc="FFFFFFFF">
      <w:start w:val="1"/>
      <w:numFmt w:val="lowerLetter"/>
      <w:lvlText w:val="%8."/>
      <w:lvlJc w:val="left"/>
      <w:pPr>
        <w:ind w:left="5891" w:hanging="360"/>
      </w:pPr>
    </w:lvl>
    <w:lvl w:ilvl="8" w:tplc="FFFFFFFF">
      <w:start w:val="1"/>
      <w:numFmt w:val="lowerRoman"/>
      <w:lvlText w:val="%9."/>
      <w:lvlJc w:val="right"/>
      <w:pPr>
        <w:ind w:left="6611" w:hanging="180"/>
      </w:pPr>
    </w:lvl>
  </w:abstractNum>
  <w:abstractNum w:abstractNumId="3" w15:restartNumberingAfterBreak="0">
    <w:nsid w:val="1F122AEF"/>
    <w:multiLevelType w:val="hybridMultilevel"/>
    <w:tmpl w:val="C64A99BE"/>
    <w:lvl w:ilvl="0" w:tplc="8480BDAA">
      <w:start w:val="1"/>
      <w:numFmt w:val="decimal"/>
      <w:lvlText w:val="%1."/>
      <w:lvlJc w:val="left"/>
      <w:pPr>
        <w:ind w:left="851" w:hanging="360"/>
      </w:pPr>
      <w:rPr>
        <w:b w:val="0"/>
        <w:bCs w:val="0"/>
        <w:color w:val="auto"/>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4" w15:restartNumberingAfterBreak="0">
    <w:nsid w:val="238723B4"/>
    <w:multiLevelType w:val="hybridMultilevel"/>
    <w:tmpl w:val="F222AB7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CB02399"/>
    <w:multiLevelType w:val="hybridMultilevel"/>
    <w:tmpl w:val="DA5C7A2E"/>
    <w:lvl w:ilvl="0" w:tplc="8480BDAA">
      <w:start w:val="1"/>
      <w:numFmt w:val="decimal"/>
      <w:lvlText w:val="%1."/>
      <w:lvlJc w:val="left"/>
      <w:pPr>
        <w:ind w:left="851" w:hanging="360"/>
      </w:pPr>
      <w:rPr>
        <w:b w:val="0"/>
        <w:bCs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287303A"/>
    <w:multiLevelType w:val="hybridMultilevel"/>
    <w:tmpl w:val="D602B850"/>
    <w:lvl w:ilvl="0" w:tplc="5378916C">
      <w:start w:val="1"/>
      <w:numFmt w:val="decimal"/>
      <w:lvlText w:val="%1."/>
      <w:lvlJc w:val="left"/>
      <w:pPr>
        <w:ind w:left="851" w:hanging="360"/>
      </w:pPr>
      <w:rPr>
        <w:b w:val="0"/>
        <w:bCs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7" w15:restartNumberingAfterBreak="0">
    <w:nsid w:val="404C59F1"/>
    <w:multiLevelType w:val="hybridMultilevel"/>
    <w:tmpl w:val="4A565A84"/>
    <w:lvl w:ilvl="0" w:tplc="81B68082">
      <w:start w:val="1"/>
      <w:numFmt w:val="decimal"/>
      <w:lvlText w:val="%1."/>
      <w:lvlJc w:val="left"/>
      <w:pPr>
        <w:ind w:left="720" w:hanging="360"/>
      </w:pPr>
      <w:rPr>
        <w:rFonts w:hint="default"/>
        <w:sz w:val="32"/>
        <w:szCs w:val="32"/>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5CC7099E"/>
    <w:multiLevelType w:val="hybridMultilevel"/>
    <w:tmpl w:val="653C422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5DF12641"/>
    <w:multiLevelType w:val="hybridMultilevel"/>
    <w:tmpl w:val="66AA166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5FE932CA"/>
    <w:multiLevelType w:val="hybridMultilevel"/>
    <w:tmpl w:val="45FC2BD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776B0806"/>
    <w:multiLevelType w:val="hybridMultilevel"/>
    <w:tmpl w:val="B39AA9B0"/>
    <w:lvl w:ilvl="0" w:tplc="076883FA">
      <w:start w:val="6"/>
      <w:numFmt w:val="bullet"/>
      <w:lvlText w:val="-"/>
      <w:lvlJc w:val="left"/>
      <w:pPr>
        <w:ind w:left="720" w:hanging="360"/>
      </w:pPr>
      <w:rPr>
        <w:rFonts w:ascii="Century Gothic" w:eastAsia="Times New Roman" w:hAnsi="Century Gothic"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26838331">
    <w:abstractNumId w:val="0"/>
  </w:num>
  <w:num w:numId="2" w16cid:durableId="44378366">
    <w:abstractNumId w:val="7"/>
  </w:num>
  <w:num w:numId="3" w16cid:durableId="31463660">
    <w:abstractNumId w:val="11"/>
  </w:num>
  <w:num w:numId="4" w16cid:durableId="1497304422">
    <w:abstractNumId w:val="8"/>
  </w:num>
  <w:num w:numId="5" w16cid:durableId="641539442">
    <w:abstractNumId w:val="4"/>
  </w:num>
  <w:num w:numId="6" w16cid:durableId="1369724580">
    <w:abstractNumId w:val="9"/>
  </w:num>
  <w:num w:numId="7" w16cid:durableId="735400408">
    <w:abstractNumId w:val="10"/>
  </w:num>
  <w:num w:numId="8" w16cid:durableId="624894540">
    <w:abstractNumId w:val="5"/>
  </w:num>
  <w:num w:numId="9" w16cid:durableId="799105572">
    <w:abstractNumId w:val="1"/>
  </w:num>
  <w:num w:numId="10" w16cid:durableId="20676064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387567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581498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hyphenationZone w:val="283"/>
  <w:displayHorizontalDrawingGridEvery w:val="0"/>
  <w:displayVerticalDrawingGridEvery w:val="0"/>
  <w:doNotUseMarginsForDrawingGridOrigin/>
  <w:noPunctuationKerning/>
  <w:characterSpacingControl w:val="doNotCompress"/>
  <w:savePreviewPicture/>
  <w:hdrShapeDefaults>
    <o:shapedefaults v:ext="edit" spidmax="2050">
      <o:colormru v:ext="edit" colors="#e8e7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413"/>
    <w:rsid w:val="0000226D"/>
    <w:rsid w:val="000043F9"/>
    <w:rsid w:val="0001100B"/>
    <w:rsid w:val="000114B2"/>
    <w:rsid w:val="0001442F"/>
    <w:rsid w:val="00014DD4"/>
    <w:rsid w:val="00016B8F"/>
    <w:rsid w:val="000320FB"/>
    <w:rsid w:val="00034CAD"/>
    <w:rsid w:val="00037C12"/>
    <w:rsid w:val="00040667"/>
    <w:rsid w:val="00042EFB"/>
    <w:rsid w:val="00045F1E"/>
    <w:rsid w:val="000602FE"/>
    <w:rsid w:val="0006424A"/>
    <w:rsid w:val="0006668F"/>
    <w:rsid w:val="000729D3"/>
    <w:rsid w:val="00077B01"/>
    <w:rsid w:val="00077CB1"/>
    <w:rsid w:val="00081185"/>
    <w:rsid w:val="000849A7"/>
    <w:rsid w:val="00090216"/>
    <w:rsid w:val="000918DD"/>
    <w:rsid w:val="000A29C4"/>
    <w:rsid w:val="000A2A43"/>
    <w:rsid w:val="000A6BA3"/>
    <w:rsid w:val="000A7BFC"/>
    <w:rsid w:val="000B3BF1"/>
    <w:rsid w:val="000B4EFA"/>
    <w:rsid w:val="000B6B76"/>
    <w:rsid w:val="000C111C"/>
    <w:rsid w:val="000C1628"/>
    <w:rsid w:val="000D5A87"/>
    <w:rsid w:val="000E0CA2"/>
    <w:rsid w:val="000E14FE"/>
    <w:rsid w:val="000E2382"/>
    <w:rsid w:val="000E6F23"/>
    <w:rsid w:val="000F320A"/>
    <w:rsid w:val="00103034"/>
    <w:rsid w:val="001121C2"/>
    <w:rsid w:val="00113488"/>
    <w:rsid w:val="00113D12"/>
    <w:rsid w:val="00113F30"/>
    <w:rsid w:val="00114840"/>
    <w:rsid w:val="001203A0"/>
    <w:rsid w:val="00120F5C"/>
    <w:rsid w:val="00121B24"/>
    <w:rsid w:val="001422E1"/>
    <w:rsid w:val="001444E7"/>
    <w:rsid w:val="00150C9A"/>
    <w:rsid w:val="00153136"/>
    <w:rsid w:val="00153506"/>
    <w:rsid w:val="00163F87"/>
    <w:rsid w:val="00166553"/>
    <w:rsid w:val="0018302D"/>
    <w:rsid w:val="00184D56"/>
    <w:rsid w:val="00187795"/>
    <w:rsid w:val="001913CE"/>
    <w:rsid w:val="00193ABB"/>
    <w:rsid w:val="001A00AA"/>
    <w:rsid w:val="001B09C9"/>
    <w:rsid w:val="001B3F5E"/>
    <w:rsid w:val="001D0D3A"/>
    <w:rsid w:val="001D2F22"/>
    <w:rsid w:val="001E2555"/>
    <w:rsid w:val="001E7AEA"/>
    <w:rsid w:val="00201839"/>
    <w:rsid w:val="0020212A"/>
    <w:rsid w:val="00203614"/>
    <w:rsid w:val="00204B93"/>
    <w:rsid w:val="00204D43"/>
    <w:rsid w:val="002137C2"/>
    <w:rsid w:val="002159A9"/>
    <w:rsid w:val="002175CD"/>
    <w:rsid w:val="00221B34"/>
    <w:rsid w:val="00231789"/>
    <w:rsid w:val="00235F32"/>
    <w:rsid w:val="00237C5D"/>
    <w:rsid w:val="00241994"/>
    <w:rsid w:val="00243D93"/>
    <w:rsid w:val="00244557"/>
    <w:rsid w:val="00247057"/>
    <w:rsid w:val="00247822"/>
    <w:rsid w:val="00250B5B"/>
    <w:rsid w:val="002514AF"/>
    <w:rsid w:val="00254609"/>
    <w:rsid w:val="00254C57"/>
    <w:rsid w:val="00260D0B"/>
    <w:rsid w:val="00267B51"/>
    <w:rsid w:val="00274551"/>
    <w:rsid w:val="002808FC"/>
    <w:rsid w:val="00280B90"/>
    <w:rsid w:val="002827A5"/>
    <w:rsid w:val="002A0564"/>
    <w:rsid w:val="002A4B60"/>
    <w:rsid w:val="002B3637"/>
    <w:rsid w:val="002B6A64"/>
    <w:rsid w:val="002C1CA6"/>
    <w:rsid w:val="002E31AF"/>
    <w:rsid w:val="002E4DEB"/>
    <w:rsid w:val="002E7975"/>
    <w:rsid w:val="002F1097"/>
    <w:rsid w:val="002F3DDD"/>
    <w:rsid w:val="002F5743"/>
    <w:rsid w:val="00304B15"/>
    <w:rsid w:val="0030550D"/>
    <w:rsid w:val="00307EA8"/>
    <w:rsid w:val="00313E3F"/>
    <w:rsid w:val="00321405"/>
    <w:rsid w:val="00323AFA"/>
    <w:rsid w:val="0032474F"/>
    <w:rsid w:val="00327B67"/>
    <w:rsid w:val="003325E1"/>
    <w:rsid w:val="0033312C"/>
    <w:rsid w:val="003537AD"/>
    <w:rsid w:val="003539D0"/>
    <w:rsid w:val="00354B45"/>
    <w:rsid w:val="00356641"/>
    <w:rsid w:val="0036622A"/>
    <w:rsid w:val="00366A39"/>
    <w:rsid w:val="00373106"/>
    <w:rsid w:val="00376B43"/>
    <w:rsid w:val="00384C99"/>
    <w:rsid w:val="003851E8"/>
    <w:rsid w:val="0039492C"/>
    <w:rsid w:val="003A0A94"/>
    <w:rsid w:val="003A0D0C"/>
    <w:rsid w:val="003A32DA"/>
    <w:rsid w:val="003A35A4"/>
    <w:rsid w:val="003A627E"/>
    <w:rsid w:val="003B08F6"/>
    <w:rsid w:val="003B6CA6"/>
    <w:rsid w:val="003D1FDB"/>
    <w:rsid w:val="003E0992"/>
    <w:rsid w:val="003E17F2"/>
    <w:rsid w:val="00401512"/>
    <w:rsid w:val="00410672"/>
    <w:rsid w:val="00412D10"/>
    <w:rsid w:val="0041351A"/>
    <w:rsid w:val="00422846"/>
    <w:rsid w:val="00424A14"/>
    <w:rsid w:val="00430D03"/>
    <w:rsid w:val="00453BFD"/>
    <w:rsid w:val="004762C5"/>
    <w:rsid w:val="00480E48"/>
    <w:rsid w:val="0048426A"/>
    <w:rsid w:val="00492DA0"/>
    <w:rsid w:val="00492F15"/>
    <w:rsid w:val="0049541E"/>
    <w:rsid w:val="00496D6A"/>
    <w:rsid w:val="004A612C"/>
    <w:rsid w:val="004B4B55"/>
    <w:rsid w:val="004C16B1"/>
    <w:rsid w:val="004C39A7"/>
    <w:rsid w:val="004C67D1"/>
    <w:rsid w:val="004D4968"/>
    <w:rsid w:val="004D4C31"/>
    <w:rsid w:val="004E1429"/>
    <w:rsid w:val="00505A56"/>
    <w:rsid w:val="00510C2B"/>
    <w:rsid w:val="005121E9"/>
    <w:rsid w:val="00513443"/>
    <w:rsid w:val="00514E3F"/>
    <w:rsid w:val="00522488"/>
    <w:rsid w:val="0052339A"/>
    <w:rsid w:val="00534FBE"/>
    <w:rsid w:val="00542D5F"/>
    <w:rsid w:val="005444DE"/>
    <w:rsid w:val="0055055A"/>
    <w:rsid w:val="00571826"/>
    <w:rsid w:val="00571F0D"/>
    <w:rsid w:val="00573D39"/>
    <w:rsid w:val="00574D6B"/>
    <w:rsid w:val="00582B09"/>
    <w:rsid w:val="00591EEA"/>
    <w:rsid w:val="005927BA"/>
    <w:rsid w:val="00594E69"/>
    <w:rsid w:val="0059783A"/>
    <w:rsid w:val="005A0CE5"/>
    <w:rsid w:val="005A1F5C"/>
    <w:rsid w:val="005A6834"/>
    <w:rsid w:val="005B1C18"/>
    <w:rsid w:val="005B2AA5"/>
    <w:rsid w:val="005B40D2"/>
    <w:rsid w:val="005C6CEE"/>
    <w:rsid w:val="005E566F"/>
    <w:rsid w:val="005E658D"/>
    <w:rsid w:val="0060145A"/>
    <w:rsid w:val="00606338"/>
    <w:rsid w:val="00610E87"/>
    <w:rsid w:val="00612E0E"/>
    <w:rsid w:val="006161F6"/>
    <w:rsid w:val="00617347"/>
    <w:rsid w:val="006275D2"/>
    <w:rsid w:val="00631FB2"/>
    <w:rsid w:val="006328BB"/>
    <w:rsid w:val="00635F43"/>
    <w:rsid w:val="00642AAF"/>
    <w:rsid w:val="006520E8"/>
    <w:rsid w:val="00653B45"/>
    <w:rsid w:val="0065416D"/>
    <w:rsid w:val="006556E5"/>
    <w:rsid w:val="00655D77"/>
    <w:rsid w:val="0066572B"/>
    <w:rsid w:val="00672EC8"/>
    <w:rsid w:val="006749BB"/>
    <w:rsid w:val="006751B8"/>
    <w:rsid w:val="006765C2"/>
    <w:rsid w:val="006961AD"/>
    <w:rsid w:val="006A4814"/>
    <w:rsid w:val="006B4488"/>
    <w:rsid w:val="006B4CFF"/>
    <w:rsid w:val="006B6733"/>
    <w:rsid w:val="006D4551"/>
    <w:rsid w:val="006D489F"/>
    <w:rsid w:val="006D5417"/>
    <w:rsid w:val="006D7240"/>
    <w:rsid w:val="006D759E"/>
    <w:rsid w:val="006F51CA"/>
    <w:rsid w:val="006F5860"/>
    <w:rsid w:val="00705A1E"/>
    <w:rsid w:val="007138A8"/>
    <w:rsid w:val="00715066"/>
    <w:rsid w:val="00716B8E"/>
    <w:rsid w:val="00732134"/>
    <w:rsid w:val="007425E3"/>
    <w:rsid w:val="007451B2"/>
    <w:rsid w:val="00745841"/>
    <w:rsid w:val="007517F3"/>
    <w:rsid w:val="00752BDB"/>
    <w:rsid w:val="00753027"/>
    <w:rsid w:val="007533F8"/>
    <w:rsid w:val="007603BC"/>
    <w:rsid w:val="00761069"/>
    <w:rsid w:val="007659BB"/>
    <w:rsid w:val="00771111"/>
    <w:rsid w:val="00772ACF"/>
    <w:rsid w:val="00783ED1"/>
    <w:rsid w:val="00785891"/>
    <w:rsid w:val="00797D98"/>
    <w:rsid w:val="007A271C"/>
    <w:rsid w:val="007A27D1"/>
    <w:rsid w:val="007A5783"/>
    <w:rsid w:val="007A6142"/>
    <w:rsid w:val="007B309A"/>
    <w:rsid w:val="007B7099"/>
    <w:rsid w:val="007B7DC0"/>
    <w:rsid w:val="007D32EE"/>
    <w:rsid w:val="007D3AFA"/>
    <w:rsid w:val="007D6808"/>
    <w:rsid w:val="007E2543"/>
    <w:rsid w:val="007E36CE"/>
    <w:rsid w:val="007E52FB"/>
    <w:rsid w:val="007E6883"/>
    <w:rsid w:val="00800E5E"/>
    <w:rsid w:val="0080509C"/>
    <w:rsid w:val="00810AB0"/>
    <w:rsid w:val="008131D5"/>
    <w:rsid w:val="00816D4A"/>
    <w:rsid w:val="00816E8E"/>
    <w:rsid w:val="00821FF0"/>
    <w:rsid w:val="0083023A"/>
    <w:rsid w:val="00832E16"/>
    <w:rsid w:val="00840C31"/>
    <w:rsid w:val="008410F8"/>
    <w:rsid w:val="00842A60"/>
    <w:rsid w:val="00870E0B"/>
    <w:rsid w:val="008A0600"/>
    <w:rsid w:val="008A7D12"/>
    <w:rsid w:val="008B10CB"/>
    <w:rsid w:val="008B67BC"/>
    <w:rsid w:val="008C6C51"/>
    <w:rsid w:val="008D0898"/>
    <w:rsid w:val="008D1935"/>
    <w:rsid w:val="008D2DFC"/>
    <w:rsid w:val="008D2E96"/>
    <w:rsid w:val="008D3223"/>
    <w:rsid w:val="008D399C"/>
    <w:rsid w:val="008E251E"/>
    <w:rsid w:val="008E2D5A"/>
    <w:rsid w:val="008E695C"/>
    <w:rsid w:val="008F0CE8"/>
    <w:rsid w:val="008F192B"/>
    <w:rsid w:val="008F35DE"/>
    <w:rsid w:val="0090097E"/>
    <w:rsid w:val="00905224"/>
    <w:rsid w:val="009105D3"/>
    <w:rsid w:val="00910D80"/>
    <w:rsid w:val="00913EEA"/>
    <w:rsid w:val="00917AE7"/>
    <w:rsid w:val="00925A7A"/>
    <w:rsid w:val="00934C28"/>
    <w:rsid w:val="00937FCF"/>
    <w:rsid w:val="00943074"/>
    <w:rsid w:val="0095536A"/>
    <w:rsid w:val="00962E7E"/>
    <w:rsid w:val="00963F7C"/>
    <w:rsid w:val="009649A5"/>
    <w:rsid w:val="0097087D"/>
    <w:rsid w:val="00974479"/>
    <w:rsid w:val="0097600D"/>
    <w:rsid w:val="009825D7"/>
    <w:rsid w:val="009840E6"/>
    <w:rsid w:val="00993B4D"/>
    <w:rsid w:val="00994B1F"/>
    <w:rsid w:val="00994BF0"/>
    <w:rsid w:val="009B474D"/>
    <w:rsid w:val="009C2236"/>
    <w:rsid w:val="009C339C"/>
    <w:rsid w:val="009C33EE"/>
    <w:rsid w:val="009D0EC7"/>
    <w:rsid w:val="009D28EE"/>
    <w:rsid w:val="009D5F5C"/>
    <w:rsid w:val="009D7F74"/>
    <w:rsid w:val="00A0473A"/>
    <w:rsid w:val="00A05274"/>
    <w:rsid w:val="00A17413"/>
    <w:rsid w:val="00A22CA1"/>
    <w:rsid w:val="00A33B11"/>
    <w:rsid w:val="00A36B5B"/>
    <w:rsid w:val="00A51EBB"/>
    <w:rsid w:val="00A57C43"/>
    <w:rsid w:val="00A61479"/>
    <w:rsid w:val="00A70D7E"/>
    <w:rsid w:val="00A7164E"/>
    <w:rsid w:val="00A739B3"/>
    <w:rsid w:val="00A7693A"/>
    <w:rsid w:val="00A85B61"/>
    <w:rsid w:val="00A965A9"/>
    <w:rsid w:val="00AA0FEB"/>
    <w:rsid w:val="00AA1183"/>
    <w:rsid w:val="00AA3348"/>
    <w:rsid w:val="00AA45EB"/>
    <w:rsid w:val="00AA621A"/>
    <w:rsid w:val="00AB55D1"/>
    <w:rsid w:val="00AB68E4"/>
    <w:rsid w:val="00AB7EE0"/>
    <w:rsid w:val="00AC3572"/>
    <w:rsid w:val="00AC4914"/>
    <w:rsid w:val="00AD307A"/>
    <w:rsid w:val="00AD6D1C"/>
    <w:rsid w:val="00AE570A"/>
    <w:rsid w:val="00AF01BB"/>
    <w:rsid w:val="00AF50AA"/>
    <w:rsid w:val="00AF628C"/>
    <w:rsid w:val="00AF6B84"/>
    <w:rsid w:val="00AF6B9B"/>
    <w:rsid w:val="00B16A85"/>
    <w:rsid w:val="00B705B0"/>
    <w:rsid w:val="00B91EE6"/>
    <w:rsid w:val="00B920CA"/>
    <w:rsid w:val="00B92751"/>
    <w:rsid w:val="00B93F69"/>
    <w:rsid w:val="00B9412E"/>
    <w:rsid w:val="00B97C82"/>
    <w:rsid w:val="00B97E31"/>
    <w:rsid w:val="00BB0572"/>
    <w:rsid w:val="00BC2333"/>
    <w:rsid w:val="00BD0364"/>
    <w:rsid w:val="00BE0F93"/>
    <w:rsid w:val="00BE6766"/>
    <w:rsid w:val="00BF0735"/>
    <w:rsid w:val="00BF5F54"/>
    <w:rsid w:val="00C008AE"/>
    <w:rsid w:val="00C0714E"/>
    <w:rsid w:val="00C12685"/>
    <w:rsid w:val="00C15E1B"/>
    <w:rsid w:val="00C200BE"/>
    <w:rsid w:val="00C26206"/>
    <w:rsid w:val="00C26AFF"/>
    <w:rsid w:val="00C30D3D"/>
    <w:rsid w:val="00C34EED"/>
    <w:rsid w:val="00C3523D"/>
    <w:rsid w:val="00C36EA7"/>
    <w:rsid w:val="00C37BB0"/>
    <w:rsid w:val="00C53C88"/>
    <w:rsid w:val="00C578B9"/>
    <w:rsid w:val="00C57A3F"/>
    <w:rsid w:val="00C63765"/>
    <w:rsid w:val="00C711FB"/>
    <w:rsid w:val="00C73D3A"/>
    <w:rsid w:val="00C73D64"/>
    <w:rsid w:val="00C77480"/>
    <w:rsid w:val="00C812FE"/>
    <w:rsid w:val="00C87960"/>
    <w:rsid w:val="00CA1F7F"/>
    <w:rsid w:val="00CA3C87"/>
    <w:rsid w:val="00CA532F"/>
    <w:rsid w:val="00CB3C1C"/>
    <w:rsid w:val="00CD0D66"/>
    <w:rsid w:val="00CD2E37"/>
    <w:rsid w:val="00CD65C1"/>
    <w:rsid w:val="00CE286F"/>
    <w:rsid w:val="00CE2A45"/>
    <w:rsid w:val="00CF2462"/>
    <w:rsid w:val="00CF2892"/>
    <w:rsid w:val="00D05206"/>
    <w:rsid w:val="00D06A55"/>
    <w:rsid w:val="00D10D83"/>
    <w:rsid w:val="00D11A37"/>
    <w:rsid w:val="00D14878"/>
    <w:rsid w:val="00D179D9"/>
    <w:rsid w:val="00D22C94"/>
    <w:rsid w:val="00D241A3"/>
    <w:rsid w:val="00D30271"/>
    <w:rsid w:val="00D45334"/>
    <w:rsid w:val="00D45C25"/>
    <w:rsid w:val="00D52148"/>
    <w:rsid w:val="00D56FD9"/>
    <w:rsid w:val="00D57715"/>
    <w:rsid w:val="00D6611C"/>
    <w:rsid w:val="00D66299"/>
    <w:rsid w:val="00D7743C"/>
    <w:rsid w:val="00D81445"/>
    <w:rsid w:val="00D92D40"/>
    <w:rsid w:val="00D9646E"/>
    <w:rsid w:val="00D97DA4"/>
    <w:rsid w:val="00DA5B42"/>
    <w:rsid w:val="00DB3672"/>
    <w:rsid w:val="00DC715F"/>
    <w:rsid w:val="00DD01B9"/>
    <w:rsid w:val="00DD237D"/>
    <w:rsid w:val="00DE053D"/>
    <w:rsid w:val="00DE0855"/>
    <w:rsid w:val="00E02986"/>
    <w:rsid w:val="00E05291"/>
    <w:rsid w:val="00E054EB"/>
    <w:rsid w:val="00E12045"/>
    <w:rsid w:val="00E13A59"/>
    <w:rsid w:val="00E14158"/>
    <w:rsid w:val="00E2345B"/>
    <w:rsid w:val="00E23A79"/>
    <w:rsid w:val="00E25408"/>
    <w:rsid w:val="00E26D16"/>
    <w:rsid w:val="00E31C14"/>
    <w:rsid w:val="00E34051"/>
    <w:rsid w:val="00E35E5E"/>
    <w:rsid w:val="00E3734D"/>
    <w:rsid w:val="00E46965"/>
    <w:rsid w:val="00E53026"/>
    <w:rsid w:val="00E5317E"/>
    <w:rsid w:val="00E64EE8"/>
    <w:rsid w:val="00E6615F"/>
    <w:rsid w:val="00E66890"/>
    <w:rsid w:val="00E776D6"/>
    <w:rsid w:val="00E77772"/>
    <w:rsid w:val="00E8790B"/>
    <w:rsid w:val="00EA54A6"/>
    <w:rsid w:val="00EA742D"/>
    <w:rsid w:val="00EA7D3B"/>
    <w:rsid w:val="00EB121B"/>
    <w:rsid w:val="00EB254C"/>
    <w:rsid w:val="00EB3535"/>
    <w:rsid w:val="00EC73C6"/>
    <w:rsid w:val="00ED6B2E"/>
    <w:rsid w:val="00ED77BF"/>
    <w:rsid w:val="00EE4376"/>
    <w:rsid w:val="00EE5EC2"/>
    <w:rsid w:val="00EF093A"/>
    <w:rsid w:val="00F00077"/>
    <w:rsid w:val="00F04571"/>
    <w:rsid w:val="00F17F1A"/>
    <w:rsid w:val="00F2078B"/>
    <w:rsid w:val="00F20F82"/>
    <w:rsid w:val="00F22865"/>
    <w:rsid w:val="00F31CCC"/>
    <w:rsid w:val="00F3597D"/>
    <w:rsid w:val="00F6234A"/>
    <w:rsid w:val="00F6468D"/>
    <w:rsid w:val="00F64AAF"/>
    <w:rsid w:val="00F658CB"/>
    <w:rsid w:val="00F72278"/>
    <w:rsid w:val="00F80C06"/>
    <w:rsid w:val="00F82F45"/>
    <w:rsid w:val="00F853BC"/>
    <w:rsid w:val="00F85833"/>
    <w:rsid w:val="00F8584B"/>
    <w:rsid w:val="00F85A57"/>
    <w:rsid w:val="00F9541D"/>
    <w:rsid w:val="00F9763E"/>
    <w:rsid w:val="00FA1CC8"/>
    <w:rsid w:val="00FA6AB9"/>
    <w:rsid w:val="00FB39C7"/>
    <w:rsid w:val="00FB4224"/>
    <w:rsid w:val="00FB7419"/>
    <w:rsid w:val="00FC3005"/>
    <w:rsid w:val="00FC5276"/>
    <w:rsid w:val="00FD1493"/>
    <w:rsid w:val="00FD1AC4"/>
    <w:rsid w:val="00FD264E"/>
    <w:rsid w:val="00FD3A65"/>
    <w:rsid w:val="00FD4BB2"/>
    <w:rsid w:val="00FD7514"/>
    <w:rsid w:val="00FF308B"/>
    <w:rsid w:val="00FF5AD7"/>
    <w:rsid w:val="00FF782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8e7ba"/>
    </o:shapedefaults>
    <o:shapelayout v:ext="edit">
      <o:idmap v:ext="edit" data="2"/>
    </o:shapelayout>
  </w:shapeDefaults>
  <w:decimalSymbol w:val=","/>
  <w:listSeparator w:val=";"/>
  <w14:docId w14:val="33B8DD9D"/>
  <w15:docId w15:val="{D3A82AFF-28BE-43B5-B61A-4427F07F8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style>
  <w:style w:type="paragraph" w:styleId="Titolo1">
    <w:name w:val="heading 1"/>
    <w:basedOn w:val="Normale"/>
    <w:next w:val="Normale"/>
    <w:link w:val="Titolo1Carattere"/>
    <w:qFormat/>
    <w:pPr>
      <w:keepNext/>
      <w:numPr>
        <w:numId w:val="1"/>
      </w:numPr>
      <w:shd w:val="pct20" w:color="auto" w:fill="FFFFFF"/>
      <w:spacing w:before="240" w:after="120"/>
      <w:outlineLvl w:val="0"/>
    </w:pPr>
    <w:rPr>
      <w:rFonts w:ascii="Arial" w:hAnsi="Arial"/>
      <w:b/>
      <w:smallCaps/>
      <w:kern w:val="28"/>
      <w:sz w:val="36"/>
    </w:rPr>
  </w:style>
  <w:style w:type="paragraph" w:styleId="Titolo2">
    <w:name w:val="heading 2"/>
    <w:basedOn w:val="Normale"/>
    <w:next w:val="Normale"/>
    <w:link w:val="Titolo2Carattere"/>
    <w:qFormat/>
    <w:pPr>
      <w:keepNext/>
      <w:spacing w:before="240" w:after="120"/>
      <w:outlineLvl w:val="1"/>
    </w:pPr>
    <w:rPr>
      <w:rFonts w:ascii="Arial" w:hAnsi="Arial"/>
      <w:b/>
      <w:noProof/>
      <w:sz w:val="32"/>
    </w:rPr>
  </w:style>
  <w:style w:type="paragraph" w:styleId="Titolo3">
    <w:name w:val="heading 3"/>
    <w:basedOn w:val="Normale"/>
    <w:next w:val="Normale"/>
    <w:qFormat/>
    <w:pPr>
      <w:keepNext/>
      <w:spacing w:before="240" w:after="60"/>
      <w:outlineLvl w:val="2"/>
    </w:pPr>
    <w:rPr>
      <w:rFonts w:ascii="Arial" w:hAnsi="Arial"/>
      <w:sz w:val="24"/>
    </w:rPr>
  </w:style>
  <w:style w:type="paragraph" w:styleId="Titolo4">
    <w:name w:val="heading 4"/>
    <w:basedOn w:val="Normale"/>
    <w:next w:val="Normale"/>
    <w:qFormat/>
    <w:pPr>
      <w:keepNext/>
      <w:jc w:val="center"/>
      <w:outlineLvl w:val="3"/>
    </w:pPr>
    <w:rPr>
      <w:sz w:val="36"/>
    </w:rPr>
  </w:style>
  <w:style w:type="paragraph" w:styleId="Titolo5">
    <w:name w:val="heading 5"/>
    <w:basedOn w:val="Normale"/>
    <w:next w:val="Normale"/>
    <w:qFormat/>
    <w:pPr>
      <w:keepNext/>
      <w:jc w:val="center"/>
      <w:outlineLvl w:val="4"/>
    </w:pPr>
    <w:rPr>
      <w:rFonts w:ascii="Arial" w:hAnsi="Arial" w:cs="Arial"/>
      <w:b/>
      <w:bCs/>
      <w:sz w:val="40"/>
    </w:rPr>
  </w:style>
  <w:style w:type="paragraph" w:styleId="Titolo6">
    <w:name w:val="heading 6"/>
    <w:basedOn w:val="Normale"/>
    <w:next w:val="Normale"/>
    <w:qFormat/>
    <w:pPr>
      <w:keepNext/>
      <w:jc w:val="center"/>
      <w:outlineLvl w:val="5"/>
    </w:pPr>
    <w:rPr>
      <w:rFonts w:ascii="Arial" w:hAnsi="Arial" w:cs="Arial"/>
      <w:b/>
      <w:sz w:val="36"/>
    </w:rPr>
  </w:style>
  <w:style w:type="paragraph" w:styleId="Titolo7">
    <w:name w:val="heading 7"/>
    <w:basedOn w:val="Normale"/>
    <w:next w:val="Normale"/>
    <w:qFormat/>
    <w:pPr>
      <w:keepNext/>
      <w:outlineLvl w:val="6"/>
    </w:pPr>
    <w:rPr>
      <w:rFonts w:ascii="Arial" w:hAnsi="Arial" w:cs="Arial"/>
      <w:b/>
      <w:bCs/>
    </w:rPr>
  </w:style>
  <w:style w:type="paragraph" w:styleId="Titolo8">
    <w:name w:val="heading 8"/>
    <w:basedOn w:val="Normale"/>
    <w:next w:val="Normale"/>
    <w:qFormat/>
    <w:pPr>
      <w:keepNext/>
      <w:jc w:val="right"/>
      <w:outlineLvl w:val="7"/>
    </w:pPr>
    <w:rPr>
      <w:rFonts w:ascii="Cooper Md BT" w:hAnsi="Cooper Md BT" w:cs="Arial"/>
      <w:i/>
      <w:iCs/>
      <w:sz w:val="22"/>
    </w:rPr>
  </w:style>
  <w:style w:type="paragraph" w:styleId="Titolo9">
    <w:name w:val="heading 9"/>
    <w:basedOn w:val="Normale"/>
    <w:next w:val="Normale"/>
    <w:qFormat/>
    <w:pPr>
      <w:spacing w:before="240" w:after="60"/>
      <w:outlineLvl w:val="8"/>
    </w:pPr>
    <w:rPr>
      <w:rFonts w:ascii="Arial" w:hAnsi="Arial" w:cs="Arial"/>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pPr>
      <w:tabs>
        <w:tab w:val="center" w:pos="4819"/>
        <w:tab w:val="right" w:pos="9638"/>
      </w:tabs>
    </w:pPr>
  </w:style>
  <w:style w:type="character" w:styleId="Collegamentoipertestuale">
    <w:name w:val="Hyperlink"/>
    <w:uiPriority w:val="99"/>
    <w:rPr>
      <w:color w:val="0000FF"/>
      <w:u w:val="single"/>
    </w:rPr>
  </w:style>
  <w:style w:type="character" w:styleId="Numeropagina">
    <w:name w:val="page number"/>
    <w:basedOn w:val="Carpredefinitoparagrafo"/>
  </w:style>
  <w:style w:type="character" w:styleId="Collegamentovisitato">
    <w:name w:val="FollowedHyperlink"/>
    <w:rPr>
      <w:color w:val="800080"/>
      <w:u w:val="single"/>
    </w:rPr>
  </w:style>
  <w:style w:type="paragraph" w:styleId="Corpotesto">
    <w:name w:val="Body Text"/>
    <w:basedOn w:val="Normale"/>
    <w:link w:val="CorpotestoCarattere"/>
    <w:pPr>
      <w:jc w:val="both"/>
    </w:pPr>
    <w:rPr>
      <w:rFonts w:ascii="Arial" w:hAnsi="Arial" w:cs="Arial"/>
      <w:b/>
      <w:bCs/>
    </w:rPr>
  </w:style>
  <w:style w:type="paragraph" w:styleId="Testonormale">
    <w:name w:val="Plain Text"/>
    <w:basedOn w:val="Normale"/>
    <w:link w:val="TestonormaleCarattere"/>
    <w:uiPriority w:val="99"/>
    <w:rPr>
      <w:rFonts w:ascii="Courier New" w:hAnsi="Courier New" w:cs="Courier New"/>
    </w:rPr>
  </w:style>
  <w:style w:type="paragraph" w:styleId="Pidipagina">
    <w:name w:val="footer"/>
    <w:basedOn w:val="Normale"/>
    <w:link w:val="PidipaginaCarattere"/>
    <w:rsid w:val="00FD264E"/>
    <w:pPr>
      <w:tabs>
        <w:tab w:val="center" w:pos="4819"/>
        <w:tab w:val="right" w:pos="9638"/>
      </w:tabs>
    </w:pPr>
  </w:style>
  <w:style w:type="character" w:customStyle="1" w:styleId="PidipaginaCarattere">
    <w:name w:val="Piè di pagina Carattere"/>
    <w:basedOn w:val="Carpredefinitoparagrafo"/>
    <w:link w:val="Pidipagina"/>
    <w:rsid w:val="00FD264E"/>
  </w:style>
  <w:style w:type="character" w:customStyle="1" w:styleId="CorpotestoCarattere">
    <w:name w:val="Corpo testo Carattere"/>
    <w:link w:val="Corpotesto"/>
    <w:rsid w:val="00642AAF"/>
    <w:rPr>
      <w:rFonts w:ascii="Arial" w:hAnsi="Arial" w:cs="Arial"/>
      <w:b/>
      <w:bCs/>
    </w:rPr>
  </w:style>
  <w:style w:type="paragraph" w:styleId="Testofumetto">
    <w:name w:val="Balloon Text"/>
    <w:basedOn w:val="Normale"/>
    <w:link w:val="TestofumettoCarattere"/>
    <w:rsid w:val="00C57A3F"/>
    <w:rPr>
      <w:rFonts w:ascii="Tahoma" w:hAnsi="Tahoma" w:cs="Tahoma"/>
      <w:sz w:val="16"/>
      <w:szCs w:val="16"/>
    </w:rPr>
  </w:style>
  <w:style w:type="character" w:customStyle="1" w:styleId="TestofumettoCarattere">
    <w:name w:val="Testo fumetto Carattere"/>
    <w:link w:val="Testofumetto"/>
    <w:rsid w:val="00C57A3F"/>
    <w:rPr>
      <w:rFonts w:ascii="Tahoma" w:hAnsi="Tahoma" w:cs="Tahoma"/>
      <w:sz w:val="16"/>
      <w:szCs w:val="16"/>
    </w:rPr>
  </w:style>
  <w:style w:type="paragraph" w:styleId="Paragrafoelenco">
    <w:name w:val="List Paragraph"/>
    <w:basedOn w:val="Normale"/>
    <w:uiPriority w:val="34"/>
    <w:qFormat/>
    <w:rsid w:val="00832E16"/>
    <w:pPr>
      <w:ind w:left="708"/>
    </w:pPr>
  </w:style>
  <w:style w:type="paragraph" w:styleId="Citazioneintensa">
    <w:name w:val="Intense Quote"/>
    <w:basedOn w:val="Normale"/>
    <w:next w:val="Normale"/>
    <w:link w:val="CitazioneintensaCarattere"/>
    <w:uiPriority w:val="30"/>
    <w:qFormat/>
    <w:rsid w:val="003A0A94"/>
    <w:pPr>
      <w:pBdr>
        <w:bottom w:val="single" w:sz="4" w:space="4" w:color="4F81BD"/>
      </w:pBdr>
      <w:spacing w:before="200" w:after="280"/>
      <w:ind w:left="936" w:right="936"/>
    </w:pPr>
    <w:rPr>
      <w:b/>
      <w:bCs/>
      <w:i/>
      <w:iCs/>
      <w:color w:val="4F81BD"/>
    </w:rPr>
  </w:style>
  <w:style w:type="character" w:customStyle="1" w:styleId="CitazioneintensaCarattere">
    <w:name w:val="Citazione intensa Carattere"/>
    <w:link w:val="Citazioneintensa"/>
    <w:uiPriority w:val="30"/>
    <w:rsid w:val="003A0A94"/>
    <w:rPr>
      <w:b/>
      <w:bCs/>
      <w:i/>
      <w:iCs/>
      <w:color w:val="4F81BD"/>
    </w:rPr>
  </w:style>
  <w:style w:type="character" w:customStyle="1" w:styleId="Titolo2Carattere">
    <w:name w:val="Titolo 2 Carattere"/>
    <w:link w:val="Titolo2"/>
    <w:rsid w:val="008B67BC"/>
    <w:rPr>
      <w:rFonts w:ascii="Arial" w:hAnsi="Arial"/>
      <w:b/>
      <w:noProof/>
      <w:sz w:val="32"/>
    </w:rPr>
  </w:style>
  <w:style w:type="character" w:customStyle="1" w:styleId="TestonormaleCarattere">
    <w:name w:val="Testo normale Carattere"/>
    <w:link w:val="Testonormale"/>
    <w:uiPriority w:val="99"/>
    <w:rsid w:val="008B67BC"/>
    <w:rPr>
      <w:rFonts w:ascii="Courier New" w:hAnsi="Courier New" w:cs="Courier New"/>
    </w:rPr>
  </w:style>
  <w:style w:type="paragraph" w:customStyle="1" w:styleId="TITOLO0">
    <w:name w:val="TITOLO0"/>
    <w:basedOn w:val="Normale"/>
    <w:rsid w:val="008B67BC"/>
    <w:pPr>
      <w:jc w:val="center"/>
    </w:pPr>
    <w:rPr>
      <w:rFonts w:ascii="Arial" w:eastAsia="Arial" w:hAnsi="Arial" w:cs="Arial"/>
      <w:b/>
      <w:color w:val="000000"/>
      <w:sz w:val="36"/>
      <w:szCs w:val="36"/>
    </w:rPr>
  </w:style>
  <w:style w:type="character" w:customStyle="1" w:styleId="IntestazioneCarattere">
    <w:name w:val="Intestazione Carattere"/>
    <w:link w:val="Intestazione"/>
    <w:rsid w:val="00993B4D"/>
  </w:style>
  <w:style w:type="character" w:customStyle="1" w:styleId="Menzionenonrisolta1">
    <w:name w:val="Menzione non risolta1"/>
    <w:uiPriority w:val="99"/>
    <w:semiHidden/>
    <w:unhideWhenUsed/>
    <w:rsid w:val="00E12045"/>
    <w:rPr>
      <w:color w:val="605E5C"/>
      <w:shd w:val="clear" w:color="auto" w:fill="E1DFDD"/>
    </w:rPr>
  </w:style>
  <w:style w:type="character" w:customStyle="1" w:styleId="Titolo1Carattere">
    <w:name w:val="Titolo 1 Carattere"/>
    <w:link w:val="Titolo1"/>
    <w:rsid w:val="00DC715F"/>
    <w:rPr>
      <w:rFonts w:ascii="Arial" w:hAnsi="Arial"/>
      <w:b/>
      <w:smallCaps/>
      <w:kern w:val="28"/>
      <w:sz w:val="36"/>
      <w:shd w:val="pct20" w:color="auto" w:fill="FFFFFF"/>
    </w:rPr>
  </w:style>
  <w:style w:type="paragraph" w:customStyle="1" w:styleId="Default">
    <w:name w:val="Default"/>
    <w:qFormat/>
    <w:rsid w:val="00492DA0"/>
    <w:pPr>
      <w:autoSpaceDE w:val="0"/>
      <w:autoSpaceDN w:val="0"/>
      <w:adjustRightInd w:val="0"/>
    </w:pPr>
    <w:rPr>
      <w:color w:val="000000"/>
      <w:sz w:val="24"/>
      <w:szCs w:val="24"/>
    </w:rPr>
  </w:style>
  <w:style w:type="paragraph" w:customStyle="1" w:styleId="titolo00">
    <w:name w:val="titolo0"/>
    <w:basedOn w:val="Normale"/>
    <w:rsid w:val="00513443"/>
    <w:pPr>
      <w:jc w:val="center"/>
    </w:pPr>
    <w:rPr>
      <w:rFonts w:ascii="Arial" w:eastAsiaTheme="minorEastAsia" w:hAnsi="Arial" w:cs="Arial"/>
      <w:b/>
      <w:bCs/>
      <w:color w:val="000000"/>
      <w:sz w:val="36"/>
      <w:szCs w:val="36"/>
    </w:rPr>
  </w:style>
  <w:style w:type="paragraph" w:customStyle="1" w:styleId="titolo10">
    <w:name w:val="titolo1"/>
    <w:basedOn w:val="Normale"/>
    <w:rsid w:val="00513443"/>
    <w:pPr>
      <w:spacing w:before="200" w:after="200"/>
      <w:jc w:val="center"/>
    </w:pPr>
    <w:rPr>
      <w:rFonts w:ascii="Arial" w:eastAsiaTheme="minorEastAsia" w:hAnsi="Arial" w:cs="Arial"/>
      <w:b/>
      <w:bCs/>
      <w:color w:val="000000"/>
      <w:sz w:val="24"/>
      <w:szCs w:val="24"/>
    </w:rPr>
  </w:style>
  <w:style w:type="paragraph" w:customStyle="1" w:styleId="titolo7a">
    <w:name w:val="titolo7a"/>
    <w:basedOn w:val="Normale"/>
    <w:rsid w:val="00513443"/>
    <w:pPr>
      <w:spacing w:before="200"/>
    </w:pPr>
    <w:rPr>
      <w:rFonts w:ascii="Arial" w:eastAsiaTheme="minorEastAsia" w:hAnsi="Arial" w:cs="Arial"/>
      <w:b/>
      <w:bCs/>
      <w:color w:val="000000"/>
    </w:rPr>
  </w:style>
  <w:style w:type="paragraph" w:customStyle="1" w:styleId="titolo7b">
    <w:name w:val="titolo7b"/>
    <w:basedOn w:val="Normale"/>
    <w:rsid w:val="00513443"/>
    <w:pPr>
      <w:spacing w:before="100"/>
    </w:pPr>
    <w:rPr>
      <w:rFonts w:ascii="Arial" w:eastAsiaTheme="minorEastAsia" w:hAnsi="Arial" w:cs="Arial"/>
      <w:color w:val="000000"/>
    </w:rPr>
  </w:style>
  <w:style w:type="paragraph" w:customStyle="1" w:styleId="titolo30">
    <w:name w:val="titolo3"/>
    <w:basedOn w:val="Normale"/>
    <w:rsid w:val="00513443"/>
    <w:pPr>
      <w:spacing w:before="200" w:after="200"/>
    </w:pPr>
    <w:rPr>
      <w:rFonts w:ascii="Arial" w:eastAsiaTheme="minorEastAsia" w:hAnsi="Arial" w:cs="Arial"/>
      <w:b/>
      <w:bCs/>
      <w:caps/>
      <w:color w:val="000000"/>
      <w:u w:val="single"/>
    </w:rPr>
  </w:style>
  <w:style w:type="paragraph" w:customStyle="1" w:styleId="titolo20">
    <w:name w:val="titolo2"/>
    <w:basedOn w:val="Normale"/>
    <w:rsid w:val="00513443"/>
    <w:pPr>
      <w:spacing w:before="200" w:after="200"/>
    </w:pPr>
    <w:rPr>
      <w:rFonts w:ascii="Arial" w:eastAsiaTheme="minorEastAsia" w:hAnsi="Arial" w:cs="Arial"/>
      <w:b/>
      <w:bCs/>
      <w:caps/>
      <w:color w:val="000000"/>
      <w:u w:val="single"/>
    </w:rPr>
  </w:style>
  <w:style w:type="paragraph" w:customStyle="1" w:styleId="movimento">
    <w:name w:val="movimento"/>
    <w:basedOn w:val="Normale"/>
    <w:rsid w:val="00513443"/>
    <w:pPr>
      <w:spacing w:before="100" w:beforeAutospacing="1" w:after="100" w:afterAutospacing="1"/>
    </w:pPr>
    <w:rPr>
      <w:rFonts w:ascii="Arial" w:eastAsiaTheme="minorEastAsia" w:hAnsi="Arial" w:cs="Arial"/>
      <w:sz w:val="16"/>
      <w:szCs w:val="16"/>
    </w:rPr>
  </w:style>
  <w:style w:type="paragraph" w:customStyle="1" w:styleId="movimento2">
    <w:name w:val="movimento2"/>
    <w:basedOn w:val="Normale"/>
    <w:rsid w:val="00513443"/>
    <w:pPr>
      <w:spacing w:before="100" w:beforeAutospacing="1" w:after="100" w:afterAutospacing="1"/>
    </w:pPr>
    <w:rPr>
      <w:rFonts w:ascii="Arial" w:eastAsiaTheme="minorEastAsia" w:hAnsi="Arial" w:cs="Arial"/>
      <w:sz w:val="14"/>
      <w:szCs w:val="14"/>
    </w:rPr>
  </w:style>
  <w:style w:type="paragraph" w:customStyle="1" w:styleId="diffida">
    <w:name w:val="diffida"/>
    <w:basedOn w:val="Normale"/>
    <w:rsid w:val="00513443"/>
    <w:pPr>
      <w:spacing w:before="100" w:beforeAutospacing="1" w:after="100" w:afterAutospacing="1"/>
      <w:jc w:val="both"/>
    </w:pPr>
    <w:rPr>
      <w:rFonts w:ascii="Arial" w:eastAsiaTheme="minorEastAsia" w:hAnsi="Arial" w:cs="Arial"/>
    </w:rPr>
  </w:style>
  <w:style w:type="table" w:styleId="Grigliatabella">
    <w:name w:val="Table Grid"/>
    <w:basedOn w:val="Tabellanormale"/>
    <w:rsid w:val="00FB74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887501">
      <w:bodyDiv w:val="1"/>
      <w:marLeft w:val="0"/>
      <w:marRight w:val="0"/>
      <w:marTop w:val="0"/>
      <w:marBottom w:val="0"/>
      <w:divBdr>
        <w:top w:val="none" w:sz="0" w:space="0" w:color="auto"/>
        <w:left w:val="none" w:sz="0" w:space="0" w:color="auto"/>
        <w:bottom w:val="none" w:sz="0" w:space="0" w:color="auto"/>
        <w:right w:val="none" w:sz="0" w:space="0" w:color="auto"/>
      </w:divBdr>
    </w:div>
    <w:div w:id="576935464">
      <w:bodyDiv w:val="1"/>
      <w:marLeft w:val="0"/>
      <w:marRight w:val="0"/>
      <w:marTop w:val="0"/>
      <w:marBottom w:val="0"/>
      <w:divBdr>
        <w:top w:val="none" w:sz="0" w:space="0" w:color="auto"/>
        <w:left w:val="none" w:sz="0" w:space="0" w:color="auto"/>
        <w:bottom w:val="none" w:sz="0" w:space="0" w:color="auto"/>
        <w:right w:val="none" w:sz="0" w:space="0" w:color="auto"/>
      </w:divBdr>
    </w:div>
    <w:div w:id="604772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info@figcreggioemilia.it" TargetMode="External"/><Relationship Id="rId18" Type="http://schemas.openxmlformats.org/officeDocument/2006/relationships/hyperlink" Target="https://anagrafefederale.figc.it/" TargetMode="External"/><Relationship Id="rId26" Type="http://schemas.openxmlformats.org/officeDocument/2006/relationships/hyperlink" Target="mailto:calcioa5@figccrer.it" TargetMode="External"/><Relationship Id="rId3" Type="http://schemas.openxmlformats.org/officeDocument/2006/relationships/styles" Target="styles.xml"/><Relationship Id="rId21" Type="http://schemas.openxmlformats.org/officeDocument/2006/relationships/hyperlink" Target="https://anagrafefederale.figc.it/" TargetMode="External"/><Relationship Id="rId7" Type="http://schemas.openxmlformats.org/officeDocument/2006/relationships/endnotes" Target="endnotes.xml"/><Relationship Id="rId12" Type="http://schemas.openxmlformats.org/officeDocument/2006/relationships/hyperlink" Target="http://www.figcreggioemilia.it" TargetMode="External"/><Relationship Id="rId17" Type="http://schemas.openxmlformats.org/officeDocument/2006/relationships/hyperlink" Target="https://comunicati.lnd.it/storage/comunicati/2025/2026/LND/1782139491_CU_N__255_A_FIGC_-_ELEZIONE_PRESIDENTE_FEDERALE_E_CONSIGLIERI_FEDERALI.pdf" TargetMode="External"/><Relationship Id="rId25" Type="http://schemas.openxmlformats.org/officeDocument/2006/relationships/hyperlink" Target="https://www.figc.it/media/277293/cu-09-sgs-criteri-di-ammissione-ai-campionati-regionali-ss-26-27.pdf" TargetMode="Externa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https://registro.sportesalute.eu/"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ec@pec.figcreggioemilia.it" TargetMode="External"/><Relationship Id="rId24" Type="http://schemas.openxmlformats.org/officeDocument/2006/relationships/hyperlink" Target="https://anagrafefederale.figc.it/"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s://anagrafefederale.figc.it/" TargetMode="External"/><Relationship Id="rId28" Type="http://schemas.openxmlformats.org/officeDocument/2006/relationships/image" Target="media/image4.emf"/><Relationship Id="rId10" Type="http://schemas.openxmlformats.org/officeDocument/2006/relationships/hyperlink" Target="mailto:info@figcreggioemilia.it" TargetMode="External"/><Relationship Id="rId19" Type="http://schemas.openxmlformats.org/officeDocument/2006/relationships/hyperlink" Target="mailto:info@figccrer.it"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figcreggioemilia.it" TargetMode="External"/><Relationship Id="rId14" Type="http://schemas.openxmlformats.org/officeDocument/2006/relationships/hyperlink" Target="mailto:pec@pec.figcreggioemilia.it" TargetMode="External"/><Relationship Id="rId22" Type="http://schemas.openxmlformats.org/officeDocument/2006/relationships/hyperlink" Target="https://anagrafefederale.figc.it/" TargetMode="External"/><Relationship Id="rId27" Type="http://schemas.openxmlformats.org/officeDocument/2006/relationships/hyperlink" Target="mailto:calcioa5@pec.figccrer.it" TargetMode="External"/><Relationship Id="rId30"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ndre-user-010\Documents\Comunicati\2025-2026\BaseCU.do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AE923D-6B33-4734-94E5-59AD34D59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BaseCU</Template>
  <TotalTime>0</TotalTime>
  <Pages>40</Pages>
  <Words>11556</Words>
  <Characters>65874</Characters>
  <Application>Microsoft Office Word</Application>
  <DocSecurity>0</DocSecurity>
  <Lines>548</Lines>
  <Paragraphs>154</Paragraphs>
  <ScaleCrop>false</ScaleCrop>
  <HeadingPairs>
    <vt:vector size="2" baseType="variant">
      <vt:variant>
        <vt:lpstr>Titolo</vt:lpstr>
      </vt:variant>
      <vt:variant>
        <vt:i4>1</vt:i4>
      </vt:variant>
    </vt:vector>
  </HeadingPairs>
  <TitlesOfParts>
    <vt:vector size="1" baseType="lpstr">
      <vt:lpstr>Federazione Italiana Giuoco Calcio</vt:lpstr>
    </vt:vector>
  </TitlesOfParts>
  <Company>F.I.G.C</Company>
  <LinksUpToDate>false</LinksUpToDate>
  <CharactersWithSpaces>77276</CharactersWithSpaces>
  <SharedDoc>false</SharedDoc>
  <HLinks>
    <vt:vector size="42" baseType="variant">
      <vt:variant>
        <vt:i4>4325416</vt:i4>
      </vt:variant>
      <vt:variant>
        <vt:i4>9</vt:i4>
      </vt:variant>
      <vt:variant>
        <vt:i4>0</vt:i4>
      </vt:variant>
      <vt:variant>
        <vt:i4>5</vt:i4>
      </vt:variant>
      <vt:variant>
        <vt:lpwstr>mailto:femminile@pec.figccrer.it</vt:lpwstr>
      </vt:variant>
      <vt:variant>
        <vt:lpwstr/>
      </vt:variant>
      <vt:variant>
        <vt:i4>5308515</vt:i4>
      </vt:variant>
      <vt:variant>
        <vt:i4>6</vt:i4>
      </vt:variant>
      <vt:variant>
        <vt:i4>0</vt:i4>
      </vt:variant>
      <vt:variant>
        <vt:i4>5</vt:i4>
      </vt:variant>
      <vt:variant>
        <vt:lpwstr>mailto:femminile@figccrer.it</vt:lpwstr>
      </vt:variant>
      <vt:variant>
        <vt:lpwstr/>
      </vt:variant>
      <vt:variant>
        <vt:i4>852008</vt:i4>
      </vt:variant>
      <vt:variant>
        <vt:i4>3</vt:i4>
      </vt:variant>
      <vt:variant>
        <vt:i4>0</vt:i4>
      </vt:variant>
      <vt:variant>
        <vt:i4>5</vt:i4>
      </vt:variant>
      <vt:variant>
        <vt:lpwstr>mailto:calcioa5@pec.figccrer.it</vt:lpwstr>
      </vt:variant>
      <vt:variant>
        <vt:lpwstr/>
      </vt:variant>
      <vt:variant>
        <vt:i4>4587579</vt:i4>
      </vt:variant>
      <vt:variant>
        <vt:i4>0</vt:i4>
      </vt:variant>
      <vt:variant>
        <vt:i4>0</vt:i4>
      </vt:variant>
      <vt:variant>
        <vt:i4>5</vt:i4>
      </vt:variant>
      <vt:variant>
        <vt:lpwstr>mailto:calcioa5@figccrer.it</vt:lpwstr>
      </vt:variant>
      <vt:variant>
        <vt:lpwstr/>
      </vt:variant>
      <vt:variant>
        <vt:i4>2097226</vt:i4>
      </vt:variant>
      <vt:variant>
        <vt:i4>6</vt:i4>
      </vt:variant>
      <vt:variant>
        <vt:i4>0</vt:i4>
      </vt:variant>
      <vt:variant>
        <vt:i4>5</vt:i4>
      </vt:variant>
      <vt:variant>
        <vt:lpwstr>mailto:pec@pec.figcreggioemilia.it</vt:lpwstr>
      </vt:variant>
      <vt:variant>
        <vt:lpwstr/>
      </vt:variant>
      <vt:variant>
        <vt:i4>4391037</vt:i4>
      </vt:variant>
      <vt:variant>
        <vt:i4>3</vt:i4>
      </vt:variant>
      <vt:variant>
        <vt:i4>0</vt:i4>
      </vt:variant>
      <vt:variant>
        <vt:i4>5</vt:i4>
      </vt:variant>
      <vt:variant>
        <vt:lpwstr>mailto:info@figcreggioemilia.it</vt:lpwstr>
      </vt:variant>
      <vt:variant>
        <vt:lpwstr/>
      </vt:variant>
      <vt:variant>
        <vt:i4>6881342</vt:i4>
      </vt:variant>
      <vt:variant>
        <vt:i4>0</vt:i4>
      </vt:variant>
      <vt:variant>
        <vt:i4>0</vt:i4>
      </vt:variant>
      <vt:variant>
        <vt:i4>5</vt:i4>
      </vt:variant>
      <vt:variant>
        <vt:lpwstr>http://www.figcreggioemilia.it/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Federazione Italiana Giuoco Calcio</dc:title>
  <dc:creator>lndre-user-010</dc:creator>
  <cp:lastModifiedBy>Office LNDRE</cp:lastModifiedBy>
  <cp:revision>13</cp:revision>
  <cp:lastPrinted>2021-06-25T09:27:00Z</cp:lastPrinted>
  <dcterms:created xsi:type="dcterms:W3CDTF">2026-06-26T14:27:00Z</dcterms:created>
  <dcterms:modified xsi:type="dcterms:W3CDTF">2026-06-26T15:16:00Z</dcterms:modified>
</cp:coreProperties>
</file>